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9AF0" w14:textId="77777777" w:rsidR="0026725C" w:rsidRDefault="0026725C" w:rsidP="0026725C">
      <w:pPr>
        <w:pStyle w:val="Nadpis1"/>
      </w:pPr>
    </w:p>
    <w:p w14:paraId="15ADD35D" w14:textId="77777777" w:rsidR="0026725C" w:rsidRDefault="0026725C" w:rsidP="0026725C">
      <w:pPr>
        <w:pStyle w:val="Nadpis1"/>
      </w:pPr>
    </w:p>
    <w:p w14:paraId="48925906" w14:textId="77777777" w:rsidR="0026725C" w:rsidRDefault="0026725C" w:rsidP="0026725C">
      <w:pPr>
        <w:pStyle w:val="Nadpis1"/>
      </w:pPr>
    </w:p>
    <w:p w14:paraId="316E0489" w14:textId="77777777" w:rsidR="0026725C" w:rsidRDefault="0026725C" w:rsidP="0026725C">
      <w:pPr>
        <w:pStyle w:val="Nadpis1"/>
      </w:pPr>
    </w:p>
    <w:p w14:paraId="64B0CEF0" w14:textId="77777777" w:rsidR="0026725C" w:rsidRDefault="0026725C" w:rsidP="0026725C">
      <w:pPr>
        <w:pStyle w:val="Nadpis1"/>
      </w:pPr>
    </w:p>
    <w:p w14:paraId="6DFFBEDA" w14:textId="77777777" w:rsidR="0026725C" w:rsidRDefault="0026725C" w:rsidP="0026725C">
      <w:pPr>
        <w:pStyle w:val="Nadpis1"/>
      </w:pPr>
    </w:p>
    <w:p w14:paraId="0749A018" w14:textId="745C4C78" w:rsidR="0026725C" w:rsidRPr="0026725C" w:rsidRDefault="0026725C" w:rsidP="0026725C">
      <w:pPr>
        <w:pStyle w:val="Nadpis1"/>
        <w:jc w:val="center"/>
        <w:rPr>
          <w:sz w:val="52"/>
        </w:rPr>
      </w:pPr>
      <w:r w:rsidRPr="0026725C">
        <w:rPr>
          <w:sz w:val="52"/>
        </w:rPr>
        <w:t>Příloha č.1 ke smlouvě č.240920</w:t>
      </w:r>
      <w:r w:rsidR="005B77F4">
        <w:rPr>
          <w:sz w:val="52"/>
        </w:rPr>
        <w:t>20</w:t>
      </w:r>
    </w:p>
    <w:p w14:paraId="2E8F659A" w14:textId="77777777" w:rsidR="0026725C" w:rsidRDefault="0026725C">
      <w:pPr>
        <w:spacing w:after="0" w:line="240" w:lineRule="auto"/>
      </w:pPr>
      <w:r>
        <w:br w:type="page"/>
      </w:r>
    </w:p>
    <w:p w14:paraId="4E399737" w14:textId="77777777" w:rsidR="0026725C" w:rsidRDefault="0026725C" w:rsidP="0026725C"/>
    <w:tbl>
      <w:tblPr>
        <w:tblW w:w="1006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117"/>
        <w:gridCol w:w="1327"/>
        <w:gridCol w:w="1242"/>
        <w:gridCol w:w="563"/>
      </w:tblGrid>
      <w:tr w:rsidR="0026725C" w:rsidRPr="0026725C" w14:paraId="5FE9B90B" w14:textId="77777777" w:rsidTr="0026725C">
        <w:trPr>
          <w:trHeight w:val="32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B03C2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1.1. Stanovení ceny za pravidelné čtvrtletní a pololetní služby – přepočítáno na čtvrtletí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D6B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231418A9" w14:textId="77777777" w:rsidTr="0026725C">
        <w:trPr>
          <w:trHeight w:val="288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6CD787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952B88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Sazba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B40A46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FB01A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Počet</w:t>
            </w:r>
          </w:p>
        </w:tc>
        <w:tc>
          <w:tcPr>
            <w:tcW w:w="12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7B8F41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B3388CE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</w:tr>
      <w:tr w:rsidR="0026725C" w:rsidRPr="0026725C" w14:paraId="1C9EF7FA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CC5B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Údržba sítě dle bodu 2.1.a)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AB6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1 650,00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A8148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927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4A2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3 300,00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8B789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0D0B9CB5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FC9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správa systému u všech stanic dle bodu 2.1.b)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5E10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330,00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3558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56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852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B98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18 480,00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8F65445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6FF54E25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83B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údržba HW serveru dle bodu 2.1.c)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4459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BD2A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9BE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server/pololetí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650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64DC11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4ED3A62C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C386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pravidelná údržba lokálních PC dle bodu 2.2.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0BCA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495,00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32040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043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PC/pololetí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0745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59ACDB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04EC5538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D002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pravidelná údržba síťových PC dle bodu 2.3. smlouvy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B76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594,00 Kč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A48E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56 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7E8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PC/pololetí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86A9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16 632,00 Kč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30F323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47FE7609" w14:textId="77777777" w:rsidTr="0026725C">
        <w:trPr>
          <w:trHeight w:val="288"/>
        </w:trPr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8DEE1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Celkem za pravidelnou údržbu HW,SW a počítačové sítě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F4547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58CD7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CF3A9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070C4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38 797,00 Kč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2B6E7801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0CDEB0BD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0F8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D38E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F82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DCE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5DFCF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DEE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1754A935" w14:textId="77777777" w:rsidTr="0026725C">
        <w:trPr>
          <w:trHeight w:val="32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0951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1.2. Stanovení ceny za pravidelné měsíční služby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4D47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895D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9632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AB4BD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6F7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20CCD288" w14:textId="77777777" w:rsidTr="0026725C">
        <w:trPr>
          <w:trHeight w:val="288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EC179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51E4AD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Sazba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BEC57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AA79E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Počet</w:t>
            </w:r>
          </w:p>
        </w:tc>
        <w:tc>
          <w:tcPr>
            <w:tcW w:w="12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13E071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16965879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</w:tr>
      <w:tr w:rsidR="0026725C" w:rsidRPr="0026725C" w14:paraId="336D0EA7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643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prav. údržba přip. k Internetu dle bodu 2.4.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EC98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190,00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E44A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3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C44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připojení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D84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570,00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37A2CB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55BF4D67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EC6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prav. údržba WWW stránek dle bodu 2.5. Smlouvy (dle typu)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9C5B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F3BC8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30B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stránek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93C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554153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370A9F26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4182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Servisní zásahy dle bodu 2.6.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F0F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650,00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229C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F4D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8AE5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1 300,00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474270B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1BFADB09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3997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Servisní zásahy dle bodu 2.7.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25F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75,00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AE22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A3D9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7FB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F347F0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06451DC5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9C80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Servisní zásahy dle bodu 2.8.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7EC5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89,00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4FBC0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56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B75D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309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4 984,00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6B025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359D0D01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CC76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Pravidelné návštěvy dle bodu 2.9. smlouvy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7FB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8 800,00 Kč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A855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2A00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den/týden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16F8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AA70CA6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73B000D2" w14:textId="77777777" w:rsidTr="0026725C">
        <w:trPr>
          <w:trHeight w:val="288"/>
        </w:trPr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08AAE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Celkem za pravidelné měsíční služby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90CA4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AC5997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F5A2E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76BEA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6 854,00 Kč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F7DAF0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32BFCA27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665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AAD1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F422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A9EE1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E187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A1A9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3CBF3815" w14:textId="77777777" w:rsidTr="0026725C">
        <w:trPr>
          <w:trHeight w:val="324"/>
        </w:trPr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1A7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2. Určení celkové měsíční částky pro služby dle článku I., bodu 2. smlouvy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9746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4F0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14314BFC" w14:textId="77777777" w:rsidTr="0026725C">
        <w:trPr>
          <w:trHeight w:val="816"/>
        </w:trPr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D7445D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66693E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Cena/měsíc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E057F9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9BCD63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10 měs. rozloženo do 12-ti měs.</w:t>
            </w:r>
          </w:p>
        </w:tc>
        <w:tc>
          <w:tcPr>
            <w:tcW w:w="12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233851" w14:textId="77777777" w:rsidR="0026725C" w:rsidRPr="0026725C" w:rsidRDefault="0026725C" w:rsidP="0026725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Po slevě 23% pro školy</w:t>
            </w:r>
          </w:p>
        </w:tc>
        <w:tc>
          <w:tcPr>
            <w:tcW w:w="5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69343DB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</w:tr>
      <w:tr w:rsidR="0026725C" w:rsidRPr="0026725C" w14:paraId="3E97E7D2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D199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2.1.a)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1A643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1 100,00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41D5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C456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916,67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EB6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707,65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6510E2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2E01E963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4957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2.1.b)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7795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6 160,00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754F6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3464B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5 133,33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9EC9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3 962,83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C4627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55C77348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4E5D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2.1.c)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FFA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128,40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8A60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E24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107,00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F30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82,60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88AFA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21C2BE74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7449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2.2.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FA45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11C89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63B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93A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72AF7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242EDD20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278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2.3.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598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5 544,00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4A68B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05E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4 620,00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3070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3 566,55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64FC47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75041984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EA5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2.4.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0403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570,00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2E35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A0EB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475,00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594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366,69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BCF9140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470036C8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D1EB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2.5.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ECA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C8D8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38D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1348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A519650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61ADB9A3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679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2.6.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793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1 300,00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26AAD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3DD3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1 083,33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8C5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836,31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C9094E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5C75C122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79E1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2.7.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9A8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34B0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81FF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D26E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4281AE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0F913942" w14:textId="77777777" w:rsidTr="0026725C">
        <w:trPr>
          <w:trHeight w:val="264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2140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2.8.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5D4F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4 984,00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756FF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506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4 153,33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2CA1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3 206,29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B7FDD2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77115308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55E4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dle bodu 2.9. smlouvy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FF8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4562E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D36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65E4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02ADA9C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21%</w:t>
            </w:r>
          </w:p>
        </w:tc>
      </w:tr>
      <w:tr w:rsidR="0026725C" w:rsidRPr="0026725C" w14:paraId="7E8313C2" w14:textId="77777777" w:rsidTr="0026725C">
        <w:trPr>
          <w:trHeight w:val="288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AB5B3B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D7D40E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19 786,40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EEED08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0844D8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16 488,67 Kč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45CC8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12 728,92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51C49B3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513525DB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9F75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Základ DPH  21 %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3DE3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12 728,92 Kč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A39E2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B55DD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D30E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2 673,07 Kč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AB29CC6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4BAE5588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FA18C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Celková měsíční částka s DPH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964CEF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124C5C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082F9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16FA0A" w14:textId="77777777" w:rsidR="0026725C" w:rsidRPr="0026725C" w:rsidRDefault="0026725C" w:rsidP="0026725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15 401,99 Kč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14:paraId="3E833C5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6725C" w:rsidRPr="0026725C" w14:paraId="22DB53AF" w14:textId="77777777" w:rsidTr="0026725C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1546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1A9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5C595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BDEA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7C393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6CB1F" w14:textId="77777777" w:rsidR="0026725C" w:rsidRPr="0026725C" w:rsidRDefault="0026725C" w:rsidP="0026725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6725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</w:tbl>
    <w:p w14:paraId="532617F2" w14:textId="77777777" w:rsidR="0026725C" w:rsidRDefault="0026725C" w:rsidP="0026725C">
      <w:pPr>
        <w:jc w:val="both"/>
        <w:rPr>
          <w:b/>
        </w:rPr>
      </w:pPr>
      <w:bookmarkStart w:id="0" w:name="_Hlk506387350"/>
      <w:r w:rsidRPr="00D74F00">
        <w:rPr>
          <w:b/>
        </w:rPr>
        <w:t>V ....................... dne  ........................</w:t>
      </w:r>
    </w:p>
    <w:p w14:paraId="777181AB" w14:textId="77777777" w:rsidR="0026725C" w:rsidRDefault="0026725C" w:rsidP="0026725C">
      <w:pPr>
        <w:jc w:val="both"/>
        <w:rPr>
          <w:b/>
        </w:rPr>
      </w:pPr>
    </w:p>
    <w:p w14:paraId="58886665" w14:textId="77777777" w:rsidR="0026725C" w:rsidRPr="002246AE" w:rsidRDefault="0026725C" w:rsidP="0026725C">
      <w:pPr>
        <w:jc w:val="center"/>
        <w:rPr>
          <w:b/>
        </w:rPr>
      </w:pPr>
      <w:r w:rsidRPr="002246AE">
        <w:rPr>
          <w:b/>
        </w:rPr>
        <w:t>Základní škola a mateřská škola, Praha 8, U Školské zahrady 4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6725C" w:rsidRPr="00E45D2D" w14:paraId="0519E5D4" w14:textId="77777777" w:rsidTr="0023049D">
        <w:tc>
          <w:tcPr>
            <w:tcW w:w="4535" w:type="dxa"/>
          </w:tcPr>
          <w:p w14:paraId="03CD127A" w14:textId="77777777" w:rsidR="0026725C" w:rsidRDefault="0026725C" w:rsidP="0023049D">
            <w:pPr>
              <w:spacing w:after="0"/>
              <w:jc w:val="center"/>
              <w:rPr>
                <w:rFonts w:cs="Calibri"/>
              </w:rPr>
            </w:pPr>
          </w:p>
          <w:p w14:paraId="6D4A875E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535" w:type="dxa"/>
          </w:tcPr>
          <w:p w14:paraId="5F381210" w14:textId="77777777" w:rsidR="0026725C" w:rsidRPr="00392E5C" w:rsidRDefault="0026725C" w:rsidP="0023049D">
            <w:pPr>
              <w:spacing w:after="0"/>
              <w:rPr>
                <w:rFonts w:cs="Calibri"/>
              </w:rPr>
            </w:pPr>
          </w:p>
        </w:tc>
      </w:tr>
    </w:tbl>
    <w:p w14:paraId="4D92ACB6" w14:textId="77777777" w:rsidR="0026725C" w:rsidRDefault="0026725C" w:rsidP="0026725C">
      <w:pPr>
        <w:spacing w:after="0"/>
        <w:jc w:val="center"/>
        <w:rPr>
          <w:rFonts w:cs="Calibri"/>
        </w:rPr>
      </w:pPr>
      <w:r>
        <w:rPr>
          <w:rFonts w:cs="Calibri"/>
        </w:rPr>
        <w:t>______________________________</w:t>
      </w:r>
    </w:p>
    <w:p w14:paraId="0EF8B2E3" w14:textId="77777777" w:rsidR="0026725C" w:rsidRDefault="0026725C" w:rsidP="0026725C">
      <w:pPr>
        <w:spacing w:after="0"/>
        <w:jc w:val="center"/>
        <w:rPr>
          <w:rFonts w:cs="Calibri"/>
        </w:rPr>
      </w:pPr>
      <w:r>
        <w:rPr>
          <w:rFonts w:cs="Calibri"/>
        </w:rPr>
        <w:t>Mgr. Věra Staňková</w:t>
      </w:r>
    </w:p>
    <w:p w14:paraId="75F37019" w14:textId="77777777" w:rsidR="0026725C" w:rsidRDefault="0026725C" w:rsidP="0026725C">
      <w:pPr>
        <w:spacing w:after="0"/>
        <w:jc w:val="center"/>
        <w:rPr>
          <w:rFonts w:cs="Calibri"/>
        </w:rPr>
      </w:pPr>
      <w:r>
        <w:rPr>
          <w:rFonts w:cs="Calibri"/>
        </w:rPr>
        <w:t>Ředitelka školy</w:t>
      </w:r>
    </w:p>
    <w:p w14:paraId="172073C8" w14:textId="77777777" w:rsidR="0026725C" w:rsidRDefault="0026725C" w:rsidP="0026725C">
      <w:pPr>
        <w:spacing w:after="0"/>
        <w:jc w:val="center"/>
        <w:rPr>
          <w:rFonts w:cs="Calibri"/>
        </w:rPr>
      </w:pPr>
    </w:p>
    <w:p w14:paraId="53068D82" w14:textId="77777777" w:rsidR="0026725C" w:rsidRDefault="0026725C" w:rsidP="0026725C">
      <w:pPr>
        <w:spacing w:after="0"/>
        <w:jc w:val="center"/>
        <w:rPr>
          <w:rFonts w:cs="Calibri"/>
        </w:rPr>
      </w:pPr>
    </w:p>
    <w:p w14:paraId="3D6F8380" w14:textId="77777777" w:rsidR="0026725C" w:rsidRDefault="0026725C" w:rsidP="0026725C">
      <w:pPr>
        <w:spacing w:after="0"/>
        <w:jc w:val="center"/>
        <w:rPr>
          <w:rFonts w:cs="Calibri"/>
        </w:rPr>
      </w:pPr>
    </w:p>
    <w:p w14:paraId="7A14A614" w14:textId="77777777" w:rsidR="0026725C" w:rsidRPr="00392E5C" w:rsidRDefault="0026725C" w:rsidP="0026725C">
      <w:pPr>
        <w:spacing w:after="0"/>
        <w:jc w:val="center"/>
        <w:rPr>
          <w:rFonts w:cs="Calibr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26725C" w:rsidRPr="00827A1D" w14:paraId="43531D58" w14:textId="77777777" w:rsidTr="0023049D">
        <w:trPr>
          <w:jc w:val="center"/>
        </w:trPr>
        <w:tc>
          <w:tcPr>
            <w:tcW w:w="4535" w:type="dxa"/>
          </w:tcPr>
          <w:p w14:paraId="053452A4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  <w:b/>
              </w:rPr>
            </w:pPr>
            <w:r w:rsidRPr="00392E5C">
              <w:rPr>
                <w:rFonts w:cs="Calibri"/>
                <w:b/>
              </w:rPr>
              <w:t>Počítačová společnost, s.r.o.</w:t>
            </w:r>
          </w:p>
        </w:tc>
      </w:tr>
      <w:tr w:rsidR="0026725C" w:rsidRPr="007A0F34" w14:paraId="1A5C2BF2" w14:textId="77777777" w:rsidTr="0023049D">
        <w:trPr>
          <w:jc w:val="center"/>
        </w:trPr>
        <w:tc>
          <w:tcPr>
            <w:tcW w:w="4535" w:type="dxa"/>
          </w:tcPr>
          <w:p w14:paraId="6699828C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</w:rPr>
            </w:pPr>
          </w:p>
          <w:p w14:paraId="2A321CF0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</w:rPr>
            </w:pPr>
          </w:p>
          <w:p w14:paraId="5F8CE220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</w:rPr>
            </w:pPr>
            <w:r w:rsidRPr="00392E5C">
              <w:rPr>
                <w:rFonts w:cs="Calibri"/>
              </w:rPr>
              <w:t>______________________________</w:t>
            </w:r>
          </w:p>
          <w:p w14:paraId="3ACBD5A5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</w:rPr>
            </w:pPr>
            <w:r w:rsidRPr="00392E5C">
              <w:rPr>
                <w:rFonts w:cs="Calibri"/>
              </w:rPr>
              <w:t>Tomáš Frank</w:t>
            </w:r>
          </w:p>
          <w:p w14:paraId="38CFE39F" w14:textId="77777777" w:rsidR="0026725C" w:rsidRPr="00392E5C" w:rsidRDefault="0026725C" w:rsidP="0023049D">
            <w:pPr>
              <w:spacing w:after="0"/>
              <w:jc w:val="center"/>
              <w:rPr>
                <w:rFonts w:cs="Calibri"/>
              </w:rPr>
            </w:pPr>
            <w:r w:rsidRPr="00392E5C">
              <w:rPr>
                <w:rFonts w:cs="Calibri"/>
              </w:rPr>
              <w:t>jednatel</w:t>
            </w:r>
          </w:p>
        </w:tc>
      </w:tr>
      <w:bookmarkEnd w:id="0"/>
    </w:tbl>
    <w:p w14:paraId="5D0EACF1" w14:textId="77777777" w:rsidR="0026725C" w:rsidRPr="006F7BF5" w:rsidRDefault="0026725C" w:rsidP="0026725C"/>
    <w:p w14:paraId="170D8513" w14:textId="77777777" w:rsidR="00B84B3F" w:rsidRPr="0026725C" w:rsidRDefault="00B84B3F" w:rsidP="0026725C"/>
    <w:sectPr w:rsidR="00B84B3F" w:rsidRPr="0026725C" w:rsidSect="00842EF7">
      <w:headerReference w:type="default" r:id="rId8"/>
      <w:footerReference w:type="default" r:id="rId9"/>
      <w:pgSz w:w="11906" w:h="16838"/>
      <w:pgMar w:top="1956" w:right="1417" w:bottom="1417" w:left="1417" w:header="708" w:footer="1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5065" w14:textId="77777777" w:rsidR="00131F6D" w:rsidRDefault="00131F6D" w:rsidP="002C6D07">
      <w:pPr>
        <w:spacing w:after="0" w:line="240" w:lineRule="auto"/>
      </w:pPr>
      <w:r>
        <w:separator/>
      </w:r>
    </w:p>
  </w:endnote>
  <w:endnote w:type="continuationSeparator" w:id="0">
    <w:p w14:paraId="53BDA1B3" w14:textId="77777777" w:rsidR="00131F6D" w:rsidRDefault="00131F6D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6CCB" w14:textId="77777777" w:rsidR="003A1338" w:rsidRPr="00010D44" w:rsidRDefault="00842EF7" w:rsidP="006D5DCF">
    <w:pPr>
      <w:pStyle w:val="Zpat"/>
      <w:rPr>
        <w:color w:val="A6A6A6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3DF721" wp14:editId="573E5EF7">
          <wp:simplePos x="0" y="0"/>
          <wp:positionH relativeFrom="column">
            <wp:posOffset>5492750</wp:posOffset>
          </wp:positionH>
          <wp:positionV relativeFrom="paragraph">
            <wp:posOffset>72390</wp:posOffset>
          </wp:positionV>
          <wp:extent cx="733425" cy="733425"/>
          <wp:effectExtent l="0" t="0" r="9525" b="9525"/>
          <wp:wrapNone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38">
      <w:rPr>
        <w:color w:val="A6A6A6"/>
        <w:sz w:val="20"/>
      </w:rPr>
      <w:t xml:space="preserve"> </w:t>
    </w:r>
  </w:p>
  <w:p w14:paraId="70165A05" w14:textId="77777777" w:rsidR="003A1338" w:rsidRDefault="00842EF7" w:rsidP="00AC17DD">
    <w:pPr>
      <w:pStyle w:val="Zpat"/>
      <w:ind w:left="-284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CE097E" wp14:editId="114EDF7F">
          <wp:simplePos x="0" y="0"/>
          <wp:positionH relativeFrom="column">
            <wp:posOffset>-735965</wp:posOffset>
          </wp:positionH>
          <wp:positionV relativeFrom="paragraph">
            <wp:posOffset>234315</wp:posOffset>
          </wp:positionV>
          <wp:extent cx="645795" cy="654050"/>
          <wp:effectExtent l="0" t="0" r="1905" b="0"/>
          <wp:wrapNone/>
          <wp:docPr id="5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0D1DF" wp14:editId="60E01D78">
              <wp:simplePos x="0" y="0"/>
              <wp:positionH relativeFrom="column">
                <wp:posOffset>481965</wp:posOffset>
              </wp:positionH>
              <wp:positionV relativeFrom="paragraph">
                <wp:posOffset>432435</wp:posOffset>
              </wp:positionV>
              <wp:extent cx="1889125" cy="622300"/>
              <wp:effectExtent l="10160" t="8890" r="5715" b="698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B1D47" w14:textId="77777777" w:rsidR="003A1338" w:rsidRPr="003B2E25" w:rsidRDefault="003A1338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Počítačová společnost, s.r.o.</w:t>
                          </w: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br/>
                            <w:t xml:space="preserve">Hybernská 13, 110 00 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t>PRAHA 1</w:t>
                          </w:r>
                          <w:r>
                            <w:rPr>
                              <w:color w:val="A6A6A6"/>
                              <w:sz w:val="16"/>
                              <w:szCs w:val="16"/>
                            </w:rPr>
                            <w:br/>
                            <w:t>IČ:60463082 DIČ: CZ604630</w:t>
                          </w: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82</w:t>
                          </w:r>
                        </w:p>
                        <w:p w14:paraId="226EDCAD" w14:textId="77777777" w:rsidR="003A1338" w:rsidRPr="003B2E25" w:rsidRDefault="003A1338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.95pt;margin-top:34.05pt;width:148.7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" strokecolor="white [3212]">
              <v:textbox>
                <w:txbxContent>
                  <w:p w:rsidR="003A1338" w:rsidRPr="003B2E25" w:rsidRDefault="003A1338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>Počítačová společnost, s.r.o.</w:t>
                    </w:r>
                    <w:r w:rsidRPr="003B2E25">
                      <w:rPr>
                        <w:color w:val="A6A6A6"/>
                        <w:sz w:val="16"/>
                        <w:szCs w:val="16"/>
                      </w:rPr>
                      <w:br/>
                      <w:t xml:space="preserve">Hybernská 13, 110 00 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t>PRAHA 1</w:t>
                    </w:r>
                    <w:r>
                      <w:rPr>
                        <w:color w:val="A6A6A6"/>
                        <w:sz w:val="16"/>
                        <w:szCs w:val="16"/>
                      </w:rPr>
                      <w:br/>
                      <w:t>IČ:60463082 DIČ: CZ604630</w:t>
                    </w:r>
                    <w:r w:rsidRPr="003B2E25">
                      <w:rPr>
                        <w:color w:val="A6A6A6"/>
                        <w:sz w:val="16"/>
                        <w:szCs w:val="16"/>
                      </w:rPr>
                      <w:t>82</w:t>
                    </w:r>
                  </w:p>
                  <w:p w:rsidR="003A1338" w:rsidRPr="003B2E25" w:rsidRDefault="003A1338">
                    <w:pPr>
                      <w:rPr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76D0C" wp14:editId="337F20C7">
              <wp:simplePos x="0" y="0"/>
              <wp:positionH relativeFrom="column">
                <wp:posOffset>2506345</wp:posOffset>
              </wp:positionH>
              <wp:positionV relativeFrom="paragraph">
                <wp:posOffset>591185</wp:posOffset>
              </wp:positionV>
              <wp:extent cx="2038350" cy="494665"/>
              <wp:effectExtent l="13335" t="5715" r="5715" b="1397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CC4CD" w14:textId="77777777" w:rsidR="003A1338" w:rsidRPr="003B2E25" w:rsidRDefault="003A1338" w:rsidP="009F6D67">
                          <w:pPr>
                            <w:pStyle w:val="Zpat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Zapsáno v OR městským soudem </w:t>
                          </w:r>
                        </w:p>
                        <w:p w14:paraId="19D6B75E" w14:textId="77777777" w:rsidR="003A1338" w:rsidRPr="003B2E25" w:rsidRDefault="003A1338" w:rsidP="009F6D67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3B2E25">
                            <w:rPr>
                              <w:color w:val="A6A6A6"/>
                              <w:sz w:val="16"/>
                              <w:szCs w:val="16"/>
                            </w:rPr>
                            <w:t>v Praze oddíl C, vložka 20609</w:t>
                          </w:r>
                        </w:p>
                        <w:p w14:paraId="5D45467F" w14:textId="77777777" w:rsidR="003A1338" w:rsidRPr="009F6D67" w:rsidRDefault="003A133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97.35pt;margin-top:46.55pt;width:160.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" strokecolor="white">
              <v:textbox>
                <w:txbxContent>
                  <w:p w:rsidR="003A1338" w:rsidRPr="003B2E25" w:rsidRDefault="003A1338" w:rsidP="009F6D67">
                    <w:pPr>
                      <w:pStyle w:val="Zpat"/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 xml:space="preserve">Zapsáno v OR městským soudem </w:t>
                    </w:r>
                  </w:p>
                  <w:p w:rsidR="003A1338" w:rsidRPr="003B2E25" w:rsidRDefault="003A1338" w:rsidP="009F6D67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3B2E25">
                      <w:rPr>
                        <w:color w:val="A6A6A6"/>
                        <w:sz w:val="16"/>
                        <w:szCs w:val="16"/>
                      </w:rPr>
                      <w:t>v Praze oddíl C, vložka 20609</w:t>
                    </w:r>
                  </w:p>
                  <w:p w:rsidR="003A1338" w:rsidRPr="009F6D67" w:rsidRDefault="003A1338" w:rsidP="009F6D67">
                    <w:pPr>
                      <w:rPr>
                        <w:color w:val="A6A6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94DB5" wp14:editId="78C6E34E">
              <wp:simplePos x="0" y="0"/>
              <wp:positionH relativeFrom="column">
                <wp:posOffset>5118100</wp:posOffset>
              </wp:positionH>
              <wp:positionV relativeFrom="paragraph">
                <wp:posOffset>704850</wp:posOffset>
              </wp:positionV>
              <wp:extent cx="1378585" cy="372745"/>
              <wp:effectExtent l="5715" t="6985" r="6350" b="1079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858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1E5C4" w14:textId="77777777" w:rsidR="003A1338" w:rsidRPr="00010D44" w:rsidRDefault="003A133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</w:rPr>
                            <w:t>www.pocitacovka.cz</w:t>
                          </w:r>
                        </w:p>
                        <w:p w14:paraId="287867CC" w14:textId="77777777" w:rsidR="003A1338" w:rsidRPr="009F6D67" w:rsidRDefault="003A1338" w:rsidP="009F6D67">
                          <w:pPr>
                            <w:rPr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403pt;margin-top:55.5pt;width:108.5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" strokecolor="white">
              <v:textbox>
                <w:txbxContent>
                  <w:p w:rsidR="003A1338" w:rsidRPr="00010D44" w:rsidRDefault="003A1338" w:rsidP="009F6D67">
                    <w:pPr>
                      <w:rPr>
                        <w:color w:val="A6A6A6"/>
                        <w:sz w:val="20"/>
                      </w:rPr>
                    </w:pPr>
                    <w:r>
                      <w:rPr>
                        <w:color w:val="A6A6A6"/>
                        <w:sz w:val="20"/>
                      </w:rPr>
                      <w:t>www.pocitacovka.cz</w:t>
                    </w:r>
                  </w:p>
                  <w:p w:rsidR="003A1338" w:rsidRPr="009F6D67" w:rsidRDefault="003A1338" w:rsidP="009F6D67">
                    <w:pPr>
                      <w:rPr>
                        <w:color w:val="A6A6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A1338">
      <w:tab/>
    </w:r>
    <w:r w:rsidR="003A13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6F67A" w14:textId="77777777" w:rsidR="00131F6D" w:rsidRDefault="00131F6D" w:rsidP="002C6D07">
      <w:pPr>
        <w:spacing w:after="0" w:line="240" w:lineRule="auto"/>
      </w:pPr>
      <w:r>
        <w:separator/>
      </w:r>
    </w:p>
  </w:footnote>
  <w:footnote w:type="continuationSeparator" w:id="0">
    <w:p w14:paraId="215C8C7C" w14:textId="77777777" w:rsidR="00131F6D" w:rsidRDefault="00131F6D" w:rsidP="002C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5CCD" w14:textId="77777777" w:rsidR="003A1338" w:rsidRDefault="003A13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1D4836" wp14:editId="6F68151C">
          <wp:simplePos x="0" y="0"/>
          <wp:positionH relativeFrom="column">
            <wp:posOffset>-1251585</wp:posOffset>
          </wp:positionH>
          <wp:positionV relativeFrom="paragraph">
            <wp:posOffset>-652145</wp:posOffset>
          </wp:positionV>
          <wp:extent cx="2694305" cy="1847850"/>
          <wp:effectExtent l="0" t="0" r="0" b="0"/>
          <wp:wrapNone/>
          <wp:docPr id="5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6FEB6AE" wp14:editId="74B2ED13">
          <wp:simplePos x="0" y="0"/>
          <wp:positionH relativeFrom="column">
            <wp:posOffset>5736590</wp:posOffset>
          </wp:positionH>
          <wp:positionV relativeFrom="paragraph">
            <wp:posOffset>-147955</wp:posOffset>
          </wp:positionV>
          <wp:extent cx="679450" cy="688340"/>
          <wp:effectExtent l="0" t="0" r="6350" b="0"/>
          <wp:wrapNone/>
          <wp:docPr id="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155.4pt" o:bullet="t">
        <v:imagedata r:id="rId1" o:title="odskok"/>
      </v:shape>
    </w:pict>
  </w:numPicBullet>
  <w:abstractNum w:abstractNumId="0" w15:restartNumberingAfterBreak="0">
    <w:nsid w:val="031026E6"/>
    <w:multiLevelType w:val="multilevel"/>
    <w:tmpl w:val="14D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3640"/>
    <w:multiLevelType w:val="multilevel"/>
    <w:tmpl w:val="012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E0FD7"/>
    <w:multiLevelType w:val="hybridMultilevel"/>
    <w:tmpl w:val="B6EC0A74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8F5"/>
    <w:multiLevelType w:val="hybridMultilevel"/>
    <w:tmpl w:val="4112D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EF2"/>
    <w:multiLevelType w:val="hybridMultilevel"/>
    <w:tmpl w:val="875C3D12"/>
    <w:lvl w:ilvl="0" w:tplc="0CCC4E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89F"/>
    <w:multiLevelType w:val="multilevel"/>
    <w:tmpl w:val="BE5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F5BA6"/>
    <w:multiLevelType w:val="hybridMultilevel"/>
    <w:tmpl w:val="8DD47E48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4C1B"/>
    <w:multiLevelType w:val="multilevel"/>
    <w:tmpl w:val="D2F2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961B4"/>
    <w:multiLevelType w:val="multilevel"/>
    <w:tmpl w:val="FF1E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94A4E"/>
    <w:multiLevelType w:val="multilevel"/>
    <w:tmpl w:val="A67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7465B"/>
    <w:multiLevelType w:val="multilevel"/>
    <w:tmpl w:val="C65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F286A"/>
    <w:multiLevelType w:val="multilevel"/>
    <w:tmpl w:val="548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C5159"/>
    <w:multiLevelType w:val="hybridMultilevel"/>
    <w:tmpl w:val="2496F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25F9B"/>
    <w:multiLevelType w:val="hybridMultilevel"/>
    <w:tmpl w:val="56B86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757F"/>
    <w:multiLevelType w:val="hybridMultilevel"/>
    <w:tmpl w:val="139E0A0A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2311C"/>
    <w:multiLevelType w:val="multilevel"/>
    <w:tmpl w:val="9B5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A529F"/>
    <w:multiLevelType w:val="multilevel"/>
    <w:tmpl w:val="B90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B3916"/>
    <w:multiLevelType w:val="hybridMultilevel"/>
    <w:tmpl w:val="C1CC35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E2142"/>
    <w:multiLevelType w:val="multilevel"/>
    <w:tmpl w:val="4D6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467E7"/>
    <w:multiLevelType w:val="hybridMultilevel"/>
    <w:tmpl w:val="9F3A2502"/>
    <w:lvl w:ilvl="0" w:tplc="51CC7C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923417"/>
    <w:multiLevelType w:val="hybridMultilevel"/>
    <w:tmpl w:val="6EF66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04D4"/>
    <w:multiLevelType w:val="hybridMultilevel"/>
    <w:tmpl w:val="48903F14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450B0"/>
    <w:multiLevelType w:val="multilevel"/>
    <w:tmpl w:val="89E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E3788"/>
    <w:multiLevelType w:val="multilevel"/>
    <w:tmpl w:val="2DC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A01D6"/>
    <w:multiLevelType w:val="hybridMultilevel"/>
    <w:tmpl w:val="29701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40BBA"/>
    <w:multiLevelType w:val="hybridMultilevel"/>
    <w:tmpl w:val="39CCD8A4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39F2"/>
    <w:multiLevelType w:val="hybridMultilevel"/>
    <w:tmpl w:val="F5CADD80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1548D"/>
    <w:multiLevelType w:val="hybridMultilevel"/>
    <w:tmpl w:val="17D496B6"/>
    <w:lvl w:ilvl="0" w:tplc="1626F1F6">
      <w:start w:val="1"/>
      <w:numFmt w:val="bullet"/>
      <w:lvlText w:val="-"/>
      <w:lvlJc w:val="left"/>
      <w:pPr>
        <w:ind w:left="253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28" w15:restartNumberingAfterBreak="0">
    <w:nsid w:val="72271D67"/>
    <w:multiLevelType w:val="hybridMultilevel"/>
    <w:tmpl w:val="78C0D2A0"/>
    <w:lvl w:ilvl="0" w:tplc="51CC7C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B22FF"/>
    <w:multiLevelType w:val="multilevel"/>
    <w:tmpl w:val="75E6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C3D74"/>
    <w:multiLevelType w:val="multilevel"/>
    <w:tmpl w:val="7FD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31176"/>
    <w:multiLevelType w:val="multilevel"/>
    <w:tmpl w:val="15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861B5"/>
    <w:multiLevelType w:val="multilevel"/>
    <w:tmpl w:val="6F2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B044A"/>
    <w:multiLevelType w:val="multilevel"/>
    <w:tmpl w:val="640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A0FF3"/>
    <w:multiLevelType w:val="hybridMultilevel"/>
    <w:tmpl w:val="0F14E7CC"/>
    <w:lvl w:ilvl="0" w:tplc="682240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34"/>
  </w:num>
  <w:num w:numId="5">
    <w:abstractNumId w:val="26"/>
  </w:num>
  <w:num w:numId="6">
    <w:abstractNumId w:val="17"/>
  </w:num>
  <w:num w:numId="7">
    <w:abstractNumId w:val="30"/>
  </w:num>
  <w:num w:numId="8">
    <w:abstractNumId w:val="8"/>
  </w:num>
  <w:num w:numId="9">
    <w:abstractNumId w:val="33"/>
  </w:num>
  <w:num w:numId="10">
    <w:abstractNumId w:val="23"/>
  </w:num>
  <w:num w:numId="1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0"/>
  </w:num>
  <w:num w:numId="26">
    <w:abstractNumId w:val="13"/>
  </w:num>
  <w:num w:numId="27">
    <w:abstractNumId w:val="3"/>
  </w:num>
  <w:num w:numId="28">
    <w:abstractNumId w:val="12"/>
  </w:num>
  <w:num w:numId="29">
    <w:abstractNumId w:val="24"/>
  </w:num>
  <w:num w:numId="30">
    <w:abstractNumId w:val="28"/>
  </w:num>
  <w:num w:numId="31">
    <w:abstractNumId w:val="19"/>
  </w:num>
  <w:num w:numId="32">
    <w:abstractNumId w:val="6"/>
  </w:num>
  <w:num w:numId="33">
    <w:abstractNumId w:val="2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CF"/>
    <w:rsid w:val="00010D44"/>
    <w:rsid w:val="00025558"/>
    <w:rsid w:val="00025711"/>
    <w:rsid w:val="000353F4"/>
    <w:rsid w:val="00072E9C"/>
    <w:rsid w:val="00080F99"/>
    <w:rsid w:val="000B0C0F"/>
    <w:rsid w:val="000B2AB2"/>
    <w:rsid w:val="000C18D7"/>
    <w:rsid w:val="000C29CE"/>
    <w:rsid w:val="000D5ABE"/>
    <w:rsid w:val="000F0A74"/>
    <w:rsid w:val="00114B6F"/>
    <w:rsid w:val="00131F6D"/>
    <w:rsid w:val="00141C9B"/>
    <w:rsid w:val="00165D90"/>
    <w:rsid w:val="00193920"/>
    <w:rsid w:val="001D1DB0"/>
    <w:rsid w:val="001F0677"/>
    <w:rsid w:val="001F5496"/>
    <w:rsid w:val="001F7B46"/>
    <w:rsid w:val="00200801"/>
    <w:rsid w:val="002442FB"/>
    <w:rsid w:val="00256D85"/>
    <w:rsid w:val="0026725C"/>
    <w:rsid w:val="00276519"/>
    <w:rsid w:val="002A3B54"/>
    <w:rsid w:val="002B5D5E"/>
    <w:rsid w:val="002C47EA"/>
    <w:rsid w:val="002C6D07"/>
    <w:rsid w:val="002D2DFA"/>
    <w:rsid w:val="003110FF"/>
    <w:rsid w:val="00330013"/>
    <w:rsid w:val="003A03A8"/>
    <w:rsid w:val="003A1338"/>
    <w:rsid w:val="003A6726"/>
    <w:rsid w:val="003B2E25"/>
    <w:rsid w:val="003C2939"/>
    <w:rsid w:val="003E151C"/>
    <w:rsid w:val="003F627D"/>
    <w:rsid w:val="003F6E9C"/>
    <w:rsid w:val="004161EF"/>
    <w:rsid w:val="00433BD6"/>
    <w:rsid w:val="00440765"/>
    <w:rsid w:val="004805F6"/>
    <w:rsid w:val="004906AB"/>
    <w:rsid w:val="004920AA"/>
    <w:rsid w:val="004A63AD"/>
    <w:rsid w:val="00500484"/>
    <w:rsid w:val="00526559"/>
    <w:rsid w:val="00547AC5"/>
    <w:rsid w:val="005672BC"/>
    <w:rsid w:val="00585D93"/>
    <w:rsid w:val="005962D6"/>
    <w:rsid w:val="00597903"/>
    <w:rsid w:val="005B77F4"/>
    <w:rsid w:val="00630F66"/>
    <w:rsid w:val="00647A2D"/>
    <w:rsid w:val="00672F1F"/>
    <w:rsid w:val="006838FD"/>
    <w:rsid w:val="006D5DCF"/>
    <w:rsid w:val="006F7BF5"/>
    <w:rsid w:val="0070290D"/>
    <w:rsid w:val="00727AB6"/>
    <w:rsid w:val="00730C82"/>
    <w:rsid w:val="00745021"/>
    <w:rsid w:val="00746674"/>
    <w:rsid w:val="0075444A"/>
    <w:rsid w:val="0077525D"/>
    <w:rsid w:val="00775B3A"/>
    <w:rsid w:val="00777C37"/>
    <w:rsid w:val="007836F3"/>
    <w:rsid w:val="00797097"/>
    <w:rsid w:val="007E19C5"/>
    <w:rsid w:val="007E358F"/>
    <w:rsid w:val="00842EF7"/>
    <w:rsid w:val="00875298"/>
    <w:rsid w:val="00881A82"/>
    <w:rsid w:val="008B1BCE"/>
    <w:rsid w:val="008D2065"/>
    <w:rsid w:val="008D2A37"/>
    <w:rsid w:val="009065F4"/>
    <w:rsid w:val="00907D49"/>
    <w:rsid w:val="00922F8A"/>
    <w:rsid w:val="00952D5B"/>
    <w:rsid w:val="009666AC"/>
    <w:rsid w:val="009909CA"/>
    <w:rsid w:val="009D6459"/>
    <w:rsid w:val="009E46AF"/>
    <w:rsid w:val="009F6D67"/>
    <w:rsid w:val="00A43EAA"/>
    <w:rsid w:val="00A561E9"/>
    <w:rsid w:val="00A74404"/>
    <w:rsid w:val="00AC17DD"/>
    <w:rsid w:val="00AE7793"/>
    <w:rsid w:val="00AF173B"/>
    <w:rsid w:val="00AF2F25"/>
    <w:rsid w:val="00B63100"/>
    <w:rsid w:val="00B84B3F"/>
    <w:rsid w:val="00B94F9E"/>
    <w:rsid w:val="00BE4515"/>
    <w:rsid w:val="00BF5C1B"/>
    <w:rsid w:val="00C504A4"/>
    <w:rsid w:val="00CD4E63"/>
    <w:rsid w:val="00CE6F36"/>
    <w:rsid w:val="00D241E4"/>
    <w:rsid w:val="00D3055E"/>
    <w:rsid w:val="00DA0F4E"/>
    <w:rsid w:val="00E5089E"/>
    <w:rsid w:val="00E54E05"/>
    <w:rsid w:val="00E56FA3"/>
    <w:rsid w:val="00E6149F"/>
    <w:rsid w:val="00E65BD3"/>
    <w:rsid w:val="00E94519"/>
    <w:rsid w:val="00EB7667"/>
    <w:rsid w:val="00EC00C5"/>
    <w:rsid w:val="00EC1198"/>
    <w:rsid w:val="00F0613F"/>
    <w:rsid w:val="00F167CD"/>
    <w:rsid w:val="00F42634"/>
    <w:rsid w:val="00FA0159"/>
    <w:rsid w:val="00FC3940"/>
    <w:rsid w:val="00FC3E5F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11C3"/>
  <w15:docId w15:val="{D9A9F12C-E039-473C-8713-593A9BBC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uiPriority w:val="59"/>
    <w:rsid w:val="001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33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3BD6"/>
    <w:rPr>
      <w:b/>
      <w:bCs/>
    </w:rPr>
  </w:style>
  <w:style w:type="character" w:customStyle="1" w:styleId="apple-converted-space">
    <w:name w:val="apple-converted-space"/>
    <w:basedOn w:val="Standardnpsmoodstavce"/>
    <w:rsid w:val="00433BD6"/>
  </w:style>
  <w:style w:type="paragraph" w:styleId="Nzev">
    <w:name w:val="Title"/>
    <w:basedOn w:val="Normln"/>
    <w:next w:val="Normln"/>
    <w:link w:val="NzevChar"/>
    <w:uiPriority w:val="10"/>
    <w:qFormat/>
    <w:rsid w:val="00585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5D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FA22-982B-4E5E-96D7-55686E15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JFRANK</dc:creator>
  <cp:lastModifiedBy>Frank Jakub</cp:lastModifiedBy>
  <cp:revision>3</cp:revision>
  <cp:lastPrinted>2018-09-24T08:29:00Z</cp:lastPrinted>
  <dcterms:created xsi:type="dcterms:W3CDTF">2018-09-24T08:51:00Z</dcterms:created>
  <dcterms:modified xsi:type="dcterms:W3CDTF">2020-09-24T12:10:00Z</dcterms:modified>
</cp:coreProperties>
</file>