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65" w:rsidRDefault="005F6359">
      <w:pPr>
        <w:pStyle w:val="Style2"/>
        <w:framePr w:h="394" w:hRule="exact" w:hSpace="38" w:wrap="auto" w:vAnchor="text" w:hAnchor="text" w:x="1" w:y="870"/>
        <w:widowControl/>
        <w:jc w:val="both"/>
        <w:rPr>
          <w:rStyle w:val="FontStyle25"/>
        </w:rPr>
      </w:pPr>
      <w:r>
        <w:rPr>
          <w:rStyle w:val="FontStyle25"/>
        </w:rPr>
        <w:t>market</w:t>
      </w:r>
    </w:p>
    <w:p w:rsidR="00A73765" w:rsidRDefault="005F6359">
      <w:pPr>
        <w:pStyle w:val="Style10"/>
        <w:widowControl/>
        <w:spacing w:before="19"/>
        <w:jc w:val="both"/>
        <w:rPr>
          <w:rStyle w:val="FontStyle26"/>
          <w:lang w:val="en-US"/>
        </w:rPr>
      </w:pPr>
      <w:r>
        <w:rPr>
          <w:rStyle w:val="FontStyle26"/>
        </w:rPr>
        <w:lastRenderedPageBreak/>
        <w:t xml:space="preserve">HP </w:t>
      </w:r>
      <w:proofErr w:type="gramStart"/>
      <w:r>
        <w:rPr>
          <w:rStyle w:val="FontStyle26"/>
        </w:rPr>
        <w:t>14-dk0003nc</w:t>
      </w:r>
      <w:proofErr w:type="gramEnd"/>
      <w:r>
        <w:rPr>
          <w:rStyle w:val="FontStyle26"/>
        </w:rPr>
        <w:t xml:space="preserve"> (6VU35EA) |</w:t>
      </w:r>
      <w:r>
        <w:rPr>
          <w:rStyle w:val="FontStyle26"/>
          <w:lang w:val="en-US"/>
        </w:rPr>
        <w:t xml:space="preserve"> </w:t>
      </w:r>
      <w:hyperlink r:id="rId7" w:history="1">
        <w:r>
          <w:rPr>
            <w:rStyle w:val="Hypertextovodkaz"/>
            <w:sz w:val="22"/>
            <w:szCs w:val="22"/>
            <w:lang w:val="en-US"/>
          </w:rPr>
          <w:t>HPmarket.cz</w:t>
        </w:r>
      </w:hyperlink>
    </w:p>
    <w:p w:rsidR="00A73765" w:rsidRDefault="00A73765">
      <w:pPr>
        <w:pStyle w:val="Style3"/>
        <w:widowControl/>
        <w:spacing w:line="240" w:lineRule="exact"/>
        <w:ind w:left="206"/>
        <w:jc w:val="both"/>
        <w:rPr>
          <w:sz w:val="20"/>
          <w:szCs w:val="20"/>
        </w:rPr>
      </w:pPr>
    </w:p>
    <w:p w:rsidR="00A73765" w:rsidRDefault="00A73765">
      <w:pPr>
        <w:pStyle w:val="Style3"/>
        <w:widowControl/>
        <w:spacing w:line="240" w:lineRule="exact"/>
        <w:ind w:left="206"/>
        <w:jc w:val="both"/>
        <w:rPr>
          <w:sz w:val="20"/>
          <w:szCs w:val="20"/>
        </w:rPr>
      </w:pPr>
    </w:p>
    <w:p w:rsidR="00A73765" w:rsidRDefault="00A73765">
      <w:pPr>
        <w:pStyle w:val="Style3"/>
        <w:widowControl/>
        <w:spacing w:line="240" w:lineRule="exact"/>
        <w:ind w:left="206"/>
        <w:jc w:val="both"/>
        <w:rPr>
          <w:sz w:val="20"/>
          <w:szCs w:val="20"/>
        </w:rPr>
      </w:pPr>
    </w:p>
    <w:p w:rsidR="00A73765" w:rsidRDefault="005F6359">
      <w:pPr>
        <w:pStyle w:val="Style3"/>
        <w:widowControl/>
        <w:spacing w:before="38"/>
        <w:ind w:left="206"/>
        <w:jc w:val="both"/>
        <w:rPr>
          <w:rStyle w:val="FontStyle36"/>
        </w:rPr>
      </w:pPr>
      <w:r>
        <w:rPr>
          <w:rStyle w:val="FontStyle36"/>
        </w:rPr>
        <w:t>originální HP obchod</w:t>
      </w:r>
    </w:p>
    <w:p w:rsidR="00A73765" w:rsidRDefault="005F6359">
      <w:pPr>
        <w:pStyle w:val="Style10"/>
        <w:widowControl/>
        <w:jc w:val="right"/>
        <w:rPr>
          <w:rStyle w:val="FontStyle26"/>
        </w:rPr>
      </w:pPr>
      <w:r>
        <w:rPr>
          <w:rStyle w:val="FontStyle36"/>
        </w:rPr>
        <w:br w:type="column"/>
      </w:r>
      <w:r>
        <w:rPr>
          <w:rStyle w:val="FontStyle26"/>
        </w:rPr>
        <w:lastRenderedPageBreak/>
        <w:t>Stránka č. 1 z 2</w:t>
      </w:r>
    </w:p>
    <w:p w:rsidR="00A73765" w:rsidRDefault="005F6359">
      <w:pPr>
        <w:pStyle w:val="Style6"/>
        <w:framePr w:h="163" w:hRule="exact" w:hSpace="38" w:wrap="auto" w:vAnchor="text" w:hAnchor="text" w:x="5435" w:y="543"/>
        <w:widowControl/>
        <w:jc w:val="both"/>
        <w:rPr>
          <w:rStyle w:val="FontStyle28"/>
        </w:rPr>
      </w:pPr>
      <w:r>
        <w:rPr>
          <w:rStyle w:val="FontStyle28"/>
        </w:rPr>
        <w:t>Košík</w:t>
      </w:r>
    </w:p>
    <w:p w:rsidR="00A73765" w:rsidRDefault="005F6359">
      <w:pPr>
        <w:pStyle w:val="Style5"/>
        <w:widowControl/>
        <w:ind w:left="706"/>
        <w:rPr>
          <w:rStyle w:val="FontStyle28"/>
        </w:rPr>
      </w:pPr>
      <w:r>
        <w:rPr>
          <w:rStyle w:val="FontStyle27"/>
        </w:rPr>
        <w:t xml:space="preserve">Kontakty |     Telefonické objednávky 728 707 709 (Po-Pá: 9-17 hod) | Vše o nákupu | </w:t>
      </w:r>
      <w:proofErr w:type="spellStart"/>
      <w:r>
        <w:rPr>
          <w:rStyle w:val="FontStyle27"/>
        </w:rPr>
        <w:t>Onás</w:t>
      </w:r>
      <w:proofErr w:type="spellEnd"/>
      <w:r>
        <w:rPr>
          <w:rStyle w:val="FontStyle27"/>
        </w:rPr>
        <w:t xml:space="preserve"> | Přihlásit </w:t>
      </w:r>
      <w:r>
        <w:rPr>
          <w:rStyle w:val="FontStyle28"/>
        </w:rPr>
        <w:t xml:space="preserve">Hledaný </w:t>
      </w:r>
      <w:proofErr w:type="gramStart"/>
      <w:r>
        <w:rPr>
          <w:rStyle w:val="FontStyle28"/>
        </w:rPr>
        <w:t>vyraz...</w:t>
      </w:r>
      <w:proofErr w:type="gramEnd"/>
    </w:p>
    <w:p w:rsidR="00A73765" w:rsidRDefault="00A73765">
      <w:pPr>
        <w:pStyle w:val="Style5"/>
        <w:widowControl/>
        <w:ind w:left="706"/>
        <w:rPr>
          <w:rStyle w:val="FontStyle28"/>
        </w:rPr>
        <w:sectPr w:rsidR="00A73765">
          <w:type w:val="continuous"/>
          <w:pgSz w:w="11905" w:h="16837"/>
          <w:pgMar w:top="208" w:right="312" w:bottom="280" w:left="264" w:header="708" w:footer="708" w:gutter="0"/>
          <w:cols w:num="2" w:space="708" w:equalWidth="0">
            <w:col w:w="4281" w:space="298"/>
            <w:col w:w="6748"/>
          </w:cols>
          <w:noEndnote/>
        </w:sectPr>
      </w:pPr>
    </w:p>
    <w:p w:rsidR="00A73765" w:rsidRDefault="00A73765">
      <w:pPr>
        <w:pStyle w:val="Style7"/>
        <w:widowControl/>
        <w:spacing w:line="240" w:lineRule="exact"/>
        <w:ind w:right="2246"/>
        <w:jc w:val="right"/>
        <w:rPr>
          <w:sz w:val="20"/>
          <w:szCs w:val="20"/>
        </w:rPr>
      </w:pPr>
    </w:p>
    <w:p w:rsidR="00A73765" w:rsidRDefault="005F6359">
      <w:pPr>
        <w:pStyle w:val="Style7"/>
        <w:widowControl/>
        <w:spacing w:before="221"/>
        <w:ind w:right="2246"/>
        <w:jc w:val="right"/>
        <w:rPr>
          <w:rStyle w:val="FontStyle28"/>
        </w:rPr>
      </w:pPr>
      <w:r>
        <w:rPr>
          <w:rStyle w:val="FontStyle28"/>
        </w:rPr>
        <w:t xml:space="preserve">Počítače    Notebooky    Monitory    Tiskárny    Skenery    Příslušenství    Inkousty a tonery    </w:t>
      </w:r>
      <w:proofErr w:type="spellStart"/>
      <w:r>
        <w:rPr>
          <w:rStyle w:val="FontStyle28"/>
        </w:rPr>
        <w:t>CarePack</w:t>
      </w:r>
      <w:proofErr w:type="spellEnd"/>
      <w:r>
        <w:rPr>
          <w:rStyle w:val="FontStyle28"/>
        </w:rPr>
        <w:t xml:space="preserve">    </w:t>
      </w:r>
      <w:proofErr w:type="gramStart"/>
      <w:r>
        <w:rPr>
          <w:rStyle w:val="FontStyle28"/>
        </w:rPr>
        <w:t>Software    Náš</w:t>
      </w:r>
      <w:proofErr w:type="gramEnd"/>
      <w:r>
        <w:rPr>
          <w:rStyle w:val="FontStyle28"/>
        </w:rPr>
        <w:t xml:space="preserve"> tip</w:t>
      </w:r>
    </w:p>
    <w:p w:rsidR="00A73765" w:rsidRDefault="00A73765">
      <w:pPr>
        <w:pStyle w:val="Style8"/>
        <w:widowControl/>
        <w:spacing w:line="240" w:lineRule="exact"/>
        <w:ind w:left="331"/>
        <w:rPr>
          <w:sz w:val="20"/>
          <w:szCs w:val="20"/>
        </w:rPr>
      </w:pPr>
    </w:p>
    <w:p w:rsidR="00A73765" w:rsidRDefault="005F6359">
      <w:pPr>
        <w:pStyle w:val="Style8"/>
        <w:widowControl/>
        <w:spacing w:before="24"/>
        <w:ind w:left="331"/>
        <w:rPr>
          <w:rStyle w:val="FontStyle30"/>
        </w:rPr>
      </w:pPr>
      <w:r>
        <w:rPr>
          <w:rStyle w:val="FontStyle27"/>
        </w:rPr>
        <w:t>Úvod &gt; Notebooky &gt; Notebooky dle řady &gt; HP 1</w:t>
      </w:r>
      <w:r>
        <w:rPr>
          <w:rStyle w:val="FontStyle30"/>
        </w:rPr>
        <w:t>4</w:t>
      </w:r>
    </w:p>
    <w:p w:rsidR="00A73765" w:rsidRDefault="005F6359">
      <w:pPr>
        <w:pStyle w:val="Style9"/>
        <w:widowControl/>
        <w:spacing w:before="144" w:after="422"/>
        <w:ind w:left="350"/>
        <w:jc w:val="both"/>
        <w:rPr>
          <w:rStyle w:val="FontStyle29"/>
        </w:rPr>
      </w:pPr>
      <w:r>
        <w:rPr>
          <w:rStyle w:val="FontStyle29"/>
        </w:rPr>
        <w:t>HP14-dk0003nc</w:t>
      </w:r>
    </w:p>
    <w:p w:rsidR="00A73765" w:rsidRDefault="00A73765">
      <w:pPr>
        <w:pStyle w:val="Style9"/>
        <w:widowControl/>
        <w:spacing w:before="144" w:after="422"/>
        <w:ind w:left="350"/>
        <w:jc w:val="both"/>
        <w:rPr>
          <w:rStyle w:val="FontStyle29"/>
        </w:rPr>
        <w:sectPr w:rsidR="00A73765">
          <w:type w:val="continuous"/>
          <w:pgSz w:w="11905" w:h="16837"/>
          <w:pgMar w:top="208" w:right="264" w:bottom="280" w:left="264" w:header="708" w:footer="708" w:gutter="0"/>
          <w:cols w:space="60"/>
          <w:noEndnote/>
        </w:sectPr>
      </w:pPr>
    </w:p>
    <w:p w:rsidR="00A73765" w:rsidRDefault="00B55E06">
      <w:pPr>
        <w:pStyle w:val="Style23"/>
        <w:widowControl/>
        <w:spacing w:line="211" w:lineRule="exact"/>
        <w:rPr>
          <w:rStyle w:val="FontStyle30"/>
        </w:rPr>
      </w:pPr>
      <w:r>
        <w:rPr>
          <w:noProof/>
        </w:rPr>
        <w:lastRenderedPageBreak/>
        <mc:AlternateContent>
          <mc:Choice Requires="wps">
            <w:drawing>
              <wp:anchor distT="189230" distB="417830" distL="24130" distR="24130" simplePos="0" relativeHeight="251658240" behindDoc="0" locked="0" layoutInCell="1" allowOverlap="1">
                <wp:simplePos x="0" y="0"/>
                <wp:positionH relativeFrom="margin">
                  <wp:posOffset>-2066290</wp:posOffset>
                </wp:positionH>
                <wp:positionV relativeFrom="paragraph">
                  <wp:posOffset>250190</wp:posOffset>
                </wp:positionV>
                <wp:extent cx="1438275" cy="841375"/>
                <wp:effectExtent l="635" t="2540" r="0" b="381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765" w:rsidRDefault="00B55E06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1450" cy="838200"/>
                                  <wp:effectExtent l="0" t="0" r="635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2.7pt;margin-top:19.7pt;width:113.25pt;height:66.25pt;z-index:251658240;visibility:visible;mso-wrap-style:square;mso-width-percent:0;mso-height-percent:0;mso-wrap-distance-left:1.9pt;mso-wrap-distance-top:14.9pt;mso-wrap-distance-right:1.9pt;mso-wrap-distance-bottom:3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CHqw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" filled="f" stroked="f">
                <v:textbox inset="0,0,0,0">
                  <w:txbxContent>
                    <w:p w:rsidR="00000000" w:rsidRDefault="00B55E06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1450" cy="838200"/>
                            <wp:effectExtent l="0" t="0" r="635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F6359">
        <w:rPr>
          <w:rStyle w:val="FontStyle30"/>
        </w:rPr>
        <w:t xml:space="preserve">Windows 10 </w:t>
      </w:r>
      <w:proofErr w:type="spellStart"/>
      <w:r w:rsidR="005F6359">
        <w:rPr>
          <w:rStyle w:val="FontStyle30"/>
        </w:rPr>
        <w:t>Home</w:t>
      </w:r>
      <w:proofErr w:type="spellEnd"/>
    </w:p>
    <w:p w:rsidR="00A73765" w:rsidRDefault="005F6359">
      <w:pPr>
        <w:pStyle w:val="Style23"/>
        <w:widowControl/>
        <w:spacing w:line="211" w:lineRule="exact"/>
        <w:rPr>
          <w:rStyle w:val="FontStyle30"/>
        </w:rPr>
      </w:pPr>
      <w:r>
        <w:rPr>
          <w:rStyle w:val="FontStyle30"/>
        </w:rPr>
        <w:t xml:space="preserve">Procesor: AMD </w:t>
      </w:r>
      <w:proofErr w:type="spellStart"/>
      <w:r>
        <w:rPr>
          <w:rStyle w:val="FontStyle30"/>
        </w:rPr>
        <w:t>Ryzen</w:t>
      </w:r>
      <w:proofErr w:type="spellEnd"/>
      <w:r>
        <w:rPr>
          <w:rStyle w:val="FontStyle30"/>
        </w:rPr>
        <w:t>™ 5 3500U</w:t>
      </w:r>
    </w:p>
    <w:p w:rsidR="00A73765" w:rsidRDefault="005F6359">
      <w:pPr>
        <w:pStyle w:val="Style23"/>
        <w:widowControl/>
        <w:spacing w:line="211" w:lineRule="exact"/>
        <w:jc w:val="both"/>
        <w:rPr>
          <w:rStyle w:val="FontStyle30"/>
        </w:rPr>
      </w:pPr>
      <w:r>
        <w:rPr>
          <w:rStyle w:val="FontStyle30"/>
        </w:rPr>
        <w:t xml:space="preserve">Displej: 35,6 cm (14") IPS Full HD </w:t>
      </w:r>
      <w:proofErr w:type="spellStart"/>
      <w:r>
        <w:rPr>
          <w:rStyle w:val="FontStyle30"/>
        </w:rPr>
        <w:t>AntiGlare</w:t>
      </w:r>
      <w:proofErr w:type="spellEnd"/>
      <w:r>
        <w:rPr>
          <w:rStyle w:val="FontStyle30"/>
        </w:rPr>
        <w:t xml:space="preserve"> (1920 « 1080)</w:t>
      </w:r>
    </w:p>
    <w:p w:rsidR="00A73765" w:rsidRDefault="005F6359">
      <w:pPr>
        <w:pStyle w:val="Style23"/>
        <w:widowControl/>
        <w:spacing w:line="211" w:lineRule="exact"/>
        <w:rPr>
          <w:rStyle w:val="FontStyle30"/>
        </w:rPr>
      </w:pPr>
      <w:r>
        <w:rPr>
          <w:rStyle w:val="FontStyle30"/>
        </w:rPr>
        <w:t>Paměť: 8 GB DDR4</w:t>
      </w:r>
    </w:p>
    <w:p w:rsidR="00A73765" w:rsidRDefault="005F6359">
      <w:pPr>
        <w:pStyle w:val="Style23"/>
        <w:widowControl/>
        <w:spacing w:line="211" w:lineRule="exact"/>
        <w:rPr>
          <w:rStyle w:val="FontStyle30"/>
        </w:rPr>
      </w:pPr>
      <w:r>
        <w:rPr>
          <w:rStyle w:val="FontStyle30"/>
        </w:rPr>
        <w:t xml:space="preserve">Pevný disk: 256 GB </w:t>
      </w:r>
      <w:proofErr w:type="gramStart"/>
      <w:r>
        <w:rPr>
          <w:rStyle w:val="FontStyle30"/>
        </w:rPr>
        <w:t>M.2 SSD</w:t>
      </w:r>
      <w:proofErr w:type="gramEnd"/>
    </w:p>
    <w:p w:rsidR="00A73765" w:rsidRDefault="005F6359">
      <w:pPr>
        <w:pStyle w:val="Style23"/>
        <w:widowControl/>
        <w:spacing w:line="211" w:lineRule="exact"/>
        <w:rPr>
          <w:rStyle w:val="FontStyle30"/>
        </w:rPr>
      </w:pPr>
      <w:r>
        <w:rPr>
          <w:rStyle w:val="FontStyle30"/>
        </w:rPr>
        <w:t>Optická mechanika: neobsahuje</w:t>
      </w:r>
    </w:p>
    <w:p w:rsidR="00A73765" w:rsidRDefault="005F6359">
      <w:pPr>
        <w:pStyle w:val="Style23"/>
        <w:widowControl/>
        <w:spacing w:line="211" w:lineRule="exact"/>
        <w:rPr>
          <w:rStyle w:val="FontStyle30"/>
        </w:rPr>
      </w:pPr>
      <w:r>
        <w:rPr>
          <w:rStyle w:val="FontStyle30"/>
        </w:rPr>
        <w:t xml:space="preserve">Grafická karta: AMD </w:t>
      </w:r>
      <w:proofErr w:type="spellStart"/>
      <w:r>
        <w:rPr>
          <w:rStyle w:val="FontStyle30"/>
        </w:rPr>
        <w:t>Radeon</w:t>
      </w:r>
      <w:proofErr w:type="spellEnd"/>
      <w:r>
        <w:rPr>
          <w:rStyle w:val="FontStyle30"/>
        </w:rPr>
        <w:t>™ Vega 8</w:t>
      </w:r>
    </w:p>
    <w:p w:rsidR="00A73765" w:rsidRDefault="005F6359">
      <w:pPr>
        <w:pStyle w:val="Style17"/>
        <w:widowControl/>
        <w:spacing w:line="211" w:lineRule="exact"/>
        <w:jc w:val="both"/>
        <w:rPr>
          <w:rStyle w:val="FontStyle30"/>
        </w:rPr>
      </w:pPr>
      <w:r>
        <w:rPr>
          <w:rStyle w:val="FontStyle30"/>
        </w:rPr>
        <w:t xml:space="preserve">• USB-C, USB 3.1, </w:t>
      </w:r>
      <w:proofErr w:type="spellStart"/>
      <w:r>
        <w:rPr>
          <w:rStyle w:val="FontStyle30"/>
        </w:rPr>
        <w:t>WiFi</w:t>
      </w:r>
      <w:proofErr w:type="spellEnd"/>
      <w:r>
        <w:rPr>
          <w:rStyle w:val="FontStyle30"/>
        </w:rPr>
        <w:t xml:space="preserve"> </w:t>
      </w:r>
      <w:proofErr w:type="spellStart"/>
      <w:r>
        <w:rPr>
          <w:rStyle w:val="FontStyle30"/>
        </w:rPr>
        <w:t>ac</w:t>
      </w:r>
      <w:proofErr w:type="spellEnd"/>
      <w:r>
        <w:rPr>
          <w:rStyle w:val="FontStyle30"/>
        </w:rPr>
        <w:t xml:space="preserve">, </w:t>
      </w:r>
      <w:proofErr w:type="spellStart"/>
      <w:r>
        <w:rPr>
          <w:rStyle w:val="FontStyle30"/>
        </w:rPr>
        <w:t>Bluetooth</w:t>
      </w:r>
      <w:proofErr w:type="spellEnd"/>
      <w:r>
        <w:rPr>
          <w:rStyle w:val="FontStyle30"/>
        </w:rPr>
        <w:t>, LAN, HDMI, touchpad,</w:t>
      </w:r>
    </w:p>
    <w:p w:rsidR="00A73765" w:rsidRDefault="005F6359">
      <w:pPr>
        <w:pStyle w:val="Style23"/>
        <w:widowControl/>
        <w:spacing w:line="211" w:lineRule="exact"/>
        <w:rPr>
          <w:rStyle w:val="FontStyle30"/>
        </w:rPr>
      </w:pPr>
      <w:r>
        <w:rPr>
          <w:rStyle w:val="FontStyle30"/>
        </w:rPr>
        <w:t>HD webkamera, čtečka 5D karet</w:t>
      </w:r>
    </w:p>
    <w:p w:rsidR="00A73765" w:rsidRDefault="005F6359">
      <w:pPr>
        <w:pStyle w:val="Style23"/>
        <w:widowControl/>
        <w:spacing w:line="211" w:lineRule="exact"/>
        <w:rPr>
          <w:rStyle w:val="FontStyle30"/>
        </w:rPr>
      </w:pPr>
      <w:r>
        <w:rPr>
          <w:rStyle w:val="FontStyle30"/>
        </w:rPr>
        <w:t xml:space="preserve">Barva: Natural </w:t>
      </w:r>
      <w:proofErr w:type="spellStart"/>
      <w:r>
        <w:rPr>
          <w:rStyle w:val="FontStyle30"/>
        </w:rPr>
        <w:t>silver</w:t>
      </w:r>
      <w:proofErr w:type="spellEnd"/>
    </w:p>
    <w:p w:rsidR="00A73765" w:rsidRDefault="005F6359">
      <w:pPr>
        <w:pStyle w:val="Style23"/>
        <w:widowControl/>
        <w:spacing w:line="211" w:lineRule="exact"/>
        <w:rPr>
          <w:rStyle w:val="FontStyle30"/>
        </w:rPr>
      </w:pPr>
      <w:r>
        <w:rPr>
          <w:rStyle w:val="FontStyle30"/>
        </w:rPr>
        <w:t>Záruka: 2 roky</w:t>
      </w:r>
    </w:p>
    <w:p w:rsidR="00A73765" w:rsidRDefault="005F6359">
      <w:pPr>
        <w:pStyle w:val="Style21"/>
        <w:widowControl/>
        <w:spacing w:line="240" w:lineRule="exact"/>
        <w:rPr>
          <w:sz w:val="20"/>
          <w:szCs w:val="20"/>
        </w:rPr>
      </w:pPr>
      <w:r>
        <w:rPr>
          <w:rStyle w:val="FontStyle30"/>
        </w:rPr>
        <w:br w:type="column"/>
      </w:r>
    </w:p>
    <w:p w:rsidR="00A73765" w:rsidRDefault="005F6359">
      <w:pPr>
        <w:pStyle w:val="Style21"/>
        <w:widowControl/>
        <w:spacing w:before="173"/>
        <w:rPr>
          <w:rStyle w:val="FontStyle31"/>
        </w:rPr>
      </w:pPr>
      <w:r>
        <w:rPr>
          <w:rStyle w:val="FontStyle31"/>
        </w:rPr>
        <w:t>Tento produkt již není v nabídce a nelze jej objednat.</w:t>
      </w:r>
    </w:p>
    <w:p w:rsidR="00A73765" w:rsidRDefault="00A73765">
      <w:pPr>
        <w:pStyle w:val="Style23"/>
        <w:widowControl/>
        <w:spacing w:line="240" w:lineRule="exact"/>
        <w:ind w:left="499"/>
        <w:jc w:val="both"/>
        <w:rPr>
          <w:sz w:val="20"/>
          <w:szCs w:val="20"/>
        </w:rPr>
      </w:pPr>
    </w:p>
    <w:p w:rsidR="00A73765" w:rsidRDefault="00A73765">
      <w:pPr>
        <w:pStyle w:val="Style23"/>
        <w:widowControl/>
        <w:spacing w:line="240" w:lineRule="exact"/>
        <w:ind w:left="499"/>
        <w:jc w:val="both"/>
        <w:rPr>
          <w:sz w:val="20"/>
          <w:szCs w:val="20"/>
        </w:rPr>
      </w:pPr>
    </w:p>
    <w:p w:rsidR="00A73765" w:rsidRDefault="005F6359">
      <w:pPr>
        <w:pStyle w:val="Style23"/>
        <w:widowControl/>
        <w:spacing w:before="106"/>
        <w:ind w:left="499"/>
        <w:jc w:val="both"/>
        <w:rPr>
          <w:rStyle w:val="FontStyle30"/>
        </w:rPr>
      </w:pPr>
      <w:r>
        <w:rPr>
          <w:rStyle w:val="FontStyle30"/>
        </w:rPr>
        <w:t>Vyhledat podobný</w:t>
      </w:r>
    </w:p>
    <w:p w:rsidR="00A73765" w:rsidRDefault="00A73765">
      <w:pPr>
        <w:pStyle w:val="Style23"/>
        <w:widowControl/>
        <w:spacing w:before="106"/>
        <w:ind w:left="499"/>
        <w:jc w:val="both"/>
        <w:rPr>
          <w:rStyle w:val="FontStyle30"/>
        </w:rPr>
        <w:sectPr w:rsidR="00A73765">
          <w:type w:val="continuous"/>
          <w:pgSz w:w="11905" w:h="16837"/>
          <w:pgMar w:top="208" w:right="994" w:bottom="280" w:left="3902" w:header="708" w:footer="708" w:gutter="0"/>
          <w:cols w:num="2" w:space="708" w:equalWidth="0">
            <w:col w:w="3499" w:space="1402"/>
            <w:col w:w="2107"/>
          </w:cols>
          <w:noEndnote/>
        </w:sectPr>
      </w:pPr>
    </w:p>
    <w:p w:rsidR="00A73765" w:rsidRDefault="005F6359">
      <w:pPr>
        <w:pStyle w:val="Style23"/>
        <w:widowControl/>
        <w:spacing w:before="125"/>
        <w:ind w:left="8376"/>
        <w:jc w:val="both"/>
        <w:rPr>
          <w:rStyle w:val="FontStyle30"/>
        </w:rPr>
      </w:pPr>
      <w:r>
        <w:rPr>
          <w:rStyle w:val="FontStyle30"/>
        </w:rPr>
        <w:t>0bj.č.6VU35EA#BCM</w:t>
      </w:r>
    </w:p>
    <w:p w:rsidR="00A73765" w:rsidRDefault="00A73765">
      <w:pPr>
        <w:widowControl/>
        <w:spacing w:after="6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7997"/>
      </w:tblGrid>
      <w:tr w:rsidR="00A73765"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3765" w:rsidRDefault="005F6359">
            <w:pPr>
              <w:pStyle w:val="Style15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»Popis</w:t>
            </w:r>
          </w:p>
        </w:tc>
        <w:tc>
          <w:tcPr>
            <w:tcW w:w="7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765" w:rsidRDefault="005F6359">
            <w:pPr>
              <w:pStyle w:val="Style15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» Příslušenství                 »</w:t>
            </w:r>
            <w:proofErr w:type="gramStart"/>
            <w:r>
              <w:rPr>
                <w:rStyle w:val="FontStyle32"/>
              </w:rPr>
              <w:t>Alternativy                   » Dotaz</w:t>
            </w:r>
            <w:proofErr w:type="gramEnd"/>
            <w:r>
              <w:rPr>
                <w:rStyle w:val="FontStyle32"/>
              </w:rPr>
              <w:t xml:space="preserve"> k produktu</w:t>
            </w:r>
          </w:p>
        </w:tc>
      </w:tr>
      <w:tr w:rsidR="00A73765">
        <w:tc>
          <w:tcPr>
            <w:tcW w:w="107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765" w:rsidRDefault="00A73765">
            <w:pPr>
              <w:pStyle w:val="Style19"/>
              <w:widowControl/>
            </w:pPr>
          </w:p>
        </w:tc>
      </w:tr>
      <w:tr w:rsidR="00A73765">
        <w:tc>
          <w:tcPr>
            <w:tcW w:w="107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765" w:rsidRDefault="005F6359">
            <w:pPr>
              <w:pStyle w:val="Style16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Procesor, operační systém a paměť</w:t>
            </w:r>
          </w:p>
        </w:tc>
      </w:tr>
      <w:tr w:rsidR="00A73765"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765" w:rsidRDefault="005F6359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Instalovaný operační systém</w:t>
            </w:r>
          </w:p>
        </w:tc>
        <w:tc>
          <w:tcPr>
            <w:tcW w:w="79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765" w:rsidRDefault="005F6359">
            <w:pPr>
              <w:pStyle w:val="Style1"/>
              <w:widowControl/>
              <w:spacing w:line="240" w:lineRule="auto"/>
              <w:ind w:left="413"/>
              <w:rPr>
                <w:rStyle w:val="FontStyle36"/>
              </w:rPr>
            </w:pPr>
            <w:r>
              <w:rPr>
                <w:rStyle w:val="FontStyle36"/>
              </w:rPr>
              <w:t xml:space="preserve">• Windows </w:t>
            </w:r>
            <w:r>
              <w:rPr>
                <w:rStyle w:val="FontStyle36"/>
                <w:spacing w:val="30"/>
              </w:rPr>
              <w:t>10</w:t>
            </w:r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Home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gramStart"/>
            <w:r>
              <w:rPr>
                <w:rStyle w:val="FontStyle36"/>
              </w:rPr>
              <w:t>64-bit</w:t>
            </w:r>
            <w:proofErr w:type="gramEnd"/>
          </w:p>
        </w:tc>
      </w:tr>
      <w:tr w:rsidR="00A73765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73765" w:rsidRDefault="005F6359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Procesor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</w:tcPr>
          <w:p w:rsidR="00A73765" w:rsidRDefault="005F6359">
            <w:pPr>
              <w:pStyle w:val="Style1"/>
              <w:widowControl/>
              <w:ind w:left="418" w:right="2184"/>
              <w:rPr>
                <w:rStyle w:val="FontStyle36"/>
              </w:rPr>
            </w:pPr>
            <w:r>
              <w:rPr>
                <w:rStyle w:val="FontStyle36"/>
              </w:rPr>
              <w:t xml:space="preserve">• AMD </w:t>
            </w:r>
            <w:proofErr w:type="spellStart"/>
            <w:r>
              <w:rPr>
                <w:rStyle w:val="FontStyle36"/>
              </w:rPr>
              <w:t>Ryzen</w:t>
            </w:r>
            <w:proofErr w:type="spellEnd"/>
            <w:r>
              <w:rPr>
                <w:rStyle w:val="FontStyle36"/>
              </w:rPr>
              <w:t xml:space="preserve">™ 5 3500U (2,10 GHz až 3,70 GHz, 6 MB </w:t>
            </w:r>
            <w:proofErr w:type="spellStart"/>
            <w:r>
              <w:rPr>
                <w:rStyle w:val="FontStyle36"/>
              </w:rPr>
              <w:t>mezipaměti</w:t>
            </w:r>
            <w:proofErr w:type="spellEnd"/>
            <w:r>
              <w:rPr>
                <w:rStyle w:val="FontStyle36"/>
              </w:rPr>
              <w:t>, 4 jádra) Picasso</w:t>
            </w:r>
          </w:p>
        </w:tc>
      </w:tr>
      <w:tr w:rsidR="00A73765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73765" w:rsidRDefault="005F6359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Čipová sada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</w:tcPr>
          <w:p w:rsidR="00A73765" w:rsidRDefault="00B63575">
            <w:pPr>
              <w:pStyle w:val="Style1"/>
              <w:widowControl/>
              <w:spacing w:line="240" w:lineRule="auto"/>
              <w:ind w:left="418"/>
              <w:rPr>
                <w:rStyle w:val="FontStyle36"/>
              </w:rPr>
            </w:pPr>
            <w:r>
              <w:rPr>
                <w:rStyle w:val="FontStyle36"/>
              </w:rPr>
              <w:t>• Č</w:t>
            </w:r>
            <w:r w:rsidR="005F6359">
              <w:rPr>
                <w:rStyle w:val="FontStyle36"/>
              </w:rPr>
              <w:t>ipová sada integrovaná s procesorem</w:t>
            </w:r>
          </w:p>
        </w:tc>
      </w:tr>
      <w:tr w:rsidR="00A73765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73765" w:rsidRDefault="005F6359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Paměť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</w:tcPr>
          <w:p w:rsidR="00A73765" w:rsidRDefault="005F6359">
            <w:pPr>
              <w:pStyle w:val="Style1"/>
              <w:widowControl/>
              <w:spacing w:line="240" w:lineRule="auto"/>
              <w:ind w:left="418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>•  8 GB</w:t>
            </w:r>
            <w:proofErr w:type="gramEnd"/>
            <w:r>
              <w:rPr>
                <w:rStyle w:val="FontStyle36"/>
              </w:rPr>
              <w:t xml:space="preserve"> DDR4 2400 MHz SDRAM </w:t>
            </w:r>
            <w:r>
              <w:rPr>
                <w:rStyle w:val="FontStyle35"/>
              </w:rPr>
              <w:t xml:space="preserve">(1 </w:t>
            </w:r>
            <w:r>
              <w:rPr>
                <w:rStyle w:val="FontStyle36"/>
              </w:rPr>
              <w:t>« 8 GB)</w:t>
            </w:r>
          </w:p>
        </w:tc>
      </w:tr>
      <w:tr w:rsidR="00A73765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73765" w:rsidRDefault="005F6359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Paměťové sloty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</w:tcPr>
          <w:p w:rsidR="00A73765" w:rsidRDefault="005F6359">
            <w:pPr>
              <w:pStyle w:val="Style1"/>
              <w:widowControl/>
              <w:spacing w:line="240" w:lineRule="auto"/>
              <w:ind w:left="418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>•  1 SODIMM</w:t>
            </w:r>
            <w:proofErr w:type="gramEnd"/>
          </w:p>
        </w:tc>
      </w:tr>
      <w:tr w:rsidR="00A73765"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3765" w:rsidRDefault="005F6359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Maximální paměť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3765" w:rsidRDefault="005F6359">
            <w:pPr>
              <w:pStyle w:val="Style1"/>
              <w:widowControl/>
              <w:spacing w:line="240" w:lineRule="auto"/>
              <w:ind w:left="418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>•  8 GB</w:t>
            </w:r>
            <w:proofErr w:type="gramEnd"/>
          </w:p>
        </w:tc>
      </w:tr>
      <w:tr w:rsidR="00A73765">
        <w:tc>
          <w:tcPr>
            <w:tcW w:w="27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765" w:rsidRDefault="005F6359">
            <w:pPr>
              <w:pStyle w:val="Style16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Pevné disky a mechaniky</w:t>
            </w:r>
          </w:p>
        </w:tc>
        <w:tc>
          <w:tcPr>
            <w:tcW w:w="7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765" w:rsidRDefault="00A73765">
            <w:pPr>
              <w:pStyle w:val="Style19"/>
              <w:widowControl/>
            </w:pPr>
          </w:p>
        </w:tc>
      </w:tr>
      <w:tr w:rsidR="00A73765"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765" w:rsidRDefault="005F6359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Pevný disk</w:t>
            </w:r>
          </w:p>
        </w:tc>
        <w:tc>
          <w:tcPr>
            <w:tcW w:w="79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765" w:rsidRDefault="005F6359">
            <w:pPr>
              <w:pStyle w:val="Style1"/>
              <w:widowControl/>
              <w:spacing w:line="240" w:lineRule="auto"/>
              <w:ind w:left="418"/>
              <w:rPr>
                <w:rStyle w:val="FontStyle36"/>
              </w:rPr>
            </w:pPr>
            <w:r>
              <w:rPr>
                <w:rStyle w:val="FontStyle36"/>
              </w:rPr>
              <w:t xml:space="preserve">•  256 GB </w:t>
            </w:r>
            <w:proofErr w:type="gramStart"/>
            <w:r>
              <w:rPr>
                <w:rStyle w:val="FontStyle36"/>
              </w:rPr>
              <w:t>M.2 SSD</w:t>
            </w:r>
            <w:proofErr w:type="gramEnd"/>
            <w:r>
              <w:rPr>
                <w:rStyle w:val="FontStyle36"/>
              </w:rPr>
              <w:t xml:space="preserve"> SATA-3 TLC</w:t>
            </w:r>
          </w:p>
        </w:tc>
      </w:tr>
      <w:tr w:rsidR="00A73765"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3765" w:rsidRDefault="005F6359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Optická jednotka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3765" w:rsidRDefault="005F6359">
            <w:pPr>
              <w:pStyle w:val="Style1"/>
              <w:widowControl/>
              <w:spacing w:line="240" w:lineRule="auto"/>
              <w:ind w:left="418"/>
              <w:rPr>
                <w:rStyle w:val="FontStyle36"/>
              </w:rPr>
            </w:pPr>
            <w:r>
              <w:rPr>
                <w:rStyle w:val="FontStyle36"/>
              </w:rPr>
              <w:t>• neobsahuje</w:t>
            </w:r>
          </w:p>
        </w:tc>
      </w:tr>
      <w:tr w:rsidR="00A73765">
        <w:tc>
          <w:tcPr>
            <w:tcW w:w="107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765" w:rsidRDefault="005F6359">
            <w:pPr>
              <w:pStyle w:val="Style16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Grafické / Audio funkce</w:t>
            </w:r>
          </w:p>
        </w:tc>
      </w:tr>
      <w:tr w:rsidR="00A73765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73765" w:rsidRDefault="005F6359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Grafická karta</w:t>
            </w:r>
          </w:p>
        </w:tc>
        <w:tc>
          <w:tcPr>
            <w:tcW w:w="79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765" w:rsidRDefault="005F6359">
            <w:pPr>
              <w:pStyle w:val="Style1"/>
              <w:widowControl/>
              <w:spacing w:line="240" w:lineRule="auto"/>
              <w:ind w:left="418"/>
              <w:rPr>
                <w:rStyle w:val="FontStyle36"/>
              </w:rPr>
            </w:pPr>
            <w:r>
              <w:rPr>
                <w:rStyle w:val="FontStyle36"/>
              </w:rPr>
              <w:t xml:space="preserve">• AMD </w:t>
            </w:r>
            <w:proofErr w:type="spellStart"/>
            <w:r>
              <w:rPr>
                <w:rStyle w:val="FontStyle36"/>
              </w:rPr>
              <w:t>Radeon</w:t>
            </w:r>
            <w:proofErr w:type="spellEnd"/>
            <w:r>
              <w:rPr>
                <w:rStyle w:val="FontStyle36"/>
              </w:rPr>
              <w:t>™ Vega 8 (integrovaná bez vlastní paměti)</w:t>
            </w:r>
          </w:p>
        </w:tc>
      </w:tr>
      <w:tr w:rsidR="00A73765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73765" w:rsidRDefault="005F6359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Úhlopříčka displeje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</w:tcPr>
          <w:p w:rsidR="00A73765" w:rsidRDefault="005F6359">
            <w:pPr>
              <w:pStyle w:val="Style1"/>
              <w:widowControl/>
              <w:spacing w:line="240" w:lineRule="auto"/>
              <w:ind w:left="413"/>
              <w:rPr>
                <w:rStyle w:val="FontStyle36"/>
              </w:rPr>
            </w:pPr>
            <w:r>
              <w:rPr>
                <w:rStyle w:val="FontStyle36"/>
              </w:rPr>
              <w:t>• 35,6 cm (14,0")</w:t>
            </w:r>
          </w:p>
        </w:tc>
      </w:tr>
      <w:tr w:rsidR="00A73765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73765" w:rsidRDefault="005F6359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Rozlišení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</w:tcPr>
          <w:p w:rsidR="00A73765" w:rsidRDefault="003B2A70" w:rsidP="003B2A70">
            <w:pPr>
              <w:pStyle w:val="Style1"/>
              <w:widowControl/>
              <w:spacing w:line="240" w:lineRule="auto"/>
              <w:ind w:left="413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>•  1 920</w:t>
            </w:r>
            <w:proofErr w:type="gramEnd"/>
            <w:r>
              <w:rPr>
                <w:rStyle w:val="FontStyle36"/>
              </w:rPr>
              <w:t xml:space="preserve"> x 1 </w:t>
            </w:r>
            <w:r w:rsidR="005F6359">
              <w:rPr>
                <w:rStyle w:val="FontStyle36"/>
              </w:rPr>
              <w:t>080</w:t>
            </w:r>
          </w:p>
        </w:tc>
      </w:tr>
    </w:tbl>
    <w:p w:rsidR="00A73765" w:rsidRDefault="00A73765">
      <w:pPr>
        <w:pStyle w:val="Style14"/>
        <w:widowControl/>
        <w:spacing w:line="240" w:lineRule="exact"/>
        <w:ind w:left="518"/>
        <w:rPr>
          <w:sz w:val="20"/>
          <w:szCs w:val="20"/>
        </w:rPr>
      </w:pPr>
    </w:p>
    <w:p w:rsidR="00A73765" w:rsidRDefault="005F6359">
      <w:pPr>
        <w:pStyle w:val="Style14"/>
        <w:widowControl/>
        <w:tabs>
          <w:tab w:val="left" w:pos="3586"/>
        </w:tabs>
        <w:spacing w:before="10"/>
        <w:ind w:left="518"/>
        <w:rPr>
          <w:rStyle w:val="FontStyle36"/>
        </w:rPr>
      </w:pPr>
      <w:r>
        <w:rPr>
          <w:rStyle w:val="FontStyle36"/>
        </w:rPr>
        <w:t xml:space="preserve">Typ </w:t>
      </w:r>
      <w:proofErr w:type="gramStart"/>
      <w:r>
        <w:rPr>
          <w:rStyle w:val="FontStyle36"/>
        </w:rPr>
        <w:t>monitoru</w:t>
      </w:r>
      <w:r>
        <w:rPr>
          <w:rStyle w:val="FontStyle36"/>
        </w:rPr>
        <w:tab/>
        <w:t>•  Matný</w:t>
      </w:r>
      <w:proofErr w:type="gramEnd"/>
      <w:r>
        <w:rPr>
          <w:rStyle w:val="FontStyle36"/>
        </w:rPr>
        <w:t xml:space="preserve"> IPS displej, WLED podsvícení, Full HD rozlišení, UWVA, </w:t>
      </w:r>
      <w:proofErr w:type="spellStart"/>
      <w:r>
        <w:rPr>
          <w:rStyle w:val="FontStyle36"/>
        </w:rPr>
        <w:t>AntiGlare</w:t>
      </w:r>
      <w:proofErr w:type="spellEnd"/>
    </w:p>
    <w:p w:rsidR="00A73765" w:rsidRDefault="005F6359">
      <w:pPr>
        <w:pStyle w:val="Style14"/>
        <w:widowControl/>
        <w:tabs>
          <w:tab w:val="left" w:pos="3586"/>
        </w:tabs>
        <w:spacing w:before="235"/>
        <w:ind w:left="523"/>
        <w:rPr>
          <w:rStyle w:val="FontStyle36"/>
        </w:rPr>
      </w:pPr>
      <w:r>
        <w:rPr>
          <w:rStyle w:val="FontStyle36"/>
        </w:rPr>
        <w:t>Zvuk</w:t>
      </w:r>
      <w:r>
        <w:rPr>
          <w:rStyle w:val="FontStyle36"/>
        </w:rPr>
        <w:tab/>
        <w:t>• Integrované stereofonní reproduktory</w:t>
      </w:r>
    </w:p>
    <w:p w:rsidR="00A73765" w:rsidRDefault="005F6359">
      <w:pPr>
        <w:pStyle w:val="Style13"/>
        <w:widowControl/>
        <w:spacing w:before="53"/>
        <w:ind w:left="3797"/>
        <w:rPr>
          <w:rStyle w:val="FontStyle36"/>
        </w:rPr>
      </w:pPr>
      <w:r>
        <w:rPr>
          <w:rStyle w:val="FontStyle36"/>
        </w:rPr>
        <w:t>Integrovaný mikrofon</w:t>
      </w:r>
    </w:p>
    <w:p w:rsidR="00A73765" w:rsidRDefault="00A73765">
      <w:pPr>
        <w:pStyle w:val="Style12"/>
        <w:widowControl/>
        <w:spacing w:before="62" w:after="317" w:line="192" w:lineRule="exact"/>
        <w:ind w:left="499" w:right="2458" w:firstLine="0"/>
        <w:rPr>
          <w:rStyle w:val="FontStyle30"/>
          <w:u w:val="single"/>
        </w:rPr>
        <w:sectPr w:rsidR="00A73765">
          <w:type w:val="continuous"/>
          <w:pgSz w:w="11905" w:h="16837"/>
          <w:pgMar w:top="208" w:right="264" w:bottom="280" w:left="264" w:header="708" w:footer="708" w:gutter="0"/>
          <w:cols w:space="60"/>
          <w:noEndnote/>
        </w:sectPr>
      </w:pPr>
    </w:p>
    <w:p w:rsidR="00A73765" w:rsidRDefault="00A73765">
      <w:pPr>
        <w:pStyle w:val="Style10"/>
        <w:widowControl/>
        <w:spacing w:before="19"/>
        <w:jc w:val="both"/>
        <w:rPr>
          <w:rStyle w:val="FontStyle26"/>
        </w:rPr>
        <w:sectPr w:rsidR="00A73765">
          <w:type w:val="continuous"/>
          <w:pgSz w:w="11905" w:h="16837"/>
          <w:pgMar w:top="208" w:right="264" w:bottom="280" w:left="283" w:header="708" w:footer="708" w:gutter="0"/>
          <w:cols w:num="2" w:space="708" w:equalWidth="0">
            <w:col w:w="5870" w:space="4550"/>
            <w:col w:w="936"/>
          </w:cols>
          <w:noEndnote/>
        </w:sectPr>
      </w:pPr>
    </w:p>
    <w:p w:rsidR="00A73765" w:rsidRDefault="005F6359">
      <w:pPr>
        <w:pStyle w:val="Style11"/>
        <w:widowControl/>
        <w:ind w:left="490"/>
        <w:rPr>
          <w:rStyle w:val="FontStyle31"/>
        </w:rPr>
      </w:pPr>
      <w:r>
        <w:rPr>
          <w:rStyle w:val="FontStyle26"/>
        </w:rPr>
        <w:lastRenderedPageBreak/>
        <w:t xml:space="preserve">HP </w:t>
      </w:r>
      <w:proofErr w:type="gramStart"/>
      <w:r>
        <w:rPr>
          <w:rStyle w:val="FontStyle26"/>
        </w:rPr>
        <w:t>14-dk0003nc</w:t>
      </w:r>
      <w:proofErr w:type="gramEnd"/>
      <w:r>
        <w:rPr>
          <w:rStyle w:val="FontStyle26"/>
        </w:rPr>
        <w:t xml:space="preserve"> (6VU35EA) |</w:t>
      </w:r>
      <w:r>
        <w:rPr>
          <w:rStyle w:val="FontStyle26"/>
          <w:lang w:val="en-US"/>
        </w:rPr>
        <w:t xml:space="preserve"> </w:t>
      </w:r>
      <w:hyperlink r:id="rId10" w:history="1">
        <w:r>
          <w:rPr>
            <w:rStyle w:val="Hypertextovodkaz"/>
            <w:sz w:val="22"/>
            <w:szCs w:val="22"/>
            <w:lang w:val="en-US"/>
          </w:rPr>
          <w:t xml:space="preserve">HPmarket.cz </w:t>
        </w:r>
      </w:hyperlink>
      <w:r>
        <w:rPr>
          <w:rStyle w:val="FontStyle31"/>
        </w:rPr>
        <w:t>Konektivita</w:t>
      </w:r>
    </w:p>
    <w:p w:rsidR="00A73765" w:rsidRDefault="005F6359">
      <w:pPr>
        <w:pStyle w:val="Style10"/>
        <w:widowControl/>
        <w:spacing w:before="53"/>
        <w:jc w:val="both"/>
        <w:rPr>
          <w:rStyle w:val="FontStyle26"/>
        </w:rPr>
      </w:pPr>
      <w:r>
        <w:rPr>
          <w:rStyle w:val="FontStyle31"/>
        </w:rPr>
        <w:br w:type="column"/>
      </w:r>
      <w:r>
        <w:rPr>
          <w:rStyle w:val="FontStyle26"/>
        </w:rPr>
        <w:lastRenderedPageBreak/>
        <w:t>Stránka č. 2 z 2</w:t>
      </w:r>
    </w:p>
    <w:p w:rsidR="00A73765" w:rsidRDefault="00A73765">
      <w:pPr>
        <w:pStyle w:val="Style10"/>
        <w:widowControl/>
        <w:spacing w:before="53"/>
        <w:jc w:val="both"/>
        <w:rPr>
          <w:rStyle w:val="FontStyle26"/>
        </w:rPr>
        <w:sectPr w:rsidR="00A73765">
          <w:pgSz w:w="11905" w:h="16837"/>
          <w:pgMar w:top="164" w:right="288" w:bottom="266" w:left="283" w:header="708" w:footer="708" w:gutter="0"/>
          <w:cols w:num="2" w:space="708" w:equalWidth="0">
            <w:col w:w="4286" w:space="5592"/>
            <w:col w:w="1454"/>
          </w:cols>
          <w:noEndnote/>
        </w:sectPr>
      </w:pPr>
    </w:p>
    <w:p w:rsidR="00A73765" w:rsidRDefault="00B55E06" w:rsidP="00D4763A">
      <w:pPr>
        <w:pStyle w:val="Style8"/>
        <w:widowControl/>
        <w:spacing w:line="235" w:lineRule="exact"/>
        <w:rPr>
          <w:rStyle w:val="FontStyle27"/>
        </w:rPr>
      </w:pPr>
      <w:r>
        <w:rPr>
          <w:noProof/>
        </w:rPr>
        <w:lastRenderedPageBreak/>
        <mc:AlternateContent>
          <mc:Choice Requires="wpg">
            <w:drawing>
              <wp:anchor distT="0" distB="326390" distL="24130" distR="24130" simplePos="0" relativeHeight="251659264" behindDoc="0" locked="0" layoutInCell="1" allowOverlap="1" wp14:anchorId="51756D85" wp14:editId="20F759AA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6745605" cy="6172200"/>
                <wp:effectExtent l="9525" t="11430" r="7620" b="762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5605" cy="6172200"/>
                          <a:chOff x="806" y="850"/>
                          <a:chExt cx="10623" cy="972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850"/>
                            <a:ext cx="10623" cy="929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17"/>
                                <w:gridCol w:w="7906"/>
                              </w:tblGrid>
                              <w:tr w:rsidR="00A73765">
                                <w:tc>
                                  <w:tcPr>
                                    <w:tcW w:w="2717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Bezdrátové připojení</w:t>
                                    </w:r>
                                  </w:p>
                                </w:tc>
                                <w:tc>
                                  <w:tcPr>
                                    <w:tcW w:w="7906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365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 xml:space="preserve">• </w:t>
                                    </w:r>
                                    <w:proofErr w:type="spellStart"/>
                                    <w:r>
                                      <w:rPr>
                                        <w:rStyle w:val="FontStyle36"/>
                                      </w:rPr>
                                      <w:t>WiFi</w:t>
                                    </w:r>
                                    <w:proofErr w:type="spellEnd"/>
                                    <w:r>
                                      <w:rPr>
                                        <w:rStyle w:val="FontStyle36"/>
                                      </w:rPr>
                                      <w:t xml:space="preserve"> karta 802.11 a/b/g/n/</w:t>
                                    </w:r>
                                    <w:proofErr w:type="spellStart"/>
                                    <w:r>
                                      <w:rPr>
                                        <w:rStyle w:val="FontStyle36"/>
                                      </w:rPr>
                                      <w:t>ac</w:t>
                                    </w:r>
                                    <w:proofErr w:type="spellEnd"/>
                                    <w:r>
                                      <w:rPr>
                                        <w:rStyle w:val="FontStyle36"/>
                                      </w:rPr>
                                      <w:t xml:space="preserve"> (2x2)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27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A73765">
                                    <w:pPr>
                                      <w:pStyle w:val="Style1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8"/>
                                      <w:widowControl/>
                                      <w:ind w:left="571"/>
                                      <w:rPr>
                                        <w:rStyle w:val="FontStyle3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36"/>
                                      </w:rPr>
                                      <w:t>Bluetooth</w:t>
                                    </w:r>
                                    <w:proofErr w:type="spellEnd"/>
                                    <w:r>
                                      <w:rPr>
                                        <w:rStyle w:val="FontStyle36"/>
                                      </w:rPr>
                                      <w:t xml:space="preserve"> 4.2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27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Síťové rozhraní</w:t>
                                    </w:r>
                                  </w:p>
                                </w:tc>
                                <w:tc>
                                  <w:tcPr>
                                    <w:tcW w:w="7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365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• Integrovaná gigabitová síťová karta 10/100/1000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27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Rozšiřující sloty</w:t>
                                    </w:r>
                                  </w:p>
                                </w:tc>
                                <w:tc>
                                  <w:tcPr>
                                    <w:tcW w:w="7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365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 xml:space="preserve">• Čtečka paměťových karet </w:t>
                                    </w:r>
                                    <w:proofErr w:type="spellStart"/>
                                    <w:r>
                                      <w:rPr>
                                        <w:rStyle w:val="FontStyle36"/>
                                      </w:rPr>
                                      <w:t>microSD</w:t>
                                    </w:r>
                                    <w:proofErr w:type="spellEnd"/>
                                    <w:r>
                                      <w:rPr>
                                        <w:rStyle w:val="FontStyle36"/>
                                      </w:rPr>
                                      <w:t xml:space="preserve"> (SD, SDHC, SDXC)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27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Porty a konektory</w:t>
                                    </w:r>
                                  </w:p>
                                </w:tc>
                                <w:tc>
                                  <w:tcPr>
                                    <w:tcW w:w="7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365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 xml:space="preserve">■  1« USB-C 3.1 (pouze pro přenos dat, přenosová rychlost signálu 5 </w:t>
                                    </w:r>
                                    <w:proofErr w:type="spellStart"/>
                                    <w:r>
                                      <w:rPr>
                                        <w:rStyle w:val="FontStyle36"/>
                                      </w:rPr>
                                      <w:t>Gb</w:t>
                                    </w:r>
                                    <w:proofErr w:type="spellEnd"/>
                                    <w:r>
                                      <w:rPr>
                                        <w:rStyle w:val="FontStyle36"/>
                                      </w:rPr>
                                      <w:t>/s)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27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A73765">
                                    <w:pPr>
                                      <w:pStyle w:val="Style1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8"/>
                                      <w:widowControl/>
                                      <w:ind w:left="571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 xml:space="preserve">2x </w:t>
                                    </w:r>
                                    <w:r>
                                      <w:rPr>
                                        <w:rStyle w:val="FontStyle36"/>
                                      </w:rPr>
                                      <w:t>USB 3.1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27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A73765">
                                    <w:pPr>
                                      <w:pStyle w:val="Style1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8"/>
                                      <w:widowControl/>
                                      <w:ind w:left="576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 xml:space="preserve">1 </w:t>
                                    </w:r>
                                    <w:r>
                                      <w:rPr>
                                        <w:rStyle w:val="FontStyle35"/>
                                      </w:rPr>
                                      <w:t xml:space="preserve">x </w:t>
                                    </w:r>
                                    <w:r>
                                      <w:rPr>
                                        <w:rStyle w:val="FontStyle36"/>
                                      </w:rPr>
                                      <w:t>kombinovaný konektor sluchátek/mikrofonu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27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A73765">
                                    <w:pPr>
                                      <w:pStyle w:val="Style1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8"/>
                                      <w:widowControl/>
                                      <w:ind w:left="576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 xml:space="preserve">1 </w:t>
                                    </w:r>
                                    <w:r>
                                      <w:rPr>
                                        <w:rStyle w:val="FontStyle35"/>
                                      </w:rPr>
                                      <w:t xml:space="preserve">x </w:t>
                                    </w:r>
                                    <w:r>
                                      <w:rPr>
                                        <w:rStyle w:val="FontStyle36"/>
                                      </w:rPr>
                                      <w:t>HDM11,4b (1920 « 1080 @60Hz)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271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A73765" w:rsidRDefault="00A73765">
                                    <w:pPr>
                                      <w:pStyle w:val="Style1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906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8"/>
                                      <w:widowControl/>
                                      <w:ind w:left="576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1" RJ-45(LAN)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10623" w:type="dxa"/>
                                    <w:gridSpan w:val="2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6"/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Další informace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2717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Klávesnice</w:t>
                                    </w:r>
                                  </w:p>
                                </w:tc>
                                <w:tc>
                                  <w:tcPr>
                                    <w:tcW w:w="7906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370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• Klávesnice bez numerické části (nepodsvícená)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27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Typ napájení</w:t>
                                    </w:r>
                                  </w:p>
                                </w:tc>
                                <w:tc>
                                  <w:tcPr>
                                    <w:tcW w:w="7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370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• Napájecí adaptér 45 W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27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Typ baterie</w:t>
                                    </w:r>
                                  </w:p>
                                </w:tc>
                                <w:tc>
                                  <w:tcPr>
                                    <w:tcW w:w="7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365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• 3článková lithium-iontová baterie (41 Wh)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27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Hmotnost produktu</w:t>
                                    </w:r>
                                  </w:p>
                                </w:tc>
                                <w:tc>
                                  <w:tcPr>
                                    <w:tcW w:w="7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365"/>
                                      <w:rPr>
                                        <w:rStyle w:val="FontStyle3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6"/>
                                      </w:rPr>
                                      <w:t>•  1,47</w:t>
                                    </w:r>
                                    <w:proofErr w:type="gramEnd"/>
                                    <w:r>
                                      <w:rPr>
                                        <w:rStyle w:val="FontStyle36"/>
                                      </w:rPr>
                                      <w:t xml:space="preserve"> kg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27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Rozměry produktu (š x h x v)</w:t>
                                    </w:r>
                                  </w:p>
                                </w:tc>
                                <w:tc>
                                  <w:tcPr>
                                    <w:tcW w:w="7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365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 xml:space="preserve">• 32,4 </w:t>
                                    </w:r>
                                    <w:r>
                                      <w:rPr>
                                        <w:rStyle w:val="FontStyle35"/>
                                      </w:rPr>
                                      <w:t xml:space="preserve">x </w:t>
                                    </w:r>
                                    <w:r>
                                      <w:rPr>
                                        <w:rStyle w:val="FontStyle36"/>
                                      </w:rPr>
                                      <w:t xml:space="preserve">22,6 </w:t>
                                    </w:r>
                                    <w:r>
                                      <w:rPr>
                                        <w:rStyle w:val="FontStyle35"/>
                                      </w:rPr>
                                      <w:t xml:space="preserve">x 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 xml:space="preserve">1,99 </w:t>
                                    </w:r>
                                    <w:r>
                                      <w:rPr>
                                        <w:rStyle w:val="FontStyle36"/>
                                      </w:rPr>
                                      <w:t>cm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27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Materiál</w:t>
                                    </w:r>
                                  </w:p>
                                </w:tc>
                                <w:tc>
                                  <w:tcPr>
                                    <w:tcW w:w="7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365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• Šasi z tvrzeného plastu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27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Co je obsaženo v krabici</w:t>
                                    </w:r>
                                  </w:p>
                                </w:tc>
                                <w:tc>
                                  <w:tcPr>
                                    <w:tcW w:w="7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365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• Notebook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27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A73765">
                                    <w:pPr>
                                      <w:pStyle w:val="Style1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8"/>
                                      <w:widowControl/>
                                      <w:ind w:left="571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Napájecí adaptér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27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Správa zabezpečení</w:t>
                                    </w:r>
                                  </w:p>
                                </w:tc>
                                <w:tc>
                                  <w:tcPr>
                                    <w:tcW w:w="7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365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• Podpora modulu TPM 2.0 (</w:t>
                                    </w:r>
                                    <w:proofErr w:type="spellStart"/>
                                    <w:r>
                                      <w:rPr>
                                        <w:rStyle w:val="FontStyle36"/>
                                      </w:rPr>
                                      <w:t>Trusted</w:t>
                                    </w:r>
                                    <w:proofErr w:type="spellEnd"/>
                                    <w:r>
                                      <w:rPr>
                                        <w:rStyle w:val="FontStyle3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FontStyle36"/>
                                      </w:rPr>
                                      <w:t>Platform</w:t>
                                    </w:r>
                                    <w:proofErr w:type="spellEnd"/>
                                    <w:r>
                                      <w:rPr>
                                        <w:rStyle w:val="FontStyle36"/>
                                      </w:rPr>
                                      <w:t xml:space="preserve"> Module)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27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A73765">
                                    <w:pPr>
                                      <w:pStyle w:val="Style1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8"/>
                                      <w:widowControl/>
                                      <w:ind w:left="571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Slot na bezpečnostní zámek (bezpečnostní zámek je nutné zakoupit zvlášť)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27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Dodávaný software</w:t>
                                    </w:r>
                                  </w:p>
                                </w:tc>
                                <w:tc>
                                  <w:tcPr>
                                    <w:tcW w:w="79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360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 xml:space="preserve">• Antivirový program </w:t>
                                    </w:r>
                                    <w:proofErr w:type="spellStart"/>
                                    <w:r>
                                      <w:rPr>
                                        <w:rStyle w:val="FontStyle36"/>
                                      </w:rPr>
                                      <w:t>McAfee</w:t>
                                    </w:r>
                                    <w:proofErr w:type="spellEnd"/>
                                    <w:r>
                                      <w:rPr>
                                        <w:rStyle w:val="FontStyle3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FontStyle36"/>
                                      </w:rPr>
                                      <w:t>LiveSafe</w:t>
                                    </w:r>
                                    <w:proofErr w:type="spellEnd"/>
                                    <w:r>
                                      <w:rPr>
                                        <w:rStyle w:val="FontStyle36"/>
                                      </w:rPr>
                                      <w:t>™ (bezplatná demoverze na 30 dní)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271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Záruka</w:t>
                                    </w:r>
                                  </w:p>
                                </w:tc>
                                <w:tc>
                                  <w:tcPr>
                                    <w:tcW w:w="7906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360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• 2 roky</w:t>
                                    </w:r>
                                  </w:p>
                                </w:tc>
                              </w:tr>
                              <w:tr w:rsidR="00A73765">
                                <w:tc>
                                  <w:tcPr>
                                    <w:tcW w:w="10623" w:type="dxa"/>
                                    <w:gridSpan w:val="2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A73765" w:rsidRDefault="005F6359">
                                    <w:pPr>
                                      <w:pStyle w:val="Style20"/>
                                      <w:widowControl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 xml:space="preserve">EAN: </w:t>
                                    </w:r>
                                    <w:r>
                                      <w:rPr>
                                        <w:rStyle w:val="FontStyle35"/>
                                      </w:rPr>
                                      <w:t>0193905135844</w:t>
                                    </w:r>
                                  </w:p>
                                </w:tc>
                              </w:tr>
                            </w:tbl>
                            <w:p w:rsidR="00D5086E" w:rsidRDefault="00D5086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10383"/>
                            <a:ext cx="2962" cy="18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3765" w:rsidRDefault="00A73765">
                              <w:pPr>
                                <w:pStyle w:val="Style22"/>
                                <w:widowControl/>
                                <w:jc w:val="both"/>
                                <w:rPr>
                                  <w:rStyle w:val="FontStyle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0;margin-top:2.4pt;width:531.15pt;height:486pt;z-index:251659264;mso-wrap-distance-left:1.9pt;mso-wrap-distance-right:1.9pt;mso-wrap-distance-bottom:25.7pt;mso-position-horizontal-relative:margin" coordorigin="806,850" coordsize="10623,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06;top:850;width:10623;height:9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17"/>
                          <w:gridCol w:w="7906"/>
                        </w:tblGrid>
                        <w:tr w:rsidR="00A73765">
                          <w:tc>
                            <w:tcPr>
                              <w:tcW w:w="2717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8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Bezdrátové připojení</w:t>
                              </w:r>
                            </w:p>
                          </w:tc>
                          <w:tc>
                            <w:tcPr>
                              <w:tcW w:w="7906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"/>
                                <w:widowControl/>
                                <w:spacing w:line="240" w:lineRule="auto"/>
                                <w:ind w:left="365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 xml:space="preserve">• </w:t>
                              </w:r>
                              <w:proofErr w:type="spellStart"/>
                              <w:r>
                                <w:rPr>
                                  <w:rStyle w:val="FontStyle36"/>
                                </w:rPr>
                                <w:t>WiFi</w:t>
                              </w:r>
                              <w:proofErr w:type="spellEnd"/>
                              <w:r>
                                <w:rPr>
                                  <w:rStyle w:val="FontStyle36"/>
                                </w:rPr>
                                <w:t xml:space="preserve"> karta 802.11 a/b/g/n/</w:t>
                              </w:r>
                              <w:proofErr w:type="spellStart"/>
                              <w:r>
                                <w:rPr>
                                  <w:rStyle w:val="FontStyle36"/>
                                </w:rPr>
                                <w:t>ac</w:t>
                              </w:r>
                              <w:proofErr w:type="spellEnd"/>
                              <w:r>
                                <w:rPr>
                                  <w:rStyle w:val="FontStyle36"/>
                                </w:rPr>
                                <w:t xml:space="preserve"> (2x2)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27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A73765">
                              <w:pPr>
                                <w:pStyle w:val="Style19"/>
                                <w:widowControl/>
                              </w:pPr>
                            </w:p>
                          </w:tc>
                          <w:tc>
                            <w:tcPr>
                              <w:tcW w:w="79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8"/>
                                <w:widowControl/>
                                <w:ind w:left="571"/>
                                <w:rPr>
                                  <w:rStyle w:val="FontStyle36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36"/>
                                </w:rPr>
                                <w:t>Bluetooth</w:t>
                              </w:r>
                              <w:proofErr w:type="spellEnd"/>
                              <w:r>
                                <w:rPr>
                                  <w:rStyle w:val="FontStyle36"/>
                                </w:rPr>
                                <w:t xml:space="preserve"> 4.2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27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8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Síťové rozhraní</w:t>
                              </w:r>
                            </w:p>
                          </w:tc>
                          <w:tc>
                            <w:tcPr>
                              <w:tcW w:w="79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"/>
                                <w:widowControl/>
                                <w:spacing w:line="240" w:lineRule="auto"/>
                                <w:ind w:left="365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• Integrovaná gigabitová síťová karta 10/100/1000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27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8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Rozšiřující sloty</w:t>
                              </w:r>
                            </w:p>
                          </w:tc>
                          <w:tc>
                            <w:tcPr>
                              <w:tcW w:w="79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"/>
                                <w:widowControl/>
                                <w:spacing w:line="240" w:lineRule="auto"/>
                                <w:ind w:left="365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 xml:space="preserve">• Čtečka paměťových karet </w:t>
                              </w:r>
                              <w:proofErr w:type="spellStart"/>
                              <w:r>
                                <w:rPr>
                                  <w:rStyle w:val="FontStyle36"/>
                                </w:rPr>
                                <w:t>microSD</w:t>
                              </w:r>
                              <w:proofErr w:type="spellEnd"/>
                              <w:r>
                                <w:rPr>
                                  <w:rStyle w:val="FontStyle36"/>
                                </w:rPr>
                                <w:t xml:space="preserve"> (SD, SDHC, SDXC)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27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8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Porty a konektory</w:t>
                              </w:r>
                            </w:p>
                          </w:tc>
                          <w:tc>
                            <w:tcPr>
                              <w:tcW w:w="79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"/>
                                <w:widowControl/>
                                <w:spacing w:line="240" w:lineRule="auto"/>
                                <w:ind w:left="365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 xml:space="preserve">■  1« USB-C 3.1 (pouze pro přenos dat, přenosová rychlost signálu 5 </w:t>
                              </w:r>
                              <w:proofErr w:type="spellStart"/>
                              <w:r>
                                <w:rPr>
                                  <w:rStyle w:val="FontStyle36"/>
                                </w:rPr>
                                <w:t>Gb</w:t>
                              </w:r>
                              <w:proofErr w:type="spellEnd"/>
                              <w:r>
                                <w:rPr>
                                  <w:rStyle w:val="FontStyle36"/>
                                </w:rPr>
                                <w:t>/s)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27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A73765">
                              <w:pPr>
                                <w:pStyle w:val="Style19"/>
                                <w:widowControl/>
                              </w:pPr>
                            </w:p>
                          </w:tc>
                          <w:tc>
                            <w:tcPr>
                              <w:tcW w:w="79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8"/>
                                <w:widowControl/>
                                <w:ind w:left="571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 xml:space="preserve">2x </w:t>
                              </w:r>
                              <w:r>
                                <w:rPr>
                                  <w:rStyle w:val="FontStyle36"/>
                                </w:rPr>
                                <w:t>USB 3.1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27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A73765">
                              <w:pPr>
                                <w:pStyle w:val="Style19"/>
                                <w:widowControl/>
                              </w:pPr>
                            </w:p>
                          </w:tc>
                          <w:tc>
                            <w:tcPr>
                              <w:tcW w:w="79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8"/>
                                <w:widowControl/>
                                <w:ind w:left="576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 xml:space="preserve">1 </w:t>
                              </w:r>
                              <w:r>
                                <w:rPr>
                                  <w:rStyle w:val="FontStyle35"/>
                                </w:rPr>
                                <w:t xml:space="preserve">x </w:t>
                              </w:r>
                              <w:r>
                                <w:rPr>
                                  <w:rStyle w:val="FontStyle36"/>
                                </w:rPr>
                                <w:t>kombinovaný konektor sluchátek/mikrofonu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27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A73765">
                              <w:pPr>
                                <w:pStyle w:val="Style19"/>
                                <w:widowControl/>
                              </w:pPr>
                            </w:p>
                          </w:tc>
                          <w:tc>
                            <w:tcPr>
                              <w:tcW w:w="79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8"/>
                                <w:widowControl/>
                                <w:ind w:left="576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 xml:space="preserve">1 </w:t>
                              </w:r>
                              <w:r>
                                <w:rPr>
                                  <w:rStyle w:val="FontStyle35"/>
                                </w:rPr>
                                <w:t xml:space="preserve">x </w:t>
                              </w:r>
                              <w:r>
                                <w:rPr>
                                  <w:rStyle w:val="FontStyle36"/>
                                </w:rPr>
                                <w:t>HDM11,4b (1920 « 1080 @60Hz)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2717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A73765" w:rsidRDefault="00A73765">
                              <w:pPr>
                                <w:pStyle w:val="Style19"/>
                                <w:widowControl/>
                              </w:pPr>
                            </w:p>
                          </w:tc>
                          <w:tc>
                            <w:tcPr>
                              <w:tcW w:w="7906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8"/>
                                <w:widowControl/>
                                <w:ind w:left="576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1" RJ-45(LAN)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10623" w:type="dxa"/>
                              <w:gridSpan w:val="2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6"/>
                                <w:widowControl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Další informace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2717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8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Klávesnice</w:t>
                              </w:r>
                            </w:p>
                          </w:tc>
                          <w:tc>
                            <w:tcPr>
                              <w:tcW w:w="7906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"/>
                                <w:widowControl/>
                                <w:spacing w:line="240" w:lineRule="auto"/>
                                <w:ind w:left="370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• Klávesnice bez numerické části (nepodsvícená)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27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8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Typ napájení</w:t>
                              </w:r>
                            </w:p>
                          </w:tc>
                          <w:tc>
                            <w:tcPr>
                              <w:tcW w:w="79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"/>
                                <w:widowControl/>
                                <w:spacing w:line="240" w:lineRule="auto"/>
                                <w:ind w:left="370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• Napájecí adaptér 45 W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27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8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Typ baterie</w:t>
                              </w:r>
                            </w:p>
                          </w:tc>
                          <w:tc>
                            <w:tcPr>
                              <w:tcW w:w="79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"/>
                                <w:widowControl/>
                                <w:spacing w:line="240" w:lineRule="auto"/>
                                <w:ind w:left="365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• 3článková lithium-iontová baterie (41 Wh)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27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8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Hmotnost produktu</w:t>
                              </w:r>
                            </w:p>
                          </w:tc>
                          <w:tc>
                            <w:tcPr>
                              <w:tcW w:w="79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"/>
                                <w:widowControl/>
                                <w:spacing w:line="240" w:lineRule="auto"/>
                                <w:ind w:left="365"/>
                                <w:rPr>
                                  <w:rStyle w:val="FontStyle36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36"/>
                                </w:rPr>
                                <w:t>•  1,47</w:t>
                              </w:r>
                              <w:proofErr w:type="gramEnd"/>
                              <w:r>
                                <w:rPr>
                                  <w:rStyle w:val="FontStyle36"/>
                                </w:rPr>
                                <w:t xml:space="preserve"> kg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27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8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Rozměry produktu (š x h x v)</w:t>
                              </w:r>
                            </w:p>
                          </w:tc>
                          <w:tc>
                            <w:tcPr>
                              <w:tcW w:w="79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"/>
                                <w:widowControl/>
                                <w:spacing w:line="240" w:lineRule="auto"/>
                                <w:ind w:left="365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 xml:space="preserve">• 32,4 </w:t>
                              </w:r>
                              <w:r>
                                <w:rPr>
                                  <w:rStyle w:val="FontStyle35"/>
                                </w:rPr>
                                <w:t xml:space="preserve">x </w:t>
                              </w:r>
                              <w:r>
                                <w:rPr>
                                  <w:rStyle w:val="FontStyle36"/>
                                </w:rPr>
                                <w:t xml:space="preserve">22,6 </w:t>
                              </w:r>
                              <w:r>
                                <w:rPr>
                                  <w:rStyle w:val="FontStyle35"/>
                                </w:rPr>
                                <w:t xml:space="preserve">x </w:t>
                              </w:r>
                              <w:r>
                                <w:rPr>
                                  <w:rStyle w:val="FontStyle31"/>
                                </w:rPr>
                                <w:t xml:space="preserve">1,99 </w:t>
                              </w:r>
                              <w:r>
                                <w:rPr>
                                  <w:rStyle w:val="FontStyle36"/>
                                </w:rPr>
                                <w:t>cm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27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8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Materiál</w:t>
                              </w:r>
                            </w:p>
                          </w:tc>
                          <w:tc>
                            <w:tcPr>
                              <w:tcW w:w="79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"/>
                                <w:widowControl/>
                                <w:spacing w:line="240" w:lineRule="auto"/>
                                <w:ind w:left="365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• Šasi z tvrzeného plastu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27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8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Co je obsaženo v krabici</w:t>
                              </w:r>
                            </w:p>
                          </w:tc>
                          <w:tc>
                            <w:tcPr>
                              <w:tcW w:w="79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"/>
                                <w:widowControl/>
                                <w:spacing w:line="240" w:lineRule="auto"/>
                                <w:ind w:left="365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• Notebook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27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A73765">
                              <w:pPr>
                                <w:pStyle w:val="Style19"/>
                                <w:widowControl/>
                              </w:pPr>
                            </w:p>
                          </w:tc>
                          <w:tc>
                            <w:tcPr>
                              <w:tcW w:w="79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8"/>
                                <w:widowControl/>
                                <w:ind w:left="571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Napájecí adaptér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27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8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Správa zabezpečení</w:t>
                              </w:r>
                            </w:p>
                          </w:tc>
                          <w:tc>
                            <w:tcPr>
                              <w:tcW w:w="79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"/>
                                <w:widowControl/>
                                <w:spacing w:line="240" w:lineRule="auto"/>
                                <w:ind w:left="365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• Podpora modulu TPM 2.0 (</w:t>
                              </w:r>
                              <w:proofErr w:type="spellStart"/>
                              <w:r>
                                <w:rPr>
                                  <w:rStyle w:val="FontStyle36"/>
                                </w:rPr>
                                <w:t>Trusted</w:t>
                              </w:r>
                              <w:proofErr w:type="spellEnd"/>
                              <w:r>
                                <w:rPr>
                                  <w:rStyle w:val="FontStyle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FontStyle36"/>
                                </w:rPr>
                                <w:t>Platform</w:t>
                              </w:r>
                              <w:proofErr w:type="spellEnd"/>
                              <w:r>
                                <w:rPr>
                                  <w:rStyle w:val="FontStyle36"/>
                                </w:rPr>
                                <w:t xml:space="preserve"> Module)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27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A73765">
                              <w:pPr>
                                <w:pStyle w:val="Style19"/>
                                <w:widowControl/>
                              </w:pPr>
                            </w:p>
                          </w:tc>
                          <w:tc>
                            <w:tcPr>
                              <w:tcW w:w="79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8"/>
                                <w:widowControl/>
                                <w:ind w:left="571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Slot na bezpečnostní zámek (bezpečnostní zámek je nutné zakoupit zvlášť)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27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8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Dodávaný software</w:t>
                              </w:r>
                            </w:p>
                          </w:tc>
                          <w:tc>
                            <w:tcPr>
                              <w:tcW w:w="79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"/>
                                <w:widowControl/>
                                <w:spacing w:line="240" w:lineRule="auto"/>
                                <w:ind w:left="360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 xml:space="preserve">• Antivirový program </w:t>
                              </w:r>
                              <w:proofErr w:type="spellStart"/>
                              <w:r>
                                <w:rPr>
                                  <w:rStyle w:val="FontStyle36"/>
                                </w:rPr>
                                <w:t>McAfee</w:t>
                              </w:r>
                              <w:proofErr w:type="spellEnd"/>
                              <w:r>
                                <w:rPr>
                                  <w:rStyle w:val="FontStyle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FontStyle36"/>
                                </w:rPr>
                                <w:t>LiveSafe</w:t>
                              </w:r>
                              <w:proofErr w:type="spellEnd"/>
                              <w:r>
                                <w:rPr>
                                  <w:rStyle w:val="FontStyle36"/>
                                </w:rPr>
                                <w:t>™ (bezplatná demoverze na 30 dní)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2717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8"/>
                                <w:widowControl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Záruka</w:t>
                              </w:r>
                            </w:p>
                          </w:tc>
                          <w:tc>
                            <w:tcPr>
                              <w:tcW w:w="7906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1"/>
                                <w:widowControl/>
                                <w:spacing w:line="240" w:lineRule="auto"/>
                                <w:ind w:left="360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• 2 roky</w:t>
                              </w:r>
                            </w:p>
                          </w:tc>
                        </w:tr>
                        <w:tr w:rsidR="00A73765">
                          <w:tc>
                            <w:tcPr>
                              <w:tcW w:w="10623" w:type="dxa"/>
                              <w:gridSpan w:val="2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A73765" w:rsidRDefault="005F6359">
                              <w:pPr>
                                <w:pStyle w:val="Style20"/>
                                <w:widowControl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 xml:space="preserve">EAN: </w:t>
                              </w:r>
                              <w:r>
                                <w:rPr>
                                  <w:rStyle w:val="FontStyle35"/>
                                </w:rPr>
                                <w:t>0193905135844</w:t>
                              </w:r>
                            </w:p>
                          </w:tc>
                        </w:tr>
                      </w:tbl>
                      <w:p w:rsidR="00D5086E" w:rsidRDefault="00D5086E"/>
                    </w:txbxContent>
                  </v:textbox>
                </v:shape>
                <v:shape id="Text Box 5" o:spid="_x0000_s1029" type="#_x0000_t202" style="position:absolute;left:878;top:10383;width:2962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A73765" w:rsidRDefault="00A73765">
                        <w:pPr>
                          <w:pStyle w:val="Style22"/>
                          <w:widowControl/>
                          <w:jc w:val="both"/>
                          <w:rPr>
                            <w:rStyle w:val="FontStyle3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5F6359">
        <w:rPr>
          <w:rStyle w:val="FontStyle30"/>
        </w:rPr>
        <w:br w:type="column"/>
      </w:r>
    </w:p>
    <w:p w:rsidR="00A73765" w:rsidRDefault="00A73765">
      <w:pPr>
        <w:pStyle w:val="Style23"/>
        <w:widowControl/>
        <w:spacing w:before="82"/>
        <w:jc w:val="both"/>
        <w:rPr>
          <w:rStyle w:val="FontStyle30"/>
        </w:rPr>
        <w:sectPr w:rsidR="00A73765">
          <w:type w:val="continuous"/>
          <w:pgSz w:w="11905" w:h="16837"/>
          <w:pgMar w:top="164" w:right="4157" w:bottom="266" w:left="610" w:header="708" w:footer="708" w:gutter="0"/>
          <w:cols w:num="4" w:space="708" w:equalWidth="0">
            <w:col w:w="931" w:space="1181"/>
            <w:col w:w="1147" w:space="1003"/>
            <w:col w:w="1449" w:space="706"/>
            <w:col w:w="720"/>
          </w:cols>
          <w:noEndnote/>
        </w:sectPr>
      </w:pPr>
    </w:p>
    <w:p w:rsidR="00A73765" w:rsidRDefault="00A73765">
      <w:pPr>
        <w:widowControl/>
        <w:spacing w:before="211" w:line="240" w:lineRule="exact"/>
        <w:rPr>
          <w:sz w:val="20"/>
          <w:szCs w:val="20"/>
        </w:rPr>
      </w:pPr>
    </w:p>
    <w:p w:rsidR="00A73765" w:rsidRDefault="00A73765">
      <w:pPr>
        <w:pStyle w:val="Style23"/>
        <w:widowControl/>
        <w:spacing w:before="82"/>
        <w:jc w:val="both"/>
        <w:rPr>
          <w:rStyle w:val="FontStyle30"/>
        </w:rPr>
        <w:sectPr w:rsidR="00A73765">
          <w:type w:val="continuous"/>
          <w:pgSz w:w="11905" w:h="16837"/>
          <w:pgMar w:top="164" w:right="571" w:bottom="266" w:left="605" w:header="708" w:footer="708" w:gutter="0"/>
          <w:cols w:space="60"/>
          <w:noEndnote/>
        </w:sectPr>
      </w:pPr>
    </w:p>
    <w:p w:rsidR="00A73765" w:rsidRDefault="00A73765">
      <w:pPr>
        <w:pStyle w:val="Style23"/>
        <w:widowControl/>
        <w:spacing w:line="240" w:lineRule="exact"/>
        <w:ind w:left="1070" w:right="2510"/>
        <w:jc w:val="both"/>
        <w:rPr>
          <w:sz w:val="20"/>
          <w:szCs w:val="20"/>
        </w:rPr>
      </w:pPr>
    </w:p>
    <w:p w:rsidR="00A73765" w:rsidRDefault="00A73765">
      <w:pPr>
        <w:pStyle w:val="Style23"/>
        <w:widowControl/>
        <w:spacing w:line="240" w:lineRule="exact"/>
        <w:ind w:left="1070" w:right="2510"/>
        <w:jc w:val="both"/>
        <w:rPr>
          <w:sz w:val="20"/>
          <w:szCs w:val="20"/>
        </w:rPr>
      </w:pPr>
    </w:p>
    <w:p w:rsidR="00A73765" w:rsidRDefault="00A73765">
      <w:pPr>
        <w:pStyle w:val="Style23"/>
        <w:widowControl/>
        <w:spacing w:line="240" w:lineRule="exact"/>
        <w:ind w:left="1070" w:right="2510"/>
        <w:jc w:val="both"/>
        <w:rPr>
          <w:sz w:val="20"/>
          <w:szCs w:val="20"/>
        </w:rPr>
      </w:pPr>
    </w:p>
    <w:p w:rsidR="00A73765" w:rsidRDefault="00A73765">
      <w:pPr>
        <w:pStyle w:val="Style23"/>
        <w:widowControl/>
        <w:spacing w:line="240" w:lineRule="exact"/>
        <w:ind w:left="1070" w:right="2510"/>
        <w:jc w:val="both"/>
        <w:rPr>
          <w:sz w:val="20"/>
          <w:szCs w:val="20"/>
        </w:rPr>
      </w:pPr>
    </w:p>
    <w:p w:rsidR="00A73765" w:rsidRDefault="00A73765">
      <w:pPr>
        <w:pStyle w:val="Style23"/>
        <w:widowControl/>
        <w:spacing w:line="240" w:lineRule="exact"/>
        <w:ind w:left="1070" w:right="2510"/>
        <w:jc w:val="both"/>
        <w:rPr>
          <w:sz w:val="20"/>
          <w:szCs w:val="20"/>
        </w:rPr>
      </w:pPr>
    </w:p>
    <w:p w:rsidR="00A73765" w:rsidRDefault="00A73765">
      <w:pPr>
        <w:pStyle w:val="Style23"/>
        <w:widowControl/>
        <w:spacing w:line="240" w:lineRule="exact"/>
        <w:ind w:left="1070" w:right="2510"/>
        <w:jc w:val="both"/>
        <w:rPr>
          <w:sz w:val="20"/>
          <w:szCs w:val="20"/>
        </w:rPr>
      </w:pPr>
    </w:p>
    <w:p w:rsidR="00A73765" w:rsidRDefault="00A73765">
      <w:pPr>
        <w:pStyle w:val="Style23"/>
        <w:widowControl/>
        <w:spacing w:line="240" w:lineRule="exact"/>
        <w:ind w:left="1070" w:right="2510"/>
        <w:jc w:val="both"/>
        <w:rPr>
          <w:sz w:val="20"/>
          <w:szCs w:val="20"/>
        </w:rPr>
      </w:pPr>
    </w:p>
    <w:p w:rsidR="00A73765" w:rsidRDefault="00A73765">
      <w:pPr>
        <w:pStyle w:val="Style23"/>
        <w:widowControl/>
        <w:spacing w:line="240" w:lineRule="exact"/>
        <w:ind w:left="1070" w:right="2510"/>
        <w:jc w:val="both"/>
        <w:rPr>
          <w:sz w:val="20"/>
          <w:szCs w:val="20"/>
        </w:rPr>
      </w:pPr>
    </w:p>
    <w:p w:rsidR="00A73765" w:rsidRDefault="00A73765">
      <w:pPr>
        <w:pStyle w:val="Style23"/>
        <w:widowControl/>
        <w:spacing w:before="72" w:after="331" w:line="187" w:lineRule="exact"/>
        <w:ind w:left="1070" w:right="2510"/>
        <w:jc w:val="both"/>
        <w:rPr>
          <w:rStyle w:val="FontStyle30"/>
          <w:u w:val="single"/>
        </w:rPr>
        <w:sectPr w:rsidR="00A73765">
          <w:type w:val="continuous"/>
          <w:pgSz w:w="11905" w:h="16837"/>
          <w:pgMar w:top="164" w:right="269" w:bottom="266" w:left="269" w:header="708" w:footer="708" w:gutter="0"/>
          <w:cols w:space="60"/>
          <w:noEndnote/>
        </w:sectPr>
      </w:pPr>
    </w:p>
    <w:p w:rsidR="00B55E06" w:rsidRDefault="00B55E06" w:rsidP="00D4763A">
      <w:pPr>
        <w:pStyle w:val="Style10"/>
        <w:widowControl/>
        <w:spacing w:before="29"/>
        <w:jc w:val="both"/>
        <w:rPr>
          <w:rStyle w:val="FontStyle26"/>
        </w:rPr>
      </w:pPr>
      <w:bookmarkStart w:id="0" w:name="_GoBack"/>
      <w:bookmarkEnd w:id="0"/>
    </w:p>
    <w:sectPr w:rsidR="00B55E06">
      <w:type w:val="continuous"/>
      <w:pgSz w:w="11905" w:h="16837"/>
      <w:pgMar w:top="164" w:right="269" w:bottom="266" w:left="269" w:header="708" w:footer="708" w:gutter="0"/>
      <w:cols w:num="2" w:space="708" w:equalWidth="0">
        <w:col w:w="5875" w:space="4550"/>
        <w:col w:w="9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6E" w:rsidRDefault="00E03D6E">
      <w:r>
        <w:separator/>
      </w:r>
    </w:p>
  </w:endnote>
  <w:endnote w:type="continuationSeparator" w:id="0">
    <w:p w:rsidR="00E03D6E" w:rsidRDefault="00E0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6E" w:rsidRDefault="00E03D6E">
      <w:r>
        <w:separator/>
      </w:r>
    </w:p>
  </w:footnote>
  <w:footnote w:type="continuationSeparator" w:id="0">
    <w:p w:rsidR="00E03D6E" w:rsidRDefault="00E03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06"/>
    <w:rsid w:val="003B2A70"/>
    <w:rsid w:val="005F6359"/>
    <w:rsid w:val="006A5B57"/>
    <w:rsid w:val="00804814"/>
    <w:rsid w:val="00A73765"/>
    <w:rsid w:val="00B55E06"/>
    <w:rsid w:val="00B63575"/>
    <w:rsid w:val="00C57E24"/>
    <w:rsid w:val="00D4763A"/>
    <w:rsid w:val="00D5086E"/>
    <w:rsid w:val="00E0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78" w:lineRule="exact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518" w:lineRule="exact"/>
      <w:ind w:hanging="706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317" w:lineRule="exact"/>
      <w:ind w:hanging="490"/>
    </w:pPr>
  </w:style>
  <w:style w:type="paragraph" w:customStyle="1" w:styleId="Style12">
    <w:name w:val="Style12"/>
    <w:basedOn w:val="Normln"/>
    <w:uiPriority w:val="99"/>
    <w:pPr>
      <w:spacing w:line="194" w:lineRule="exact"/>
      <w:ind w:firstLine="586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  <w:pPr>
      <w:spacing w:line="245" w:lineRule="exact"/>
      <w:jc w:val="center"/>
    </w:pPr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</w:style>
  <w:style w:type="character" w:customStyle="1" w:styleId="FontStyle25">
    <w:name w:val="Font Style25"/>
    <w:basedOn w:val="Standardnpsmoodstavce"/>
    <w:uiPriority w:val="99"/>
    <w:rPr>
      <w:rFonts w:ascii="Franklin Gothic Medium Cond" w:hAnsi="Franklin Gothic Medium Cond" w:cs="Franklin Gothic Medium Cond"/>
      <w:b/>
      <w:bCs/>
      <w:sz w:val="34"/>
      <w:szCs w:val="34"/>
    </w:rPr>
  </w:style>
  <w:style w:type="character" w:customStyle="1" w:styleId="FontStyle26">
    <w:name w:val="Font Style26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Standardnpsmoodstavce"/>
    <w:uiPriority w:val="99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28">
    <w:name w:val="Font Style28"/>
    <w:basedOn w:val="Standardnpsmoodstavce"/>
    <w:uiPriority w:val="99"/>
    <w:rPr>
      <w:rFonts w:ascii="Franklin Gothic Medium Cond" w:hAnsi="Franklin Gothic Medium Cond" w:cs="Franklin Gothic Medium Cond"/>
      <w:b/>
      <w:bCs/>
      <w:sz w:val="14"/>
      <w:szCs w:val="14"/>
    </w:rPr>
  </w:style>
  <w:style w:type="character" w:customStyle="1" w:styleId="FontStyle29">
    <w:name w:val="Font Style29"/>
    <w:basedOn w:val="Standardnpsmoodstavce"/>
    <w:uiPriority w:val="99"/>
    <w:rPr>
      <w:rFonts w:ascii="Franklin Gothic Medium Cond" w:hAnsi="Franklin Gothic Medium Cond" w:cs="Franklin Gothic Medium Cond"/>
      <w:spacing w:val="20"/>
      <w:sz w:val="34"/>
      <w:szCs w:val="34"/>
    </w:rPr>
  </w:style>
  <w:style w:type="character" w:customStyle="1" w:styleId="FontStyle30">
    <w:name w:val="Font Style30"/>
    <w:basedOn w:val="Standardnpsmoodstavce"/>
    <w:uiPriority w:val="99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31">
    <w:name w:val="Font Style31"/>
    <w:basedOn w:val="Standardnpsmoodstavce"/>
    <w:uiPriority w:val="99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FontStyle32">
    <w:name w:val="Font Style32"/>
    <w:basedOn w:val="Standardnpsmoodstavce"/>
    <w:uiPriority w:val="99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33">
    <w:name w:val="Font Style33"/>
    <w:basedOn w:val="Standardnpsmoodstavce"/>
    <w:uiPriority w:val="99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FontStyle34">
    <w:name w:val="Font Style34"/>
    <w:basedOn w:val="Standardnpsmoodstavce"/>
    <w:uiPriority w:val="99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35">
    <w:name w:val="Font Style35"/>
    <w:basedOn w:val="Standardnpsmoodstavce"/>
    <w:uiPriority w:val="99"/>
    <w:rPr>
      <w:rFonts w:ascii="Franklin Gothic Medium Cond" w:hAnsi="Franklin Gothic Medium Cond" w:cs="Franklin Gothic Medium Cond"/>
      <w:spacing w:val="10"/>
      <w:sz w:val="10"/>
      <w:szCs w:val="10"/>
    </w:rPr>
  </w:style>
  <w:style w:type="character" w:customStyle="1" w:styleId="FontStyle36">
    <w:name w:val="Font Style36"/>
    <w:basedOn w:val="Standardnpsmoodstavce"/>
    <w:uiPriority w:val="99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37">
    <w:name w:val="Font Style37"/>
    <w:basedOn w:val="Standardnpsmoodstavce"/>
    <w:uiPriority w:val="99"/>
    <w:rPr>
      <w:rFonts w:ascii="Franklin Gothic Medium Cond" w:hAnsi="Franklin Gothic Medium Cond" w:cs="Franklin Gothic Medium Cond"/>
      <w:i/>
      <w:iCs/>
      <w:sz w:val="12"/>
      <w:szCs w:val="1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78" w:lineRule="exact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518" w:lineRule="exact"/>
      <w:ind w:hanging="706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317" w:lineRule="exact"/>
      <w:ind w:hanging="490"/>
    </w:pPr>
  </w:style>
  <w:style w:type="paragraph" w:customStyle="1" w:styleId="Style12">
    <w:name w:val="Style12"/>
    <w:basedOn w:val="Normln"/>
    <w:uiPriority w:val="99"/>
    <w:pPr>
      <w:spacing w:line="194" w:lineRule="exact"/>
      <w:ind w:firstLine="586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  <w:pPr>
      <w:spacing w:line="245" w:lineRule="exact"/>
      <w:jc w:val="center"/>
    </w:pPr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</w:style>
  <w:style w:type="character" w:customStyle="1" w:styleId="FontStyle25">
    <w:name w:val="Font Style25"/>
    <w:basedOn w:val="Standardnpsmoodstavce"/>
    <w:uiPriority w:val="99"/>
    <w:rPr>
      <w:rFonts w:ascii="Franklin Gothic Medium Cond" w:hAnsi="Franklin Gothic Medium Cond" w:cs="Franklin Gothic Medium Cond"/>
      <w:b/>
      <w:bCs/>
      <w:sz w:val="34"/>
      <w:szCs w:val="34"/>
    </w:rPr>
  </w:style>
  <w:style w:type="character" w:customStyle="1" w:styleId="FontStyle26">
    <w:name w:val="Font Style26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Standardnpsmoodstavce"/>
    <w:uiPriority w:val="99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28">
    <w:name w:val="Font Style28"/>
    <w:basedOn w:val="Standardnpsmoodstavce"/>
    <w:uiPriority w:val="99"/>
    <w:rPr>
      <w:rFonts w:ascii="Franklin Gothic Medium Cond" w:hAnsi="Franklin Gothic Medium Cond" w:cs="Franklin Gothic Medium Cond"/>
      <w:b/>
      <w:bCs/>
      <w:sz w:val="14"/>
      <w:szCs w:val="14"/>
    </w:rPr>
  </w:style>
  <w:style w:type="character" w:customStyle="1" w:styleId="FontStyle29">
    <w:name w:val="Font Style29"/>
    <w:basedOn w:val="Standardnpsmoodstavce"/>
    <w:uiPriority w:val="99"/>
    <w:rPr>
      <w:rFonts w:ascii="Franklin Gothic Medium Cond" w:hAnsi="Franklin Gothic Medium Cond" w:cs="Franklin Gothic Medium Cond"/>
      <w:spacing w:val="20"/>
      <w:sz w:val="34"/>
      <w:szCs w:val="34"/>
    </w:rPr>
  </w:style>
  <w:style w:type="character" w:customStyle="1" w:styleId="FontStyle30">
    <w:name w:val="Font Style30"/>
    <w:basedOn w:val="Standardnpsmoodstavce"/>
    <w:uiPriority w:val="99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31">
    <w:name w:val="Font Style31"/>
    <w:basedOn w:val="Standardnpsmoodstavce"/>
    <w:uiPriority w:val="99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FontStyle32">
    <w:name w:val="Font Style32"/>
    <w:basedOn w:val="Standardnpsmoodstavce"/>
    <w:uiPriority w:val="99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33">
    <w:name w:val="Font Style33"/>
    <w:basedOn w:val="Standardnpsmoodstavce"/>
    <w:uiPriority w:val="99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FontStyle34">
    <w:name w:val="Font Style34"/>
    <w:basedOn w:val="Standardnpsmoodstavce"/>
    <w:uiPriority w:val="99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35">
    <w:name w:val="Font Style35"/>
    <w:basedOn w:val="Standardnpsmoodstavce"/>
    <w:uiPriority w:val="99"/>
    <w:rPr>
      <w:rFonts w:ascii="Franklin Gothic Medium Cond" w:hAnsi="Franklin Gothic Medium Cond" w:cs="Franklin Gothic Medium Cond"/>
      <w:spacing w:val="10"/>
      <w:sz w:val="10"/>
      <w:szCs w:val="10"/>
    </w:rPr>
  </w:style>
  <w:style w:type="character" w:customStyle="1" w:styleId="FontStyle36">
    <w:name w:val="Font Style36"/>
    <w:basedOn w:val="Standardnpsmoodstavce"/>
    <w:uiPriority w:val="99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37">
    <w:name w:val="Font Style37"/>
    <w:basedOn w:val="Standardnpsmoodstavce"/>
    <w:uiPriority w:val="99"/>
    <w:rPr>
      <w:rFonts w:ascii="Franklin Gothic Medium Cond" w:hAnsi="Franklin Gothic Medium Cond" w:cs="Franklin Gothic Medium Cond"/>
      <w:i/>
      <w:iCs/>
      <w:sz w:val="12"/>
      <w:szCs w:val="1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HPmarket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HPmarke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kendikova</dc:creator>
  <cp:lastModifiedBy>Jana Ondoková</cp:lastModifiedBy>
  <cp:revision>4</cp:revision>
  <dcterms:created xsi:type="dcterms:W3CDTF">2020-10-02T06:09:00Z</dcterms:created>
  <dcterms:modified xsi:type="dcterms:W3CDTF">2020-10-02T06:59:00Z</dcterms:modified>
</cp:coreProperties>
</file>