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650BB2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1648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650BB2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18068/U/2020-HSP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650BB2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UZSVM/U/12538/2020-HSP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6949DE" w:rsidRDefault="006949DE" w:rsidP="006B5A0C">
      <w:pPr>
        <w:rPr>
          <w:rFonts w:ascii="Arial" w:hAnsi="Arial" w:cs="Arial"/>
          <w:sz w:val="22"/>
          <w:szCs w:val="22"/>
        </w:rPr>
      </w:pPr>
    </w:p>
    <w:p w:rsidR="00E07B64" w:rsidRPr="006949DE" w:rsidRDefault="00650BB2" w:rsidP="006949DE">
      <w:pPr>
        <w:jc w:val="center"/>
        <w:rPr>
          <w:rFonts w:ascii="Arial" w:hAnsi="Arial" w:cs="Arial"/>
          <w:b/>
        </w:rPr>
      </w:pPr>
      <w:r w:rsidRPr="006949DE">
        <w:rPr>
          <w:rFonts w:ascii="Arial" w:hAnsi="Arial" w:cs="Arial"/>
          <w:b/>
        </w:rPr>
        <w:t>Dodatek č. 1 ke smlouvě o dílo ÚZSVM č. 184/2019</w:t>
      </w:r>
    </w:p>
    <w:p w:rsidR="006949DE" w:rsidRDefault="006949DE" w:rsidP="006949DE">
      <w:pPr>
        <w:jc w:val="center"/>
        <w:rPr>
          <w:rFonts w:ascii="Arial" w:hAnsi="Arial" w:cs="Arial"/>
          <w:b/>
          <w:sz w:val="22"/>
          <w:szCs w:val="22"/>
        </w:rPr>
      </w:pPr>
    </w:p>
    <w:p w:rsidR="006949DE" w:rsidRDefault="006949DE" w:rsidP="006949DE">
      <w:pPr>
        <w:jc w:val="center"/>
        <w:rPr>
          <w:rFonts w:ascii="Arial" w:hAnsi="Arial" w:cs="Arial"/>
          <w:sz w:val="22"/>
          <w:szCs w:val="22"/>
        </w:rPr>
      </w:pPr>
    </w:p>
    <w:p w:rsidR="006949DE" w:rsidRPr="00DE25F6" w:rsidRDefault="00650BB2" w:rsidP="006949DE">
      <w:pPr>
        <w:jc w:val="both"/>
        <w:rPr>
          <w:rFonts w:ascii="Arial" w:hAnsi="Arial" w:cs="Arial"/>
          <w:b/>
          <w:sz w:val="22"/>
          <w:szCs w:val="22"/>
        </w:rPr>
      </w:pPr>
      <w:r w:rsidRPr="00DE25F6">
        <w:rPr>
          <w:rFonts w:ascii="Arial" w:hAnsi="Arial" w:cs="Arial"/>
          <w:b/>
          <w:sz w:val="22"/>
          <w:szCs w:val="22"/>
        </w:rPr>
        <w:t>Smluvní strany:</w:t>
      </w:r>
    </w:p>
    <w:p w:rsidR="00DE25F6" w:rsidRPr="00DE25F6" w:rsidRDefault="00DE25F6" w:rsidP="006949DE">
      <w:pPr>
        <w:jc w:val="both"/>
        <w:rPr>
          <w:rFonts w:ascii="Arial" w:hAnsi="Arial" w:cs="Arial"/>
          <w:b/>
          <w:sz w:val="22"/>
          <w:szCs w:val="22"/>
        </w:rPr>
      </w:pPr>
    </w:p>
    <w:p w:rsidR="00DE25F6" w:rsidRPr="00DE25F6" w:rsidRDefault="00650BB2" w:rsidP="006949DE">
      <w:pPr>
        <w:jc w:val="both"/>
        <w:rPr>
          <w:rFonts w:ascii="Arial" w:hAnsi="Arial" w:cs="Arial"/>
          <w:b/>
          <w:sz w:val="22"/>
          <w:szCs w:val="22"/>
        </w:rPr>
      </w:pPr>
      <w:r w:rsidRPr="00DE25F6">
        <w:rPr>
          <w:rFonts w:ascii="Arial" w:hAnsi="Arial" w:cs="Arial"/>
          <w:b/>
          <w:sz w:val="22"/>
          <w:szCs w:val="22"/>
        </w:rPr>
        <w:t xml:space="preserve">Česká republika – </w:t>
      </w:r>
      <w:r>
        <w:rPr>
          <w:rFonts w:ascii="Arial" w:hAnsi="Arial" w:cs="Arial"/>
          <w:b/>
          <w:sz w:val="22"/>
          <w:szCs w:val="22"/>
        </w:rPr>
        <w:t>Ú</w:t>
      </w:r>
      <w:r w:rsidRPr="00DE25F6">
        <w:rPr>
          <w:rFonts w:ascii="Arial" w:hAnsi="Arial" w:cs="Arial"/>
          <w:b/>
          <w:sz w:val="22"/>
          <w:szCs w:val="22"/>
        </w:rPr>
        <w:t>řad pro zastupování státu ve věcech majetkových</w:t>
      </w:r>
    </w:p>
    <w:p w:rsidR="00DE25F6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 00 Praha 2</w:t>
      </w:r>
      <w:r w:rsidR="007D3FBB">
        <w:rPr>
          <w:rFonts w:ascii="Arial" w:hAnsi="Arial" w:cs="Arial"/>
          <w:sz w:val="22"/>
          <w:szCs w:val="22"/>
        </w:rPr>
        <w:t>,</w:t>
      </w:r>
    </w:p>
    <w:p w:rsidR="007D3FBB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Petr Kalina, MBA, náměstek pro Ekonomiku a investice,</w:t>
      </w:r>
    </w:p>
    <w:p w:rsidR="00DE25F6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6/2014</w:t>
      </w:r>
      <w:r w:rsidR="007D3FBB">
        <w:rPr>
          <w:rFonts w:ascii="Arial" w:hAnsi="Arial" w:cs="Arial"/>
          <w:sz w:val="22"/>
          <w:szCs w:val="22"/>
        </w:rPr>
        <w:t>,</w:t>
      </w:r>
    </w:p>
    <w:p w:rsidR="00DE25F6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DE25F6" w:rsidRDefault="00DE25F6" w:rsidP="006949DE">
      <w:pPr>
        <w:jc w:val="both"/>
        <w:rPr>
          <w:rFonts w:ascii="Arial" w:hAnsi="Arial" w:cs="Arial"/>
          <w:sz w:val="22"/>
          <w:szCs w:val="22"/>
        </w:rPr>
      </w:pPr>
    </w:p>
    <w:p w:rsidR="00DE25F6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  <w:r w:rsidR="007D3FBB">
        <w:rPr>
          <w:rFonts w:ascii="Arial" w:hAnsi="Arial" w:cs="Arial"/>
          <w:sz w:val="22"/>
          <w:szCs w:val="22"/>
        </w:rPr>
        <w:t>,</w:t>
      </w:r>
    </w:p>
    <w:p w:rsidR="00DE25F6" w:rsidRDefault="00DE25F6" w:rsidP="006949DE">
      <w:pPr>
        <w:jc w:val="both"/>
        <w:rPr>
          <w:rFonts w:ascii="Arial" w:hAnsi="Arial" w:cs="Arial"/>
          <w:sz w:val="22"/>
          <w:szCs w:val="22"/>
        </w:rPr>
      </w:pPr>
    </w:p>
    <w:p w:rsidR="00DE25F6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E25F6" w:rsidRDefault="00DE25F6" w:rsidP="006949DE">
      <w:pPr>
        <w:jc w:val="both"/>
        <w:rPr>
          <w:rFonts w:ascii="Arial" w:hAnsi="Arial" w:cs="Arial"/>
          <w:sz w:val="22"/>
          <w:szCs w:val="22"/>
        </w:rPr>
      </w:pPr>
    </w:p>
    <w:p w:rsidR="00DE25F6" w:rsidRPr="00DE25F6" w:rsidRDefault="00650BB2" w:rsidP="006949DE">
      <w:pPr>
        <w:jc w:val="both"/>
        <w:rPr>
          <w:rFonts w:ascii="Arial" w:hAnsi="Arial" w:cs="Arial"/>
          <w:b/>
          <w:sz w:val="22"/>
          <w:szCs w:val="22"/>
        </w:rPr>
      </w:pPr>
      <w:r w:rsidRPr="00DE25F6">
        <w:rPr>
          <w:rFonts w:ascii="Arial" w:hAnsi="Arial" w:cs="Arial"/>
          <w:b/>
          <w:sz w:val="22"/>
          <w:szCs w:val="22"/>
        </w:rPr>
        <w:t>NOWASTAV akciová společnost</w:t>
      </w:r>
    </w:p>
    <w:p w:rsidR="00DE25F6" w:rsidRDefault="00650BB2" w:rsidP="007D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7D3FBB">
        <w:rPr>
          <w:rFonts w:ascii="Arial" w:hAnsi="Arial" w:cs="Arial"/>
          <w:sz w:val="22"/>
          <w:szCs w:val="22"/>
        </w:rPr>
        <w:t xml:space="preserve"> </w:t>
      </w:r>
      <w:r w:rsidR="007D3FBB" w:rsidRPr="007D3FBB">
        <w:rPr>
          <w:rFonts w:ascii="Arial" w:hAnsi="Arial" w:cs="Arial"/>
          <w:sz w:val="22"/>
          <w:szCs w:val="22"/>
        </w:rPr>
        <w:t>Malešická 2679/49, Žižkov, 130 00 Praha 3</w:t>
      </w:r>
      <w:r w:rsidR="007D3FBB">
        <w:rPr>
          <w:rFonts w:ascii="Arial" w:hAnsi="Arial" w:cs="Arial"/>
          <w:sz w:val="22"/>
          <w:szCs w:val="22"/>
        </w:rPr>
        <w:t>,</w:t>
      </w:r>
    </w:p>
    <w:p w:rsidR="00DE25F6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</w:t>
      </w:r>
      <w:r w:rsidR="007D3FBB">
        <w:rPr>
          <w:rFonts w:ascii="Arial" w:hAnsi="Arial" w:cs="Arial"/>
          <w:sz w:val="22"/>
          <w:szCs w:val="22"/>
        </w:rPr>
        <w:t>ná</w:t>
      </w:r>
      <w:r>
        <w:rPr>
          <w:rFonts w:ascii="Arial" w:hAnsi="Arial" w:cs="Arial"/>
          <w:sz w:val="22"/>
          <w:szCs w:val="22"/>
        </w:rPr>
        <w:t xml:space="preserve"> Danielem </w:t>
      </w:r>
      <w:proofErr w:type="spellStart"/>
      <w:r>
        <w:rPr>
          <w:rFonts w:ascii="Arial" w:hAnsi="Arial" w:cs="Arial"/>
          <w:sz w:val="22"/>
          <w:szCs w:val="22"/>
        </w:rPr>
        <w:t>Grosmanem</w:t>
      </w:r>
      <w:proofErr w:type="spellEnd"/>
      <w:r>
        <w:rPr>
          <w:rFonts w:ascii="Arial" w:hAnsi="Arial" w:cs="Arial"/>
          <w:sz w:val="22"/>
          <w:szCs w:val="22"/>
        </w:rPr>
        <w:t>, předsedou představenstva</w:t>
      </w:r>
      <w:r w:rsidR="007D3FBB">
        <w:rPr>
          <w:rFonts w:ascii="Arial" w:hAnsi="Arial" w:cs="Arial"/>
          <w:sz w:val="22"/>
          <w:szCs w:val="22"/>
        </w:rPr>
        <w:t>,</w:t>
      </w:r>
    </w:p>
    <w:p w:rsidR="00E04312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00565679</w:t>
      </w:r>
      <w:r w:rsidR="007D3F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DIČ: CZ00565679</w:t>
      </w:r>
      <w:r w:rsidR="007D3FBB">
        <w:rPr>
          <w:rFonts w:ascii="Arial" w:hAnsi="Arial" w:cs="Arial"/>
          <w:sz w:val="22"/>
          <w:szCs w:val="22"/>
        </w:rPr>
        <w:t>,</w:t>
      </w:r>
    </w:p>
    <w:p w:rsidR="00E04312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3FBB">
        <w:rPr>
          <w:rFonts w:ascii="Arial" w:hAnsi="Arial" w:cs="Arial"/>
          <w:sz w:val="22"/>
          <w:szCs w:val="22"/>
        </w:rPr>
        <w:t>apsaná v obchodním rejstříku</w:t>
      </w:r>
      <w:r>
        <w:rPr>
          <w:rFonts w:ascii="Arial" w:hAnsi="Arial" w:cs="Arial"/>
          <w:sz w:val="22"/>
          <w:szCs w:val="22"/>
        </w:rPr>
        <w:t xml:space="preserve"> vedeném Městským soudem v Praze, oddíl B, vložka 393</w:t>
      </w:r>
    </w:p>
    <w:p w:rsidR="00E04312" w:rsidRDefault="00E04312" w:rsidP="006949DE">
      <w:pPr>
        <w:jc w:val="both"/>
        <w:rPr>
          <w:rFonts w:ascii="Arial" w:hAnsi="Arial" w:cs="Arial"/>
          <w:sz w:val="22"/>
          <w:szCs w:val="22"/>
        </w:rPr>
      </w:pPr>
    </w:p>
    <w:p w:rsidR="00E04312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</w:t>
      </w:r>
      <w:r w:rsidR="007D3FBB">
        <w:rPr>
          <w:rFonts w:ascii="Arial" w:hAnsi="Arial" w:cs="Arial"/>
          <w:sz w:val="22"/>
          <w:szCs w:val="22"/>
        </w:rPr>
        <w:t>,</w:t>
      </w:r>
    </w:p>
    <w:p w:rsidR="00E04312" w:rsidRDefault="00E04312" w:rsidP="006949DE">
      <w:pPr>
        <w:jc w:val="both"/>
        <w:rPr>
          <w:rFonts w:ascii="Arial" w:hAnsi="Arial" w:cs="Arial"/>
          <w:sz w:val="22"/>
          <w:szCs w:val="22"/>
        </w:rPr>
      </w:pPr>
    </w:p>
    <w:p w:rsidR="00E04312" w:rsidRDefault="00650BB2" w:rsidP="0069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tento dodatek č. 1 ke smlouvě o dílo ÚZSVM č.</w:t>
      </w:r>
      <w:r w:rsidR="007D3FB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184/2019 </w:t>
      </w:r>
      <w:r w:rsidR="00F63880">
        <w:rPr>
          <w:rFonts w:ascii="Arial" w:hAnsi="Arial" w:cs="Arial"/>
          <w:sz w:val="22"/>
          <w:szCs w:val="22"/>
        </w:rPr>
        <w:t>uzavřené dle ustanovení § 2586 a násl. zákona č. 89/2012 Sb., občanský zákoník, ve znění pozdějších předpisů (dále jen „občanský zákoník“), a v souladu se zákonem č. 134/2016 Sb., o zadávání veřejných zakázek, ve znění pozdějších předpisů (dále jen „ZZVZ“), na veřejnou zakázku s názvem: „Oprava levobřežní opěrné zdi Úštěckého potoka v ulici Údolní, Úštěk“ (dále jen „veřejná zakázka“), uzavřený podle Čl. XIV odst. 5 smlouvy o dílo ÚZSVM č. 184/2019.</w:t>
      </w:r>
    </w:p>
    <w:p w:rsidR="00F74D84" w:rsidRDefault="00F74D84" w:rsidP="006949DE">
      <w:pPr>
        <w:jc w:val="both"/>
        <w:rPr>
          <w:rFonts w:ascii="Arial" w:hAnsi="Arial" w:cs="Arial"/>
          <w:sz w:val="22"/>
          <w:szCs w:val="22"/>
        </w:rPr>
      </w:pPr>
    </w:p>
    <w:p w:rsidR="00F74D84" w:rsidRPr="00F74D84" w:rsidRDefault="00650BB2" w:rsidP="00F74D84">
      <w:pPr>
        <w:jc w:val="center"/>
        <w:rPr>
          <w:rFonts w:ascii="Arial" w:hAnsi="Arial" w:cs="Arial"/>
          <w:b/>
          <w:sz w:val="22"/>
          <w:szCs w:val="22"/>
        </w:rPr>
      </w:pPr>
      <w:r w:rsidRPr="00F74D84">
        <w:rPr>
          <w:rFonts w:ascii="Arial" w:hAnsi="Arial" w:cs="Arial"/>
          <w:b/>
          <w:sz w:val="22"/>
          <w:szCs w:val="22"/>
        </w:rPr>
        <w:t>Čl. I.</w:t>
      </w:r>
    </w:p>
    <w:p w:rsidR="00CB6433" w:rsidRDefault="00CB6433" w:rsidP="006949DE">
      <w:pPr>
        <w:jc w:val="both"/>
        <w:rPr>
          <w:rFonts w:ascii="Arial" w:hAnsi="Arial" w:cs="Arial"/>
          <w:sz w:val="22"/>
          <w:szCs w:val="22"/>
        </w:rPr>
      </w:pPr>
    </w:p>
    <w:p w:rsidR="00CB6433" w:rsidRDefault="00650BB2" w:rsidP="00CB64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uzavření tohoto dodatku smlouvy o dílo ÚZSVM č. 184/2019 jsou dodatečně zjištěné </w:t>
      </w:r>
      <w:proofErr w:type="spellStart"/>
      <w:r>
        <w:rPr>
          <w:rFonts w:ascii="Arial" w:hAnsi="Arial" w:cs="Arial"/>
          <w:sz w:val="22"/>
          <w:szCs w:val="22"/>
        </w:rPr>
        <w:t>méněpráce</w:t>
      </w:r>
      <w:proofErr w:type="spellEnd"/>
      <w:r>
        <w:rPr>
          <w:rFonts w:ascii="Arial" w:hAnsi="Arial" w:cs="Arial"/>
          <w:sz w:val="22"/>
          <w:szCs w:val="22"/>
        </w:rPr>
        <w:t xml:space="preserve"> a nezbytné vícepráce, které nebyly zahrnuty v původním závazku. Tyto dodatečné práce vznikly v důsledku okolností, které nemohly smluvní strany při zadávání veřejné zakázky předvídat. Tato změna nemění celkovou povahu veřejné zakázky.</w:t>
      </w:r>
    </w:p>
    <w:p w:rsidR="00855FB9" w:rsidRDefault="00855FB9" w:rsidP="00855FB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CB6433" w:rsidRDefault="00650BB2" w:rsidP="00CB64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IV. odst. 2. smlouvy </w:t>
      </w:r>
      <w:r w:rsidR="00F63880">
        <w:rPr>
          <w:rFonts w:ascii="Arial" w:hAnsi="Arial" w:cs="Arial"/>
          <w:sz w:val="22"/>
          <w:szCs w:val="22"/>
        </w:rPr>
        <w:t xml:space="preserve">o dílo ÚZSVM č. 184/2019 </w:t>
      </w:r>
      <w:r>
        <w:rPr>
          <w:rFonts w:ascii="Arial" w:hAnsi="Arial" w:cs="Arial"/>
          <w:sz w:val="22"/>
          <w:szCs w:val="22"/>
        </w:rPr>
        <w:t xml:space="preserve">zní: </w:t>
      </w:r>
      <w:r w:rsidR="002748E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Cena díla činí: bez DPH 37 849 683,35 Kč, DPH 21 % 7 948 433,50 Kč. Celková cena díla včetně DPH činí</w:t>
      </w:r>
      <w:r w:rsidR="00855F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45 798 116,85 </w:t>
      </w:r>
      <w:r w:rsidR="00855FB9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Čtyřicetpětmiliónůsedmsetdevadesátosmtisícjednostošestnáct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českých, osmdesát pět haléřů).“</w:t>
      </w:r>
      <w:r w:rsidR="00855FB9">
        <w:rPr>
          <w:rFonts w:ascii="Arial" w:hAnsi="Arial" w:cs="Arial"/>
          <w:sz w:val="22"/>
          <w:szCs w:val="22"/>
        </w:rPr>
        <w:t xml:space="preserve"> </w:t>
      </w:r>
    </w:p>
    <w:p w:rsidR="00855FB9" w:rsidRPr="00855FB9" w:rsidRDefault="00855FB9" w:rsidP="00855FB9">
      <w:pPr>
        <w:pStyle w:val="Odstavecseseznamem"/>
        <w:rPr>
          <w:rFonts w:ascii="Arial" w:hAnsi="Arial" w:cs="Arial"/>
          <w:sz w:val="22"/>
          <w:szCs w:val="22"/>
        </w:rPr>
      </w:pPr>
    </w:p>
    <w:p w:rsidR="00F74D84" w:rsidRDefault="00650BB2" w:rsidP="00CB64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smlouvy o dílo ÚZSVM č. 184/2019 (položkový rozpočet na realizaci předmětu díla) se nahrazuje novým zněním, které je přílohou tohoto dodatku.</w:t>
      </w:r>
    </w:p>
    <w:p w:rsidR="00F74D84" w:rsidRDefault="00F74D84" w:rsidP="00F74D84">
      <w:pPr>
        <w:jc w:val="both"/>
        <w:rPr>
          <w:rFonts w:ascii="Arial" w:hAnsi="Arial" w:cs="Arial"/>
          <w:sz w:val="22"/>
          <w:szCs w:val="22"/>
        </w:rPr>
      </w:pPr>
    </w:p>
    <w:p w:rsidR="00F74D84" w:rsidRPr="00F74D84" w:rsidRDefault="00650BB2" w:rsidP="00F74D84">
      <w:pPr>
        <w:jc w:val="center"/>
        <w:rPr>
          <w:rFonts w:ascii="Arial" w:hAnsi="Arial" w:cs="Arial"/>
          <w:b/>
          <w:sz w:val="22"/>
          <w:szCs w:val="22"/>
        </w:rPr>
      </w:pPr>
      <w:r w:rsidRPr="00F74D84">
        <w:rPr>
          <w:rFonts w:ascii="Arial" w:hAnsi="Arial" w:cs="Arial"/>
          <w:b/>
          <w:sz w:val="22"/>
          <w:szCs w:val="22"/>
        </w:rPr>
        <w:t>Čl. II.</w:t>
      </w:r>
    </w:p>
    <w:p w:rsidR="00F74D84" w:rsidRPr="00F74D84" w:rsidRDefault="00F74D84" w:rsidP="00F74D84">
      <w:pPr>
        <w:pStyle w:val="Odstavecseseznamem"/>
        <w:rPr>
          <w:rFonts w:ascii="Arial" w:hAnsi="Arial" w:cs="Arial"/>
          <w:sz w:val="22"/>
          <w:szCs w:val="22"/>
        </w:rPr>
      </w:pPr>
    </w:p>
    <w:p w:rsidR="00F74D84" w:rsidRDefault="00650BB2" w:rsidP="00F74D8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74D84">
        <w:rPr>
          <w:rFonts w:ascii="Arial" w:hAnsi="Arial" w:cs="Arial"/>
          <w:sz w:val="22"/>
          <w:szCs w:val="22"/>
        </w:rPr>
        <w:t>Tento dodatek smlouvy o dílo ÚZSVM č. 184/2019 nabývá platnosti dnem jeho podpisu oběma smluvními stranami.</w:t>
      </w:r>
    </w:p>
    <w:p w:rsidR="00F74D84" w:rsidRDefault="00F74D84" w:rsidP="00F74D8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F74D84" w:rsidRDefault="00650BB2" w:rsidP="00F74D8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74D84">
        <w:rPr>
          <w:rFonts w:ascii="Arial" w:hAnsi="Arial" w:cs="Arial"/>
          <w:sz w:val="22"/>
          <w:szCs w:val="22"/>
        </w:rPr>
        <w:t>Tento dodatek</w:t>
      </w:r>
      <w:r>
        <w:rPr>
          <w:rFonts w:ascii="Arial" w:hAnsi="Arial" w:cs="Arial"/>
          <w:sz w:val="22"/>
          <w:szCs w:val="22"/>
        </w:rPr>
        <w:t xml:space="preserve"> smlouvy o dílo ÚZSVM</w:t>
      </w:r>
      <w:r w:rsidRPr="00F74D84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184/2019 </w:t>
      </w:r>
      <w:r w:rsidRPr="00F74D84">
        <w:rPr>
          <w:rFonts w:ascii="Arial" w:hAnsi="Arial" w:cs="Arial"/>
          <w:sz w:val="22"/>
          <w:szCs w:val="22"/>
        </w:rPr>
        <w:t>podléhá zveřejnění podle zákona č.</w:t>
      </w:r>
      <w:r>
        <w:rPr>
          <w:rFonts w:ascii="Arial" w:hAnsi="Arial" w:cs="Arial"/>
          <w:sz w:val="22"/>
          <w:szCs w:val="22"/>
        </w:rPr>
        <w:t> </w:t>
      </w:r>
      <w:r w:rsidRPr="00F74D84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Zveřejnění </w:t>
      </w:r>
      <w:r>
        <w:rPr>
          <w:rFonts w:ascii="Arial" w:hAnsi="Arial" w:cs="Arial"/>
          <w:sz w:val="22"/>
          <w:szCs w:val="22"/>
        </w:rPr>
        <w:t xml:space="preserve">tohoto </w:t>
      </w:r>
      <w:r w:rsidRPr="00F74D84">
        <w:rPr>
          <w:rFonts w:ascii="Arial" w:hAnsi="Arial" w:cs="Arial"/>
          <w:sz w:val="22"/>
          <w:szCs w:val="22"/>
        </w:rPr>
        <w:t>dodatku</w:t>
      </w:r>
      <w:r>
        <w:rPr>
          <w:rFonts w:ascii="Arial" w:hAnsi="Arial" w:cs="Arial"/>
          <w:sz w:val="22"/>
          <w:szCs w:val="22"/>
        </w:rPr>
        <w:t xml:space="preserve"> smlouvy o dílo ÚZSVM č. 184/2019</w:t>
      </w:r>
      <w:r w:rsidRPr="00F74D84">
        <w:rPr>
          <w:rFonts w:ascii="Arial" w:hAnsi="Arial" w:cs="Arial"/>
          <w:sz w:val="22"/>
          <w:szCs w:val="22"/>
        </w:rPr>
        <w:t xml:space="preserve"> v registru smluv zajistí objednatel. </w:t>
      </w:r>
      <w:r w:rsidRPr="00F74D84">
        <w:rPr>
          <w:rFonts w:ascii="Arial" w:hAnsi="Arial" w:cs="Arial"/>
          <w:sz w:val="22"/>
          <w:szCs w:val="22"/>
        </w:rPr>
        <w:lastRenderedPageBreak/>
        <w:t xml:space="preserve">Zveřejněním </w:t>
      </w:r>
      <w:r>
        <w:rPr>
          <w:rFonts w:ascii="Arial" w:hAnsi="Arial" w:cs="Arial"/>
          <w:sz w:val="22"/>
          <w:szCs w:val="22"/>
        </w:rPr>
        <w:t xml:space="preserve">tohoto </w:t>
      </w:r>
      <w:r w:rsidRPr="00F74D84">
        <w:rPr>
          <w:rFonts w:ascii="Arial" w:hAnsi="Arial" w:cs="Arial"/>
          <w:sz w:val="22"/>
          <w:szCs w:val="22"/>
        </w:rPr>
        <w:t>dodatku</w:t>
      </w:r>
      <w:r>
        <w:rPr>
          <w:rFonts w:ascii="Arial" w:hAnsi="Arial" w:cs="Arial"/>
          <w:sz w:val="22"/>
          <w:szCs w:val="22"/>
        </w:rPr>
        <w:t xml:space="preserve"> smlouvy o dílo ÚZSVM č. 184/2019</w:t>
      </w:r>
      <w:r w:rsidRPr="00F74D84">
        <w:rPr>
          <w:rFonts w:ascii="Arial" w:hAnsi="Arial" w:cs="Arial"/>
          <w:sz w:val="22"/>
          <w:szCs w:val="22"/>
        </w:rPr>
        <w:t xml:space="preserve"> v registru smluv nabývá dodatek účinnosti.</w:t>
      </w:r>
    </w:p>
    <w:p w:rsidR="00F74D84" w:rsidRPr="00F74D84" w:rsidRDefault="00F74D84" w:rsidP="00F74D84">
      <w:pPr>
        <w:pStyle w:val="Odstavecseseznamem"/>
        <w:rPr>
          <w:rFonts w:ascii="Arial" w:hAnsi="Arial" w:cs="Arial"/>
          <w:sz w:val="22"/>
          <w:szCs w:val="22"/>
        </w:rPr>
      </w:pPr>
    </w:p>
    <w:p w:rsidR="00F74D84" w:rsidRDefault="00650BB2" w:rsidP="00F74D8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74D84">
        <w:rPr>
          <w:rFonts w:ascii="Arial" w:hAnsi="Arial" w:cs="Arial"/>
          <w:sz w:val="22"/>
          <w:szCs w:val="22"/>
        </w:rPr>
        <w:t xml:space="preserve">Tento dodatek </w:t>
      </w:r>
      <w:r>
        <w:rPr>
          <w:rFonts w:ascii="Arial" w:hAnsi="Arial" w:cs="Arial"/>
          <w:sz w:val="22"/>
          <w:szCs w:val="22"/>
        </w:rPr>
        <w:t xml:space="preserve">smlouvy o dílo ÚZSVM </w:t>
      </w:r>
      <w:r w:rsidRPr="00F74D84">
        <w:rPr>
          <w:rFonts w:ascii="Arial" w:hAnsi="Arial" w:cs="Arial"/>
          <w:sz w:val="22"/>
          <w:szCs w:val="22"/>
        </w:rPr>
        <w:t>č. 1</w:t>
      </w:r>
      <w:r>
        <w:rPr>
          <w:rFonts w:ascii="Arial" w:hAnsi="Arial" w:cs="Arial"/>
          <w:sz w:val="22"/>
          <w:szCs w:val="22"/>
        </w:rPr>
        <w:t>84/2019</w:t>
      </w:r>
      <w:r w:rsidRPr="00F74D84">
        <w:rPr>
          <w:rFonts w:ascii="Arial" w:hAnsi="Arial" w:cs="Arial"/>
          <w:sz w:val="22"/>
          <w:szCs w:val="22"/>
        </w:rPr>
        <w:t xml:space="preserve"> </w:t>
      </w:r>
      <w:r w:rsidR="00F70630" w:rsidRPr="00F74D84">
        <w:rPr>
          <w:rFonts w:ascii="Arial" w:hAnsi="Arial" w:cs="Arial"/>
          <w:sz w:val="22"/>
          <w:szCs w:val="22"/>
        </w:rPr>
        <w:t>se uzavírá elektronickou formou.</w:t>
      </w:r>
    </w:p>
    <w:p w:rsidR="00F74D84" w:rsidRPr="00F74D84" w:rsidRDefault="00F74D84" w:rsidP="00F74D84">
      <w:pPr>
        <w:pStyle w:val="Odstavecseseznamem"/>
        <w:rPr>
          <w:rFonts w:ascii="Arial" w:hAnsi="Arial" w:cs="Arial"/>
          <w:sz w:val="22"/>
          <w:szCs w:val="22"/>
        </w:rPr>
      </w:pPr>
    </w:p>
    <w:p w:rsidR="00F70630" w:rsidRPr="00F74D84" w:rsidRDefault="00650BB2" w:rsidP="00F74D8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74D84">
        <w:rPr>
          <w:rFonts w:ascii="Arial" w:hAnsi="Arial" w:cs="Arial"/>
          <w:sz w:val="22"/>
          <w:szCs w:val="22"/>
        </w:rPr>
        <w:t xml:space="preserve">Tento dodatek </w:t>
      </w:r>
      <w:r>
        <w:rPr>
          <w:rFonts w:ascii="Arial" w:hAnsi="Arial" w:cs="Arial"/>
          <w:sz w:val="22"/>
          <w:szCs w:val="22"/>
        </w:rPr>
        <w:t xml:space="preserve">smlouvy o dílo ÚZSVM </w:t>
      </w:r>
      <w:r w:rsidRPr="00F74D84">
        <w:rPr>
          <w:rFonts w:ascii="Arial" w:hAnsi="Arial" w:cs="Arial"/>
          <w:sz w:val="22"/>
          <w:szCs w:val="22"/>
        </w:rPr>
        <w:t>č. 1</w:t>
      </w:r>
      <w:r>
        <w:rPr>
          <w:rFonts w:ascii="Arial" w:hAnsi="Arial" w:cs="Arial"/>
          <w:sz w:val="22"/>
          <w:szCs w:val="22"/>
        </w:rPr>
        <w:t>84/2019</w:t>
      </w:r>
      <w:r w:rsidRPr="00F74D84">
        <w:rPr>
          <w:rFonts w:ascii="Arial" w:hAnsi="Arial" w:cs="Arial"/>
          <w:sz w:val="22"/>
          <w:szCs w:val="22"/>
        </w:rPr>
        <w:t xml:space="preserve"> je výrazem svobodné vůle obou smluvních stran. Smluvní strany si smlouvu přečetly, jejímu obsahu rozumí a souhlasí s ním. Na důkaz svého souhlasu připojují své podpisy.</w:t>
      </w:r>
    </w:p>
    <w:p w:rsidR="00F70630" w:rsidRPr="00F70630" w:rsidRDefault="00F70630" w:rsidP="00F70630">
      <w:pPr>
        <w:pStyle w:val="Odstavecseseznamem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Pr="00F70630" w:rsidRDefault="00650BB2" w:rsidP="00F70630">
      <w:pPr>
        <w:jc w:val="both"/>
        <w:rPr>
          <w:rFonts w:ascii="Arial" w:hAnsi="Arial" w:cs="Arial"/>
          <w:b/>
          <w:sz w:val="22"/>
          <w:szCs w:val="22"/>
        </w:rPr>
      </w:pPr>
      <w:r w:rsidRPr="00F70630">
        <w:rPr>
          <w:rFonts w:ascii="Arial" w:hAnsi="Arial" w:cs="Arial"/>
          <w:b/>
          <w:sz w:val="22"/>
          <w:szCs w:val="22"/>
        </w:rPr>
        <w:t xml:space="preserve">Za objednatele:       </w:t>
      </w:r>
      <w:r w:rsidR="004175E5">
        <w:rPr>
          <w:rFonts w:ascii="Arial" w:hAnsi="Arial" w:cs="Arial"/>
          <w:b/>
          <w:sz w:val="22"/>
          <w:szCs w:val="22"/>
        </w:rPr>
        <w:t>29.9.2020</w:t>
      </w:r>
      <w:r w:rsidRPr="00F7063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Za zhotovitele:</w:t>
      </w:r>
      <w:r w:rsidR="004175E5">
        <w:rPr>
          <w:rFonts w:ascii="Arial" w:hAnsi="Arial" w:cs="Arial"/>
          <w:b/>
          <w:sz w:val="22"/>
          <w:szCs w:val="22"/>
        </w:rPr>
        <w:t xml:space="preserve"> 29.9.2020</w:t>
      </w:r>
      <w:bookmarkStart w:id="0" w:name="_GoBack"/>
      <w:bookmarkEnd w:id="0"/>
    </w:p>
    <w:p w:rsidR="004C6AB3" w:rsidRDefault="004C6AB3" w:rsidP="00F70630">
      <w:pPr>
        <w:jc w:val="both"/>
        <w:rPr>
          <w:rFonts w:ascii="Arial" w:hAnsi="Arial" w:cs="Arial"/>
          <w:b/>
          <w:sz w:val="22"/>
          <w:szCs w:val="22"/>
        </w:rPr>
      </w:pPr>
    </w:p>
    <w:p w:rsidR="00F70630" w:rsidRPr="00F74D84" w:rsidRDefault="00650BB2" w:rsidP="00F70630">
      <w:pPr>
        <w:jc w:val="both"/>
        <w:rPr>
          <w:rFonts w:ascii="Arial" w:hAnsi="Arial" w:cs="Arial"/>
          <w:b/>
          <w:sz w:val="22"/>
          <w:szCs w:val="22"/>
        </w:rPr>
      </w:pPr>
      <w:r w:rsidRPr="00F74D84">
        <w:rPr>
          <w:rFonts w:ascii="Arial" w:hAnsi="Arial" w:cs="Arial"/>
          <w:b/>
          <w:sz w:val="22"/>
          <w:szCs w:val="22"/>
        </w:rPr>
        <w:t>Česká republika – Úřad pro zastupování                               NOWASTAV akciová společnost</w:t>
      </w:r>
    </w:p>
    <w:p w:rsidR="00F74D84" w:rsidRPr="00F74D84" w:rsidRDefault="00650BB2" w:rsidP="00F706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F74D84">
        <w:rPr>
          <w:rFonts w:ascii="Arial" w:hAnsi="Arial" w:cs="Arial"/>
          <w:b/>
          <w:sz w:val="22"/>
          <w:szCs w:val="22"/>
        </w:rPr>
        <w:t>tátu ve věcech majetkových</w:t>
      </w: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Default="00F70630" w:rsidP="00F70630">
      <w:pPr>
        <w:jc w:val="both"/>
        <w:rPr>
          <w:rFonts w:ascii="Arial" w:hAnsi="Arial" w:cs="Arial"/>
          <w:sz w:val="22"/>
          <w:szCs w:val="22"/>
        </w:rPr>
      </w:pPr>
    </w:p>
    <w:p w:rsidR="00F70630" w:rsidRPr="00F70630" w:rsidRDefault="00650BB2" w:rsidP="00F706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F70630">
        <w:rPr>
          <w:rFonts w:ascii="Arial" w:hAnsi="Arial" w:cs="Arial"/>
          <w:b/>
          <w:sz w:val="22"/>
          <w:szCs w:val="22"/>
        </w:rPr>
        <w:t xml:space="preserve"> Ing. Petr Kalina, MBA                                                        Daniel Grosman</w:t>
      </w:r>
    </w:p>
    <w:p w:rsidR="00F70630" w:rsidRPr="00F70630" w:rsidRDefault="00650BB2" w:rsidP="00F706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pro Ekonomiku a investice                                     předseda představenstva</w:t>
      </w:r>
    </w:p>
    <w:p w:rsidR="00CB6433" w:rsidRP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DE25F6" w:rsidRPr="006949DE" w:rsidRDefault="00DE25F6" w:rsidP="006949DE">
      <w:pPr>
        <w:jc w:val="both"/>
        <w:rPr>
          <w:rFonts w:ascii="Arial" w:hAnsi="Arial" w:cs="Arial"/>
          <w:sz w:val="22"/>
          <w:szCs w:val="22"/>
        </w:rPr>
      </w:pPr>
    </w:p>
    <w:sectPr w:rsidR="00DE25F6" w:rsidRPr="006949DE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443"/>
    <w:multiLevelType w:val="hybridMultilevel"/>
    <w:tmpl w:val="9FB8DF08"/>
    <w:lvl w:ilvl="0" w:tplc="CF42A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E20CFA" w:tentative="1">
      <w:start w:val="1"/>
      <w:numFmt w:val="lowerLetter"/>
      <w:lvlText w:val="%2."/>
      <w:lvlJc w:val="left"/>
      <w:pPr>
        <w:ind w:left="1080" w:hanging="360"/>
      </w:pPr>
    </w:lvl>
    <w:lvl w:ilvl="2" w:tplc="2410D65A" w:tentative="1">
      <w:start w:val="1"/>
      <w:numFmt w:val="lowerRoman"/>
      <w:lvlText w:val="%3."/>
      <w:lvlJc w:val="right"/>
      <w:pPr>
        <w:ind w:left="1800" w:hanging="180"/>
      </w:pPr>
    </w:lvl>
    <w:lvl w:ilvl="3" w:tplc="D1DECA1C" w:tentative="1">
      <w:start w:val="1"/>
      <w:numFmt w:val="decimal"/>
      <w:lvlText w:val="%4."/>
      <w:lvlJc w:val="left"/>
      <w:pPr>
        <w:ind w:left="2520" w:hanging="360"/>
      </w:pPr>
    </w:lvl>
    <w:lvl w:ilvl="4" w:tplc="2CBA4102" w:tentative="1">
      <w:start w:val="1"/>
      <w:numFmt w:val="lowerLetter"/>
      <w:lvlText w:val="%5."/>
      <w:lvlJc w:val="left"/>
      <w:pPr>
        <w:ind w:left="3240" w:hanging="360"/>
      </w:pPr>
    </w:lvl>
    <w:lvl w:ilvl="5" w:tplc="53FEB12A" w:tentative="1">
      <w:start w:val="1"/>
      <w:numFmt w:val="lowerRoman"/>
      <w:lvlText w:val="%6."/>
      <w:lvlJc w:val="right"/>
      <w:pPr>
        <w:ind w:left="3960" w:hanging="180"/>
      </w:pPr>
    </w:lvl>
    <w:lvl w:ilvl="6" w:tplc="40D46756" w:tentative="1">
      <w:start w:val="1"/>
      <w:numFmt w:val="decimal"/>
      <w:lvlText w:val="%7."/>
      <w:lvlJc w:val="left"/>
      <w:pPr>
        <w:ind w:left="4680" w:hanging="360"/>
      </w:pPr>
    </w:lvl>
    <w:lvl w:ilvl="7" w:tplc="CDF6052A" w:tentative="1">
      <w:start w:val="1"/>
      <w:numFmt w:val="lowerLetter"/>
      <w:lvlText w:val="%8."/>
      <w:lvlJc w:val="left"/>
      <w:pPr>
        <w:ind w:left="5400" w:hanging="360"/>
      </w:pPr>
    </w:lvl>
    <w:lvl w:ilvl="8" w:tplc="63261E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AF33E3"/>
    <w:multiLevelType w:val="hybridMultilevel"/>
    <w:tmpl w:val="70BEAA16"/>
    <w:lvl w:ilvl="0" w:tplc="DEA4FD08">
      <w:start w:val="1"/>
      <w:numFmt w:val="decimal"/>
      <w:lvlText w:val="%1."/>
      <w:lvlJc w:val="left"/>
      <w:pPr>
        <w:ind w:left="360" w:hanging="360"/>
      </w:pPr>
    </w:lvl>
    <w:lvl w:ilvl="1" w:tplc="C406C290" w:tentative="1">
      <w:start w:val="1"/>
      <w:numFmt w:val="lowerLetter"/>
      <w:lvlText w:val="%2."/>
      <w:lvlJc w:val="left"/>
      <w:pPr>
        <w:ind w:left="1080" w:hanging="360"/>
      </w:pPr>
    </w:lvl>
    <w:lvl w:ilvl="2" w:tplc="86E695C8" w:tentative="1">
      <w:start w:val="1"/>
      <w:numFmt w:val="lowerRoman"/>
      <w:lvlText w:val="%3."/>
      <w:lvlJc w:val="right"/>
      <w:pPr>
        <w:ind w:left="1800" w:hanging="180"/>
      </w:pPr>
    </w:lvl>
    <w:lvl w:ilvl="3" w:tplc="AC9695A6" w:tentative="1">
      <w:start w:val="1"/>
      <w:numFmt w:val="decimal"/>
      <w:lvlText w:val="%4."/>
      <w:lvlJc w:val="left"/>
      <w:pPr>
        <w:ind w:left="2520" w:hanging="360"/>
      </w:pPr>
    </w:lvl>
    <w:lvl w:ilvl="4" w:tplc="787A4B5A" w:tentative="1">
      <w:start w:val="1"/>
      <w:numFmt w:val="lowerLetter"/>
      <w:lvlText w:val="%5."/>
      <w:lvlJc w:val="left"/>
      <w:pPr>
        <w:ind w:left="3240" w:hanging="360"/>
      </w:pPr>
    </w:lvl>
    <w:lvl w:ilvl="5" w:tplc="5052BF50" w:tentative="1">
      <w:start w:val="1"/>
      <w:numFmt w:val="lowerRoman"/>
      <w:lvlText w:val="%6."/>
      <w:lvlJc w:val="right"/>
      <w:pPr>
        <w:ind w:left="3960" w:hanging="180"/>
      </w:pPr>
    </w:lvl>
    <w:lvl w:ilvl="6" w:tplc="EAD469CC" w:tentative="1">
      <w:start w:val="1"/>
      <w:numFmt w:val="decimal"/>
      <w:lvlText w:val="%7."/>
      <w:lvlJc w:val="left"/>
      <w:pPr>
        <w:ind w:left="4680" w:hanging="360"/>
      </w:pPr>
    </w:lvl>
    <w:lvl w:ilvl="7" w:tplc="2184171C" w:tentative="1">
      <w:start w:val="1"/>
      <w:numFmt w:val="lowerLetter"/>
      <w:lvlText w:val="%8."/>
      <w:lvlJc w:val="left"/>
      <w:pPr>
        <w:ind w:left="5400" w:hanging="360"/>
      </w:pPr>
    </w:lvl>
    <w:lvl w:ilvl="8" w:tplc="D214FA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2748E6"/>
    <w:rsid w:val="00340C2E"/>
    <w:rsid w:val="00345881"/>
    <w:rsid w:val="003810A5"/>
    <w:rsid w:val="00397BA0"/>
    <w:rsid w:val="003A32E9"/>
    <w:rsid w:val="003C27D2"/>
    <w:rsid w:val="003E45C2"/>
    <w:rsid w:val="004175E5"/>
    <w:rsid w:val="00423D91"/>
    <w:rsid w:val="00435BA6"/>
    <w:rsid w:val="0043735F"/>
    <w:rsid w:val="00442699"/>
    <w:rsid w:val="00442F87"/>
    <w:rsid w:val="00465355"/>
    <w:rsid w:val="00470BDF"/>
    <w:rsid w:val="00486F1B"/>
    <w:rsid w:val="004C4F20"/>
    <w:rsid w:val="004C6AB3"/>
    <w:rsid w:val="004E3209"/>
    <w:rsid w:val="004F0D3F"/>
    <w:rsid w:val="00514E1D"/>
    <w:rsid w:val="00555134"/>
    <w:rsid w:val="00572A14"/>
    <w:rsid w:val="005E7EA1"/>
    <w:rsid w:val="006119F4"/>
    <w:rsid w:val="00630907"/>
    <w:rsid w:val="00650BB2"/>
    <w:rsid w:val="00652748"/>
    <w:rsid w:val="006949DE"/>
    <w:rsid w:val="006B5A0C"/>
    <w:rsid w:val="00710088"/>
    <w:rsid w:val="0071682A"/>
    <w:rsid w:val="00742876"/>
    <w:rsid w:val="007A662F"/>
    <w:rsid w:val="007B5E91"/>
    <w:rsid w:val="007D3FBB"/>
    <w:rsid w:val="00805892"/>
    <w:rsid w:val="008214AA"/>
    <w:rsid w:val="00855FB9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B6433"/>
    <w:rsid w:val="00CE765E"/>
    <w:rsid w:val="00D066F0"/>
    <w:rsid w:val="00D1179D"/>
    <w:rsid w:val="00D45009"/>
    <w:rsid w:val="00D45E56"/>
    <w:rsid w:val="00D71111"/>
    <w:rsid w:val="00D85CFD"/>
    <w:rsid w:val="00DD17A3"/>
    <w:rsid w:val="00DE25F6"/>
    <w:rsid w:val="00DF12DF"/>
    <w:rsid w:val="00E04312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32654"/>
    <w:rsid w:val="00F445EC"/>
    <w:rsid w:val="00F63880"/>
    <w:rsid w:val="00F70630"/>
    <w:rsid w:val="00F74D84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AE58"/>
  <w15:docId w15:val="{1244E510-3B16-4D3A-9C4A-A52C7D3B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043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31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2020-10-01T08:01:00Z</dcterms:created>
  <dcterms:modified xsi:type="dcterms:W3CDTF">2020-10-01T08:01:00Z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Dodatek č. 1 ke smlouvě o dílo ÚZSVM č. 184/2019 (VZ "Oprava levobřežní opěrné zdi Úštěckého potoka v ulici Údolní, Úštěk)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ředitel odboru OP</vt:lpwstr>
  </property>
  <property fmtid="{D5CDD505-2E9C-101B-9397-08002B2CF9AE}" pid="40" name="CUSTOM.VLASTNIK_JMENO">
    <vt:lpwstr>Konášová Stanislava,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Stanislava.Konasova@uzsvm.cz</vt:lpwstr>
  </property>
  <property fmtid="{D5CDD505-2E9C-101B-9397-08002B2CF9AE}" pid="43" name="CUSTOM.VLASTNIK_TELEFON">
    <vt:lpwstr>+420 416 921 417</vt:lpwstr>
  </property>
  <property fmtid="{D5CDD505-2E9C-101B-9397-08002B2CF9AE}" pid="44" name="CUSTOM.VYTVOREN_DNE">
    <vt:lpwstr>24.08.2020</vt:lpwstr>
  </property>
  <property fmtid="{D5CDD505-2E9C-101B-9397-08002B2CF9AE}" pid="45" name="KOD.KOD_CJ">
    <vt:lpwstr>UZSVM/U/12538/2020-HSP</vt:lpwstr>
  </property>
  <property fmtid="{D5CDD505-2E9C-101B-9397-08002B2CF9AE}" pid="46" name="KOD.KOD_EVC">
    <vt:lpwstr>18068/U/2020-HSP</vt:lpwstr>
  </property>
  <property fmtid="{D5CDD505-2E9C-101B-9397-08002B2CF9AE}" pid="47" name="KOD.KOD_EVC_BARCODE">
    <vt:lpwstr>µ#18068/U/2020-HSP@5¸</vt:lpwstr>
  </property>
  <property fmtid="{D5CDD505-2E9C-101B-9397-08002B2CF9AE}" pid="48" name="KOD.KOD_IU_CODE">
    <vt:lpwstr>4010</vt:lpwstr>
  </property>
  <property fmtid="{D5CDD505-2E9C-101B-9397-08002B2CF9AE}" pid="49" name="KOD.KOD_IU_SHORT">
    <vt:lpwstr>HSP</vt:lpwstr>
  </property>
  <property fmtid="{D5CDD505-2E9C-101B-9397-08002B2CF9AE}" pid="50" name="KOD.KOD_IU_TXT">
    <vt:lpwstr>odbor Hospodářsko správní</vt:lpwstr>
  </property>
  <property fmtid="{D5CDD505-2E9C-101B-9397-08002B2CF9AE}" pid="51" name="KOD.OBJECT_GUID">
    <vt:lpwstr>d0a9ea12-bac6-46d9-9aee-29049fac671d</vt:lpwstr>
  </property>
  <property fmtid="{D5CDD505-2E9C-101B-9397-08002B2CF9AE}" pid="52" name="KrbDmsIdForm">
    <vt:lpwstr>d0a9ea12-bac6-46d9-9aee-29049fac671d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