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CA3E4F">
        <w:rPr>
          <w:rFonts w:ascii="Arial" w:hAnsi="Arial" w:cs="Arial"/>
          <w:b/>
          <w:sz w:val="32"/>
          <w:szCs w:val="32"/>
        </w:rPr>
        <w:t>1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F1229" w:rsidRPr="003F1229">
        <w:rPr>
          <w:rFonts w:ascii="Arial" w:hAnsi="Arial" w:cs="Arial"/>
          <w:b/>
          <w:sz w:val="32"/>
          <w:szCs w:val="32"/>
        </w:rPr>
        <w:t>31N17/23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0F2DEE" w:rsidRPr="001A3A9C" w:rsidRDefault="000F2DEE" w:rsidP="000F2DE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E0398E" w:rsidRPr="005F2C48" w:rsidRDefault="00E0398E" w:rsidP="00E0398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0F2DEE" w:rsidRPr="001A3A9C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0F2DEE" w:rsidRPr="00BB6E07" w:rsidRDefault="000F2DEE" w:rsidP="000F2DEE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„propachtovatel“)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3F1229" w:rsidRPr="007E4D81" w:rsidTr="003F1229">
        <w:tc>
          <w:tcPr>
            <w:tcW w:w="1771" w:type="dxa"/>
          </w:tcPr>
          <w:p w:rsidR="003F1229" w:rsidRPr="007E4D81" w:rsidRDefault="003F1229" w:rsidP="008A1842">
            <w:pPr>
              <w:pStyle w:val="adresa"/>
              <w:ind w:left="-142" w:firstLine="142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1" w:name="_Hlk22036472"/>
            <w:r w:rsidRPr="007E4D81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7513" w:type="dxa"/>
          </w:tcPr>
          <w:p w:rsidR="003F1229" w:rsidRPr="007E4D81" w:rsidRDefault="003F1229" w:rsidP="008A1842">
            <w:pPr>
              <w:pStyle w:val="adresa"/>
              <w:ind w:left="-142" w:firstLine="14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D81">
              <w:rPr>
                <w:rFonts w:ascii="Arial" w:hAnsi="Arial" w:cs="Arial"/>
                <w:b/>
                <w:sz w:val="22"/>
                <w:szCs w:val="22"/>
              </w:rPr>
              <w:t>BONAGRO, a.s.</w:t>
            </w:r>
            <w:r w:rsidRPr="007E4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3F1229" w:rsidRPr="007E4D81" w:rsidTr="003F1229">
        <w:tc>
          <w:tcPr>
            <w:tcW w:w="1771" w:type="dxa"/>
          </w:tcPr>
          <w:p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513" w:type="dxa"/>
          </w:tcPr>
          <w:p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Blažovice,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Jiříkovická</w:t>
            </w:r>
            <w:proofErr w:type="spellEnd"/>
            <w:r w:rsidRPr="007E4D81">
              <w:rPr>
                <w:rFonts w:ascii="Arial" w:hAnsi="Arial" w:cs="Arial"/>
                <w:sz w:val="22"/>
                <w:szCs w:val="22"/>
              </w:rPr>
              <w:t xml:space="preserve"> 340, okres Brno-venkov, PSČ 664 08</w:t>
            </w:r>
          </w:p>
        </w:tc>
      </w:tr>
      <w:tr w:rsidR="003F1229" w:rsidRPr="007E4D81" w:rsidTr="003F1229">
        <w:tc>
          <w:tcPr>
            <w:tcW w:w="1771" w:type="dxa"/>
          </w:tcPr>
          <w:p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513" w:type="dxa"/>
          </w:tcPr>
          <w:p w:rsidR="003F1229" w:rsidRPr="007E4D81" w:rsidRDefault="003F1229" w:rsidP="008A1842">
            <w:pPr>
              <w:pStyle w:val="adresa"/>
              <w:ind w:left="-142" w:firstLine="142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49976524</w:t>
            </w:r>
          </w:p>
        </w:tc>
      </w:tr>
      <w:tr w:rsidR="003F1229" w:rsidRPr="007E4D81" w:rsidTr="003F1229">
        <w:tc>
          <w:tcPr>
            <w:tcW w:w="1771" w:type="dxa"/>
          </w:tcPr>
          <w:p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513" w:type="dxa"/>
          </w:tcPr>
          <w:p w:rsidR="003F1229" w:rsidRPr="007E4D81" w:rsidRDefault="003F1229" w:rsidP="008A1842">
            <w:pPr>
              <w:pStyle w:val="adresa"/>
              <w:ind w:left="-142" w:firstLine="142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CZ49976524</w:t>
            </w:r>
          </w:p>
        </w:tc>
      </w:tr>
      <w:tr w:rsidR="003F1229" w:rsidRPr="007E4D81" w:rsidTr="003F1229">
        <w:trPr>
          <w:cantSplit/>
        </w:trPr>
        <w:tc>
          <w:tcPr>
            <w:tcW w:w="9284" w:type="dxa"/>
            <w:gridSpan w:val="2"/>
          </w:tcPr>
          <w:p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 Brně, odd. </w:t>
            </w:r>
            <w:proofErr w:type="gramStart"/>
            <w:r w:rsidRPr="007E4D81">
              <w:rPr>
                <w:rFonts w:ascii="Arial" w:hAnsi="Arial" w:cs="Arial"/>
                <w:sz w:val="22"/>
                <w:szCs w:val="22"/>
              </w:rPr>
              <w:t xml:space="preserve">B, 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vl</w:t>
            </w:r>
            <w:proofErr w:type="spellEnd"/>
            <w:r w:rsidRPr="007E4D8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7E4D81">
              <w:rPr>
                <w:rFonts w:ascii="Arial" w:hAnsi="Arial" w:cs="Arial"/>
                <w:sz w:val="22"/>
                <w:szCs w:val="22"/>
              </w:rPr>
              <w:t xml:space="preserve"> 1290</w:t>
            </w:r>
          </w:p>
        </w:tc>
      </w:tr>
      <w:tr w:rsidR="003F1229" w:rsidRPr="007E4D81" w:rsidTr="003F1229">
        <w:trPr>
          <w:cantSplit/>
        </w:trPr>
        <w:tc>
          <w:tcPr>
            <w:tcW w:w="9284" w:type="dxa"/>
            <w:gridSpan w:val="2"/>
          </w:tcPr>
          <w:p w:rsidR="003F1229" w:rsidRPr="007E4D81" w:rsidRDefault="003F1229" w:rsidP="008A1842">
            <w:pPr>
              <w:ind w:left="-142"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Osoba oprávněná jednat za právnickou osobu: předseda představenstva</w:t>
            </w:r>
            <w:r>
              <w:rPr>
                <w:rFonts w:ascii="Arial" w:hAnsi="Arial" w:cs="Arial"/>
                <w:sz w:val="22"/>
                <w:szCs w:val="22"/>
              </w:rPr>
              <w:t xml:space="preserve"> Ing. Roman Zvěřina</w:t>
            </w:r>
          </w:p>
        </w:tc>
      </w:tr>
    </w:tbl>
    <w:bookmarkEnd w:id="1"/>
    <w:p w:rsidR="003F1229" w:rsidRPr="003F1229" w:rsidRDefault="003F1229" w:rsidP="008A1842">
      <w:pPr>
        <w:pStyle w:val="Zkladntext"/>
        <w:ind w:left="-142" w:firstLine="14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3F1229">
        <w:rPr>
          <w:rFonts w:ascii="Arial" w:hAnsi="Arial" w:cs="Arial"/>
          <w:i w:val="0"/>
          <w:sz w:val="22"/>
          <w:szCs w:val="22"/>
        </w:rPr>
        <w:t>bankovní spojení: MONETA Money Bank, a.s.</w:t>
      </w:r>
    </w:p>
    <w:p w:rsidR="003F1229" w:rsidRPr="003F1229" w:rsidRDefault="003F1229" w:rsidP="008A1842">
      <w:pPr>
        <w:pStyle w:val="Zkladntext"/>
        <w:ind w:left="-142" w:firstLine="14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3F1229">
        <w:rPr>
          <w:rFonts w:ascii="Arial" w:hAnsi="Arial" w:cs="Arial"/>
          <w:i w:val="0"/>
          <w:sz w:val="22"/>
          <w:szCs w:val="22"/>
        </w:rPr>
        <w:t>číslo účtu: 205847926/0600</w:t>
      </w:r>
    </w:p>
    <w:p w:rsidR="003F1229" w:rsidRDefault="003F122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„pachtýř“)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0475A5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3F1229">
        <w:rPr>
          <w:rFonts w:ascii="Arial" w:hAnsi="Arial" w:cs="Arial"/>
          <w:sz w:val="22"/>
          <w:szCs w:val="22"/>
        </w:rPr>
        <w:t>1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</w:t>
      </w:r>
      <w:r w:rsidR="003F1229">
        <w:rPr>
          <w:rFonts w:ascii="Arial" w:hAnsi="Arial" w:cs="Arial"/>
          <w:sz w:val="22"/>
          <w:szCs w:val="22"/>
        </w:rPr>
        <w:t xml:space="preserve">. </w:t>
      </w:r>
      <w:r w:rsidR="003F1229" w:rsidRPr="003F1229">
        <w:rPr>
          <w:rFonts w:ascii="Arial" w:hAnsi="Arial" w:cs="Arial"/>
          <w:sz w:val="22"/>
          <w:szCs w:val="22"/>
        </w:rPr>
        <w:t>31N17/23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3F1229">
        <w:rPr>
          <w:rFonts w:ascii="Arial" w:hAnsi="Arial" w:cs="Arial"/>
          <w:sz w:val="22"/>
          <w:szCs w:val="22"/>
        </w:rPr>
        <w:t xml:space="preserve"> </w:t>
      </w:r>
      <w:r w:rsidR="003F1229" w:rsidRPr="003F1229">
        <w:rPr>
          <w:rFonts w:ascii="Arial" w:hAnsi="Arial" w:cs="Arial"/>
          <w:sz w:val="22"/>
          <w:szCs w:val="22"/>
        </w:rPr>
        <w:t>15.</w:t>
      </w:r>
      <w:r w:rsidR="003F1229">
        <w:rPr>
          <w:rFonts w:ascii="Arial" w:hAnsi="Arial" w:cs="Arial"/>
          <w:sz w:val="22"/>
          <w:szCs w:val="22"/>
        </w:rPr>
        <w:t xml:space="preserve"> </w:t>
      </w:r>
      <w:r w:rsidR="003F1229" w:rsidRPr="003F1229">
        <w:rPr>
          <w:rFonts w:ascii="Arial" w:hAnsi="Arial" w:cs="Arial"/>
          <w:sz w:val="22"/>
          <w:szCs w:val="22"/>
        </w:rPr>
        <w:t>8.</w:t>
      </w:r>
      <w:r w:rsidR="003F1229">
        <w:rPr>
          <w:rFonts w:ascii="Arial" w:hAnsi="Arial" w:cs="Arial"/>
          <w:sz w:val="22"/>
          <w:szCs w:val="22"/>
        </w:rPr>
        <w:t xml:space="preserve"> </w:t>
      </w:r>
      <w:r w:rsidR="003F1229" w:rsidRPr="003F1229">
        <w:rPr>
          <w:rFonts w:ascii="Arial" w:hAnsi="Arial" w:cs="Arial"/>
          <w:sz w:val="22"/>
          <w:szCs w:val="22"/>
        </w:rPr>
        <w:t>2017</w:t>
      </w:r>
      <w:r w:rsidR="00C6368F" w:rsidRPr="00FC5C99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>výše ročního pachtovného</w:t>
      </w:r>
      <w:r w:rsidR="00251856">
        <w:rPr>
          <w:rFonts w:ascii="Arial" w:hAnsi="Arial" w:cs="Arial"/>
          <w:sz w:val="22"/>
          <w:szCs w:val="22"/>
        </w:rPr>
        <w:t>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8A8" w:rsidRPr="00FC5C99" w:rsidRDefault="008E68A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251856">
        <w:rPr>
          <w:rFonts w:ascii="Arial" w:hAnsi="Arial" w:cs="Arial"/>
          <w:sz w:val="22"/>
          <w:szCs w:val="22"/>
        </w:rPr>
        <w:t>V.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51856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024FF6">
        <w:rPr>
          <w:rFonts w:ascii="Arial" w:hAnsi="Arial" w:cs="Arial"/>
          <w:iCs/>
          <w:sz w:val="22"/>
          <w:szCs w:val="22"/>
        </w:rPr>
        <w:t>17017,-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24FF6">
        <w:rPr>
          <w:rFonts w:ascii="Arial" w:hAnsi="Arial" w:cs="Arial"/>
          <w:iCs/>
          <w:sz w:val="22"/>
          <w:szCs w:val="22"/>
        </w:rPr>
        <w:t>sedmnácttisícsedmnáct</w:t>
      </w:r>
      <w:proofErr w:type="spellEnd"/>
      <w:r w:rsidR="002D41FD"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8A8" w:rsidRPr="00FC5C99" w:rsidRDefault="008E68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6F2599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FC5C99">
        <w:rPr>
          <w:rFonts w:ascii="Arial" w:hAnsi="Arial" w:cs="Arial"/>
          <w:sz w:val="22"/>
          <w:szCs w:val="22"/>
        </w:rPr>
        <w:t xml:space="preserve">pachtovné </w:t>
      </w:r>
      <w:r w:rsidR="00CD6A20">
        <w:rPr>
          <w:rFonts w:ascii="Arial" w:hAnsi="Arial" w:cs="Arial"/>
          <w:sz w:val="22"/>
          <w:szCs w:val="22"/>
        </w:rPr>
        <w:t>specifikované v </w:t>
      </w:r>
      <w:r w:rsidR="003C0E44" w:rsidRPr="00FC5C99">
        <w:rPr>
          <w:rFonts w:ascii="Arial" w:hAnsi="Arial" w:cs="Arial"/>
          <w:sz w:val="22"/>
          <w:szCs w:val="22"/>
        </w:rPr>
        <w:t>bodě 1.</w:t>
      </w:r>
      <w:r w:rsidR="002D41FD" w:rsidRPr="00FC5C99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6F2599">
        <w:rPr>
          <w:rFonts w:ascii="Arial" w:hAnsi="Arial" w:cs="Arial"/>
          <w:iCs/>
          <w:sz w:val="22"/>
          <w:szCs w:val="22"/>
        </w:rPr>
        <w:t>zvýšeno</w:t>
      </w:r>
      <w:r w:rsidR="002D41FD" w:rsidRPr="006F2599">
        <w:rPr>
          <w:rFonts w:ascii="Arial" w:hAnsi="Arial" w:cs="Arial"/>
          <w:sz w:val="22"/>
          <w:szCs w:val="22"/>
        </w:rPr>
        <w:t xml:space="preserve"> z důvodu </w:t>
      </w:r>
      <w:r w:rsidR="00024FF6" w:rsidRPr="006F2599">
        <w:rPr>
          <w:rFonts w:ascii="Arial" w:hAnsi="Arial" w:cs="Arial"/>
          <w:sz w:val="22"/>
          <w:szCs w:val="22"/>
        </w:rPr>
        <w:t xml:space="preserve">rozšíření předmětu pachtu o níže uvedené pozemky </w:t>
      </w:r>
      <w:r w:rsidR="00225776" w:rsidRPr="006F2599">
        <w:rPr>
          <w:rFonts w:ascii="Arial" w:hAnsi="Arial" w:cs="Arial"/>
          <w:sz w:val="22"/>
          <w:szCs w:val="22"/>
        </w:rPr>
        <w:t xml:space="preserve">na částku </w:t>
      </w:r>
      <w:r w:rsidR="006F2599" w:rsidRPr="006F2599">
        <w:rPr>
          <w:rFonts w:ascii="Arial" w:hAnsi="Arial" w:cs="Arial"/>
          <w:sz w:val="22"/>
          <w:szCs w:val="22"/>
        </w:rPr>
        <w:t>23626</w:t>
      </w:r>
      <w:r w:rsidR="007E7E59" w:rsidRPr="006F2599">
        <w:rPr>
          <w:rFonts w:ascii="Arial" w:hAnsi="Arial" w:cs="Arial"/>
          <w:sz w:val="22"/>
          <w:szCs w:val="22"/>
        </w:rPr>
        <w:t>,-</w:t>
      </w:r>
      <w:r w:rsidR="002D41FD" w:rsidRPr="006F2599">
        <w:rPr>
          <w:rFonts w:ascii="Arial" w:hAnsi="Arial" w:cs="Arial"/>
          <w:sz w:val="22"/>
          <w:szCs w:val="22"/>
        </w:rPr>
        <w:t xml:space="preserve"> Kč </w:t>
      </w:r>
      <w:r w:rsidR="008A1842" w:rsidRPr="006F2599">
        <w:rPr>
          <w:rFonts w:ascii="Arial" w:hAnsi="Arial" w:cs="Arial"/>
          <w:sz w:val="22"/>
          <w:szCs w:val="22"/>
        </w:rPr>
        <w:br/>
      </w:r>
      <w:r w:rsidR="002D41FD" w:rsidRPr="006F2599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6F2599" w:rsidRPr="006F2599">
        <w:rPr>
          <w:rFonts w:ascii="Arial" w:hAnsi="Arial" w:cs="Arial"/>
          <w:sz w:val="22"/>
          <w:szCs w:val="22"/>
        </w:rPr>
        <w:t>dvacettřitisícšestsetdvacetšest</w:t>
      </w:r>
      <w:proofErr w:type="spellEnd"/>
      <w:r w:rsidR="002D41FD" w:rsidRPr="006F2599">
        <w:rPr>
          <w:rFonts w:ascii="Arial" w:hAnsi="Arial" w:cs="Arial"/>
          <w:sz w:val="22"/>
          <w:szCs w:val="22"/>
        </w:rPr>
        <w:t xml:space="preserve"> korun česk</w:t>
      </w:r>
      <w:r w:rsidR="006F2599" w:rsidRPr="006F2599">
        <w:rPr>
          <w:rFonts w:ascii="Arial" w:hAnsi="Arial" w:cs="Arial"/>
          <w:sz w:val="22"/>
          <w:szCs w:val="22"/>
        </w:rPr>
        <w:t>ých</w:t>
      </w:r>
      <w:r w:rsidR="002D41FD" w:rsidRPr="006F2599">
        <w:rPr>
          <w:rFonts w:ascii="Arial" w:hAnsi="Arial" w:cs="Arial"/>
          <w:sz w:val="22"/>
          <w:szCs w:val="22"/>
        </w:rPr>
        <w:t xml:space="preserve">). 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1984"/>
        <w:gridCol w:w="709"/>
        <w:gridCol w:w="709"/>
        <w:gridCol w:w="992"/>
        <w:gridCol w:w="1559"/>
        <w:gridCol w:w="1276"/>
      </w:tblGrid>
      <w:tr w:rsidR="007E7E59" w:rsidRPr="008E68A8" w:rsidTr="008E68A8">
        <w:trPr>
          <w:cantSplit/>
        </w:trPr>
        <w:tc>
          <w:tcPr>
            <w:tcW w:w="1276" w:type="dxa"/>
            <w:vAlign w:val="center"/>
          </w:tcPr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60" w:type="dxa"/>
            <w:vAlign w:val="center"/>
          </w:tcPr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984" w:type="dxa"/>
            <w:vAlign w:val="center"/>
          </w:tcPr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E7E59" w:rsidRPr="008E68A8" w:rsidRDefault="007E7E59" w:rsidP="00530C5F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E68A8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(m</w:t>
            </w:r>
            <w:r w:rsidRPr="008E68A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E68A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  <w:vAlign w:val="center"/>
          </w:tcPr>
          <w:p w:rsidR="007E7E59" w:rsidRPr="008E68A8" w:rsidRDefault="007E7E59" w:rsidP="00530C5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8A8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Kobylnice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 xml:space="preserve">Kobylnice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/144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 xml:space="preserve">Kobylnice  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 xml:space="preserve">Kobylnice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/14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Kovalovice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Kovalovice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/6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Ponětovice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Ponětovice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/37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orná půda 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Pozořice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Pozořice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/79</w:t>
            </w:r>
          </w:p>
        </w:tc>
        <w:tc>
          <w:tcPr>
            <w:tcW w:w="992" w:type="dxa"/>
            <w:vAlign w:val="center"/>
          </w:tcPr>
          <w:p w:rsidR="008E68A8" w:rsidRPr="008E68A8" w:rsidRDefault="006F2599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9191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Prace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Prace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/36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Prace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Prace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/37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Sivice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Sivice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867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/1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orná půda 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Šlapanice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 xml:space="preserve">Šlapanice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u Brna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/6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Tvarožná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Tvarožná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766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/25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Tvarožná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Tvarožná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793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/45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  <w:tr w:rsidR="008E68A8" w:rsidRPr="008E68A8" w:rsidTr="008E68A8">
        <w:trPr>
          <w:cantSplit/>
        </w:trPr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Viničné Šumice</w:t>
            </w:r>
          </w:p>
        </w:tc>
        <w:tc>
          <w:tcPr>
            <w:tcW w:w="1560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Viničné Šumice</w:t>
            </w:r>
          </w:p>
        </w:tc>
        <w:tc>
          <w:tcPr>
            <w:tcW w:w="1984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E68A8" w:rsidRPr="008E68A8" w:rsidRDefault="008E68A8" w:rsidP="008E68A8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68A8" w:rsidRPr="008E68A8" w:rsidRDefault="008E68A8" w:rsidP="008E68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sz w:val="22"/>
                <w:szCs w:val="22"/>
              </w:rPr>
              <w:t>/8</w:t>
            </w:r>
          </w:p>
        </w:tc>
        <w:tc>
          <w:tcPr>
            <w:tcW w:w="992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7497</w:t>
            </w:r>
          </w:p>
        </w:tc>
        <w:tc>
          <w:tcPr>
            <w:tcW w:w="1559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:rsidR="008E68A8" w:rsidRPr="008E68A8" w:rsidRDefault="008E68A8" w:rsidP="008E68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8A8">
              <w:rPr>
                <w:rFonts w:ascii="Arial" w:hAnsi="Arial" w:cs="Arial"/>
                <w:color w:val="000000"/>
                <w:sz w:val="22"/>
                <w:szCs w:val="22"/>
              </w:rPr>
              <w:t>část v PB</w:t>
            </w:r>
          </w:p>
        </w:tc>
      </w:tr>
    </w:tbl>
    <w:p w:rsidR="003F1229" w:rsidRDefault="003F122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52FA" w:rsidRPr="00DE2D34" w:rsidRDefault="009152FA" w:rsidP="009152F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E2D34">
        <w:rPr>
          <w:rFonts w:ascii="Arial" w:hAnsi="Arial" w:cs="Arial"/>
          <w:i w:val="0"/>
          <w:sz w:val="22"/>
          <w:szCs w:val="22"/>
        </w:rPr>
        <w:t>Informace o parcelách tvoří přílohu č.</w:t>
      </w:r>
      <w:r w:rsidR="008A1842">
        <w:rPr>
          <w:rFonts w:ascii="Arial" w:hAnsi="Arial" w:cs="Arial"/>
          <w:i w:val="0"/>
          <w:sz w:val="22"/>
          <w:szCs w:val="22"/>
        </w:rPr>
        <w:t xml:space="preserve"> </w:t>
      </w:r>
      <w:r w:rsidRPr="00DE2D34">
        <w:rPr>
          <w:rFonts w:ascii="Arial" w:hAnsi="Arial" w:cs="Arial"/>
          <w:i w:val="0"/>
          <w:sz w:val="22"/>
          <w:szCs w:val="22"/>
        </w:rPr>
        <w:t>1 a je nedílnou součástí tohoto dodatku.</w:t>
      </w:r>
    </w:p>
    <w:p w:rsidR="009152FA" w:rsidRPr="00DE2D34" w:rsidRDefault="009152FA" w:rsidP="009152F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E2D34">
        <w:rPr>
          <w:rFonts w:ascii="Arial" w:hAnsi="Arial" w:cs="Arial"/>
          <w:i w:val="0"/>
          <w:sz w:val="22"/>
          <w:szCs w:val="22"/>
        </w:rPr>
        <w:t xml:space="preserve">Zákres </w:t>
      </w:r>
      <w:r w:rsidR="008E68A8">
        <w:rPr>
          <w:rFonts w:ascii="Arial" w:hAnsi="Arial" w:cs="Arial"/>
          <w:i w:val="0"/>
          <w:sz w:val="22"/>
          <w:szCs w:val="22"/>
        </w:rPr>
        <w:t xml:space="preserve">částí </w:t>
      </w:r>
      <w:r w:rsidRPr="00DE2D34">
        <w:rPr>
          <w:rFonts w:ascii="Arial" w:hAnsi="Arial" w:cs="Arial"/>
          <w:i w:val="0"/>
          <w:sz w:val="22"/>
          <w:szCs w:val="22"/>
        </w:rPr>
        <w:t>pozemků tvoří přílohu č.</w:t>
      </w:r>
      <w:r w:rsidR="008A1842">
        <w:rPr>
          <w:rFonts w:ascii="Arial" w:hAnsi="Arial" w:cs="Arial"/>
          <w:i w:val="0"/>
          <w:sz w:val="22"/>
          <w:szCs w:val="22"/>
        </w:rPr>
        <w:t xml:space="preserve"> </w:t>
      </w:r>
      <w:r w:rsidRPr="00DE2D34">
        <w:rPr>
          <w:rFonts w:ascii="Arial" w:hAnsi="Arial" w:cs="Arial"/>
          <w:i w:val="0"/>
          <w:sz w:val="22"/>
          <w:szCs w:val="22"/>
        </w:rPr>
        <w:t>2 a je nedílnou součástí tohoto dodatku.</w:t>
      </w:r>
    </w:p>
    <w:p w:rsidR="009152FA" w:rsidRDefault="009152FA">
      <w:pPr>
        <w:pStyle w:val="Zkladntext"/>
        <w:rPr>
          <w:rFonts w:ascii="Arial" w:hAnsi="Arial" w:cs="Arial"/>
          <w:sz w:val="20"/>
          <w:szCs w:val="20"/>
        </w:rPr>
      </w:pPr>
    </w:p>
    <w:p w:rsidR="002D41FD" w:rsidRPr="006F25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F2599">
        <w:rPr>
          <w:rFonts w:ascii="Arial" w:hAnsi="Arial" w:cs="Arial"/>
          <w:sz w:val="22"/>
          <w:szCs w:val="22"/>
        </w:rPr>
        <w:t>K</w:t>
      </w:r>
      <w:r w:rsidR="00070D23" w:rsidRPr="006F2599">
        <w:rPr>
          <w:rFonts w:ascii="Arial" w:hAnsi="Arial" w:cs="Arial"/>
          <w:sz w:val="22"/>
          <w:szCs w:val="22"/>
        </w:rPr>
        <w:t> 1. 10. 20</w:t>
      </w:r>
      <w:r w:rsidR="007E7E59" w:rsidRPr="006F2599">
        <w:rPr>
          <w:rFonts w:ascii="Arial" w:hAnsi="Arial" w:cs="Arial"/>
          <w:sz w:val="22"/>
          <w:szCs w:val="22"/>
        </w:rPr>
        <w:t>2</w:t>
      </w:r>
      <w:r w:rsidR="006F2599" w:rsidRPr="006F2599">
        <w:rPr>
          <w:rFonts w:ascii="Arial" w:hAnsi="Arial" w:cs="Arial"/>
          <w:sz w:val="22"/>
          <w:szCs w:val="22"/>
        </w:rPr>
        <w:t>1</w:t>
      </w:r>
      <w:r w:rsidRPr="006F2599">
        <w:rPr>
          <w:rFonts w:ascii="Arial" w:hAnsi="Arial" w:cs="Arial"/>
          <w:sz w:val="22"/>
          <w:szCs w:val="22"/>
        </w:rPr>
        <w:t xml:space="preserve"> je </w:t>
      </w:r>
      <w:r w:rsidR="009A7600" w:rsidRPr="006F2599">
        <w:rPr>
          <w:rFonts w:ascii="Arial" w:hAnsi="Arial" w:cs="Arial"/>
          <w:sz w:val="22"/>
          <w:szCs w:val="22"/>
        </w:rPr>
        <w:t xml:space="preserve">pachtýř </w:t>
      </w:r>
      <w:r w:rsidRPr="006F2599">
        <w:rPr>
          <w:rFonts w:ascii="Arial" w:hAnsi="Arial" w:cs="Arial"/>
          <w:sz w:val="22"/>
          <w:szCs w:val="22"/>
        </w:rPr>
        <w:t>po</w:t>
      </w:r>
      <w:r w:rsidR="00225776" w:rsidRPr="006F2599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6F2599">
        <w:rPr>
          <w:rFonts w:ascii="Arial" w:hAnsi="Arial" w:cs="Arial"/>
          <w:sz w:val="22"/>
          <w:szCs w:val="22"/>
        </w:rPr>
        <w:t xml:space="preserve">částku  </w:t>
      </w:r>
      <w:r w:rsidR="006F2599" w:rsidRPr="006F2599">
        <w:rPr>
          <w:rFonts w:ascii="Arial" w:hAnsi="Arial" w:cs="Arial"/>
          <w:sz w:val="22"/>
          <w:szCs w:val="22"/>
        </w:rPr>
        <w:t>23626</w:t>
      </w:r>
      <w:proofErr w:type="gramEnd"/>
      <w:r w:rsidR="006F2599" w:rsidRPr="006F2599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6F2599" w:rsidRPr="006F2599">
        <w:rPr>
          <w:rFonts w:ascii="Arial" w:hAnsi="Arial" w:cs="Arial"/>
          <w:sz w:val="22"/>
          <w:szCs w:val="22"/>
        </w:rPr>
        <w:t>dvacettřitisícšestsetdvacetšest</w:t>
      </w:r>
      <w:proofErr w:type="spellEnd"/>
      <w:r w:rsidR="006F2599" w:rsidRPr="006F2599">
        <w:rPr>
          <w:rFonts w:ascii="Arial" w:hAnsi="Arial" w:cs="Arial"/>
          <w:sz w:val="22"/>
          <w:szCs w:val="22"/>
        </w:rPr>
        <w:t xml:space="preserve"> korun českých</w:t>
      </w:r>
      <w:r w:rsidRPr="006F2599">
        <w:rPr>
          <w:rFonts w:ascii="Arial" w:hAnsi="Arial" w:cs="Arial"/>
          <w:sz w:val="22"/>
          <w:szCs w:val="22"/>
        </w:rPr>
        <w:t>).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E008C" w:rsidRPr="00E80AC0" w:rsidRDefault="003E008C" w:rsidP="003E008C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 xml:space="preserve">Soupis pozemků, které zůstávají nadále předmětem </w:t>
      </w:r>
      <w:r>
        <w:rPr>
          <w:rFonts w:ascii="Arial" w:hAnsi="Arial" w:cs="Arial"/>
          <w:i w:val="0"/>
          <w:sz w:val="22"/>
          <w:szCs w:val="22"/>
        </w:rPr>
        <w:t>pachtovní</w:t>
      </w:r>
      <w:r w:rsidRPr="00E80AC0">
        <w:rPr>
          <w:rFonts w:ascii="Arial" w:hAnsi="Arial" w:cs="Arial"/>
          <w:i w:val="0"/>
          <w:sz w:val="22"/>
          <w:szCs w:val="22"/>
        </w:rPr>
        <w:t xml:space="preserve"> smlouvy a stano</w:t>
      </w:r>
      <w:r>
        <w:rPr>
          <w:rFonts w:ascii="Arial" w:hAnsi="Arial" w:cs="Arial"/>
          <w:i w:val="0"/>
          <w:sz w:val="22"/>
          <w:szCs w:val="22"/>
        </w:rPr>
        <w:t>vení pachtovného tvoří přílohu č.</w:t>
      </w:r>
      <w:r w:rsidR="00070D23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3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3E008C" w:rsidRDefault="003E008C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8A8" w:rsidRDefault="008E68A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8A8" w:rsidRDefault="008E68A8" w:rsidP="008E68A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8E68A8" w:rsidRDefault="008E68A8" w:rsidP="008E68A8">
      <w:pPr>
        <w:jc w:val="both"/>
        <w:rPr>
          <w:rFonts w:ascii="Arial" w:hAnsi="Arial" w:cs="Arial"/>
          <w:sz w:val="22"/>
          <w:szCs w:val="22"/>
        </w:rPr>
      </w:pPr>
    </w:p>
    <w:p w:rsidR="008E68A8" w:rsidRDefault="008E68A8" w:rsidP="008E68A8">
      <w:pPr>
        <w:jc w:val="both"/>
        <w:rPr>
          <w:rFonts w:ascii="Arial" w:hAnsi="Arial" w:cs="Arial"/>
          <w:sz w:val="22"/>
          <w:szCs w:val="22"/>
        </w:rPr>
      </w:pPr>
      <w:bookmarkStart w:id="2" w:name="_Hlk25313698"/>
      <w:r w:rsidRPr="00742F73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8E68A8" w:rsidRPr="00742F73" w:rsidRDefault="008E68A8" w:rsidP="008E68A8">
      <w:pPr>
        <w:jc w:val="both"/>
        <w:rPr>
          <w:rFonts w:ascii="Arial" w:hAnsi="Arial" w:cs="Arial"/>
          <w:sz w:val="22"/>
          <w:szCs w:val="22"/>
        </w:rPr>
      </w:pPr>
    </w:p>
    <w:p w:rsidR="008E68A8" w:rsidRPr="005F2C48" w:rsidRDefault="008E68A8" w:rsidP="008E68A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 xml:space="preserve">pachtu </w:t>
      </w:r>
      <w:r w:rsidRPr="005F2C48">
        <w:rPr>
          <w:rFonts w:ascii="Arial" w:hAnsi="Arial" w:cs="Arial"/>
          <w:sz w:val="22"/>
          <w:szCs w:val="22"/>
        </w:rPr>
        <w:t xml:space="preserve">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pacht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pachtýři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propachtované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8E68A8" w:rsidRDefault="008E68A8" w:rsidP="008E68A8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8E68A8" w:rsidRPr="005F2C48" w:rsidRDefault="008E68A8" w:rsidP="008E68A8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2"/>
    <w:p w:rsidR="008E68A8" w:rsidRDefault="008E68A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8A8" w:rsidRPr="00FC5C99" w:rsidRDefault="008E68A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A47A59" w:rsidRDefault="008E68A8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AD16CE" w:rsidRPr="00A47A5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3F1229">
        <w:rPr>
          <w:b w:val="0"/>
          <w:bCs w:val="0"/>
          <w:sz w:val="22"/>
          <w:szCs w:val="22"/>
        </w:rPr>
        <w:t>1</w:t>
      </w:r>
      <w:r w:rsidR="00AD16CE" w:rsidRPr="00A47A59">
        <w:rPr>
          <w:b w:val="0"/>
          <w:bCs w:val="0"/>
          <w:sz w:val="22"/>
          <w:szCs w:val="22"/>
        </w:rPr>
        <w:t xml:space="preserve"> dotčena.</w:t>
      </w:r>
    </w:p>
    <w:p w:rsidR="00AD16CE" w:rsidRDefault="00AD16CE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E68A8" w:rsidRPr="00AD6D9F" w:rsidRDefault="008E68A8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67D2E" w:rsidRPr="00A47A59" w:rsidRDefault="008E68A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A47A5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A47A5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A47A59">
        <w:rPr>
          <w:rFonts w:ascii="Arial" w:hAnsi="Arial" w:cs="Arial"/>
          <w:b w:val="0"/>
          <w:sz w:val="22"/>
          <w:szCs w:val="22"/>
        </w:rPr>
        <w:t xml:space="preserve"> </w:t>
      </w:r>
      <w:r w:rsidR="009037E5">
        <w:rPr>
          <w:rFonts w:ascii="Arial" w:hAnsi="Arial" w:cs="Arial"/>
          <w:b w:val="0"/>
          <w:sz w:val="22"/>
          <w:szCs w:val="22"/>
        </w:rPr>
        <w:t>1. 10. 2020</w:t>
      </w:r>
      <w:r w:rsidR="00925E66" w:rsidRPr="00A47A5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A47A5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A47A59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A47A5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A47A5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A47A5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A47A59">
        <w:rPr>
          <w:rFonts w:ascii="Arial" w:hAnsi="Arial" w:cs="Arial"/>
          <w:b w:val="0"/>
          <w:sz w:val="22"/>
          <w:szCs w:val="22"/>
        </w:rPr>
        <w:t>.</w:t>
      </w:r>
    </w:p>
    <w:p w:rsidR="00F15706" w:rsidRPr="00A47A59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47A5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A47A59">
        <w:rPr>
          <w:rFonts w:ascii="Arial" w:hAnsi="Arial" w:cs="Arial"/>
          <w:b w:val="0"/>
          <w:sz w:val="22"/>
          <w:szCs w:val="22"/>
        </w:rPr>
        <w:t>tohoto dodatku</w:t>
      </w:r>
      <w:r w:rsidRPr="00A47A59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A47A59">
        <w:rPr>
          <w:rFonts w:ascii="Arial" w:hAnsi="Arial" w:cs="Arial"/>
          <w:b w:val="0"/>
          <w:sz w:val="22"/>
          <w:szCs w:val="22"/>
        </w:rPr>
        <w:t>propachtovatel</w:t>
      </w:r>
      <w:r w:rsidRPr="00A47A59">
        <w:rPr>
          <w:rFonts w:ascii="Arial" w:hAnsi="Arial" w:cs="Arial"/>
          <w:b w:val="0"/>
          <w:sz w:val="22"/>
          <w:szCs w:val="22"/>
        </w:rPr>
        <w:t>.</w:t>
      </w:r>
    </w:p>
    <w:p w:rsidR="00F15706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:rsidR="008E68A8" w:rsidRPr="00AD6D9F" w:rsidRDefault="008E68A8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:rsidR="00B431BB" w:rsidRDefault="00B431BB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431BB" w:rsidRDefault="00B431BB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868E7" w:rsidRPr="00A47A59" w:rsidRDefault="008E68A8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A47A5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A47A5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47A59" w:rsidRPr="00A47A59">
        <w:rPr>
          <w:rFonts w:ascii="Arial" w:hAnsi="Arial" w:cs="Arial"/>
          <w:b w:val="0"/>
          <w:bCs/>
          <w:sz w:val="22"/>
          <w:szCs w:val="22"/>
        </w:rPr>
        <w:t>Tento dodatek je vyhotoven ve dvou</w:t>
      </w:r>
      <w:r w:rsidR="004E4DA4" w:rsidRPr="00A47A5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A47A59" w:rsidRPr="00A47A59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A47A5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8A8" w:rsidRDefault="008E68A8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A47A59" w:rsidRDefault="008E68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A47A59">
        <w:rPr>
          <w:rFonts w:ascii="Arial" w:hAnsi="Arial" w:cs="Arial"/>
          <w:sz w:val="22"/>
          <w:szCs w:val="22"/>
        </w:rPr>
        <w:t xml:space="preserve">. </w:t>
      </w:r>
      <w:r w:rsidR="002D41FD" w:rsidRPr="00A47A5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E36B36" w:rsidRDefault="00E36B36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E68A8" w:rsidRDefault="008E68A8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8E68A8">
        <w:rPr>
          <w:rFonts w:ascii="Arial" w:hAnsi="Arial" w:cs="Arial"/>
          <w:sz w:val="22"/>
          <w:szCs w:val="22"/>
        </w:rPr>
        <w:t>1. 10. 2020</w:t>
      </w:r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FC5C9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559"/>
        <w:gridCol w:w="5073"/>
      </w:tblGrid>
      <w:tr w:rsidR="00A47A59" w:rsidRPr="00577839" w:rsidTr="00070D23">
        <w:tc>
          <w:tcPr>
            <w:tcW w:w="5559" w:type="dxa"/>
            <w:shd w:val="clear" w:color="000000" w:fill="auto"/>
          </w:tcPr>
          <w:p w:rsidR="00A47A59" w:rsidRPr="00577839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073" w:type="dxa"/>
            <w:shd w:val="clear" w:color="000000" w:fill="auto"/>
          </w:tcPr>
          <w:p w:rsidR="00A47A59" w:rsidRPr="00577839" w:rsidRDefault="00A47A59" w:rsidP="006E337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E68A8" w:rsidRPr="00577839" w:rsidTr="00070D23">
        <w:tc>
          <w:tcPr>
            <w:tcW w:w="5559" w:type="dxa"/>
            <w:shd w:val="clear" w:color="000000" w:fill="auto"/>
          </w:tcPr>
          <w:p w:rsidR="008E68A8" w:rsidRPr="00D53A64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073" w:type="dxa"/>
            <w:shd w:val="clear" w:color="000000" w:fill="auto"/>
          </w:tcPr>
          <w:p w:rsidR="008E68A8" w:rsidRPr="00862C7E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4D48">
              <w:rPr>
                <w:rFonts w:ascii="Arial" w:hAnsi="Arial" w:cs="Arial"/>
                <w:bCs/>
                <w:sz w:val="22"/>
                <w:szCs w:val="22"/>
              </w:rPr>
              <w:t>BONAGRO, a.s.</w:t>
            </w:r>
          </w:p>
        </w:tc>
      </w:tr>
      <w:tr w:rsidR="008E68A8" w:rsidRPr="00577839" w:rsidTr="00070D23">
        <w:tc>
          <w:tcPr>
            <w:tcW w:w="5559" w:type="dxa"/>
            <w:shd w:val="clear" w:color="000000" w:fill="auto"/>
          </w:tcPr>
          <w:p w:rsidR="008E68A8" w:rsidRPr="00D53A64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5073" w:type="dxa"/>
            <w:shd w:val="clear" w:color="000000" w:fill="auto"/>
          </w:tcPr>
          <w:p w:rsidR="008E68A8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Roman Zvěřina</w:t>
            </w:r>
            <w:r w:rsidRPr="007E4D48">
              <w:rPr>
                <w:rFonts w:ascii="Arial" w:hAnsi="Arial" w:cs="Arial"/>
                <w:sz w:val="22"/>
                <w:szCs w:val="22"/>
              </w:rPr>
              <w:t xml:space="preserve"> - předseda představenstva</w:t>
            </w:r>
          </w:p>
          <w:p w:rsidR="008E68A8" w:rsidRPr="00862C7E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pachtýř</w:t>
            </w:r>
          </w:p>
        </w:tc>
      </w:tr>
      <w:tr w:rsidR="008E68A8" w:rsidRPr="00577839" w:rsidTr="00070D23">
        <w:tc>
          <w:tcPr>
            <w:tcW w:w="5559" w:type="dxa"/>
            <w:shd w:val="clear" w:color="000000" w:fill="auto"/>
          </w:tcPr>
          <w:p w:rsidR="008E68A8" w:rsidRPr="00D53A64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propachtovatel</w:t>
            </w:r>
          </w:p>
        </w:tc>
        <w:tc>
          <w:tcPr>
            <w:tcW w:w="5073" w:type="dxa"/>
            <w:shd w:val="clear" w:color="000000" w:fill="auto"/>
          </w:tcPr>
          <w:p w:rsidR="008E68A8" w:rsidRPr="00577839" w:rsidRDefault="008E68A8" w:rsidP="008E68A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229" w:rsidRPr="00577839" w:rsidTr="00070D23">
        <w:tc>
          <w:tcPr>
            <w:tcW w:w="5559" w:type="dxa"/>
            <w:shd w:val="clear" w:color="000000" w:fill="auto"/>
          </w:tcPr>
          <w:p w:rsidR="003F1229" w:rsidRPr="00577839" w:rsidRDefault="003F1229" w:rsidP="003F122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3" w:type="dxa"/>
            <w:shd w:val="clear" w:color="000000" w:fill="auto"/>
          </w:tcPr>
          <w:p w:rsidR="003F1229" w:rsidRDefault="003F1229" w:rsidP="003F1229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A47A59" w:rsidRPr="00577839" w:rsidRDefault="00A47A59" w:rsidP="00A47A5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47A59" w:rsidRPr="00577839" w:rsidRDefault="00A47A59" w:rsidP="00A47A5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47A59" w:rsidRPr="00577839" w:rsidRDefault="00A47A59" w:rsidP="00A47A5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A47A59" w:rsidRPr="00577839" w:rsidRDefault="00A47A59" w:rsidP="00A47A59">
      <w:pPr>
        <w:jc w:val="both"/>
        <w:rPr>
          <w:rFonts w:ascii="Arial" w:hAnsi="Arial" w:cs="Arial"/>
          <w:i/>
        </w:rPr>
      </w:pPr>
    </w:p>
    <w:p w:rsidR="00A47A59" w:rsidRPr="00577839" w:rsidRDefault="00A47A59" w:rsidP="00A47A5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A47A59" w:rsidRPr="00577839" w:rsidRDefault="00A47A59" w:rsidP="00A47A59">
      <w:pPr>
        <w:jc w:val="both"/>
        <w:rPr>
          <w:rFonts w:ascii="Arial" w:hAnsi="Arial" w:cs="Arial"/>
          <w:color w:val="000000"/>
        </w:rPr>
      </w:pPr>
    </w:p>
    <w:p w:rsidR="00F94F08" w:rsidRDefault="00F94F08" w:rsidP="003704D4">
      <w:pPr>
        <w:jc w:val="both"/>
        <w:rPr>
          <w:rFonts w:ascii="Arial" w:hAnsi="Arial" w:cs="Arial"/>
          <w:color w:val="FF0000"/>
        </w:rPr>
      </w:pPr>
    </w:p>
    <w:p w:rsidR="008E68A8" w:rsidRDefault="008E68A8" w:rsidP="003704D4">
      <w:pPr>
        <w:jc w:val="both"/>
        <w:rPr>
          <w:rFonts w:ascii="Arial" w:hAnsi="Arial" w:cs="Arial"/>
          <w:color w:val="FF0000"/>
        </w:rPr>
      </w:pPr>
    </w:p>
    <w:p w:rsidR="008E68A8" w:rsidRDefault="008E68A8" w:rsidP="003704D4">
      <w:pPr>
        <w:jc w:val="both"/>
        <w:rPr>
          <w:rFonts w:ascii="Arial" w:hAnsi="Arial" w:cs="Arial"/>
          <w:color w:val="FF0000"/>
        </w:rPr>
      </w:pPr>
    </w:p>
    <w:p w:rsidR="008E68A8" w:rsidRDefault="008E68A8" w:rsidP="003704D4">
      <w:pPr>
        <w:jc w:val="both"/>
        <w:rPr>
          <w:rFonts w:ascii="Arial" w:hAnsi="Arial" w:cs="Arial"/>
          <w:color w:val="FF0000"/>
        </w:rPr>
      </w:pPr>
    </w:p>
    <w:p w:rsidR="008E68A8" w:rsidRDefault="008E68A8" w:rsidP="003704D4">
      <w:pPr>
        <w:jc w:val="both"/>
        <w:rPr>
          <w:rFonts w:ascii="Arial" w:hAnsi="Arial" w:cs="Arial"/>
          <w:color w:val="FF0000"/>
        </w:rPr>
      </w:pPr>
    </w:p>
    <w:p w:rsidR="008E68A8" w:rsidRDefault="008E68A8" w:rsidP="003704D4">
      <w:pPr>
        <w:jc w:val="both"/>
        <w:rPr>
          <w:rFonts w:ascii="Arial" w:hAnsi="Arial" w:cs="Arial"/>
          <w:color w:val="FF0000"/>
        </w:rPr>
      </w:pPr>
    </w:p>
    <w:p w:rsidR="008E68A8" w:rsidRPr="00AD6D9F" w:rsidRDefault="008E68A8" w:rsidP="003704D4">
      <w:pPr>
        <w:jc w:val="both"/>
        <w:rPr>
          <w:rFonts w:ascii="Arial" w:hAnsi="Arial" w:cs="Arial"/>
          <w:color w:val="FF0000"/>
        </w:rPr>
      </w:pPr>
    </w:p>
    <w:p w:rsidR="005846F8" w:rsidRPr="00AD6D9F" w:rsidRDefault="005846F8" w:rsidP="003704D4">
      <w:pPr>
        <w:jc w:val="both"/>
        <w:rPr>
          <w:rFonts w:ascii="Arial" w:hAnsi="Arial" w:cs="Arial"/>
          <w:color w:val="FF0000"/>
        </w:rPr>
      </w:pP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A47A59">
        <w:rPr>
          <w:rFonts w:ascii="Arial" w:hAnsi="Arial" w:cs="Arial"/>
          <w:sz w:val="22"/>
          <w:szCs w:val="22"/>
        </w:rPr>
        <w:t>, ve znění pozdějších předpisů</w:t>
      </w:r>
      <w:r w:rsidRPr="00A47A59">
        <w:rPr>
          <w:rFonts w:ascii="Arial" w:hAnsi="Arial" w:cs="Arial"/>
          <w:sz w:val="22"/>
          <w:szCs w:val="22"/>
        </w:rPr>
        <w:t>.</w:t>
      </w: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A47A5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verze ……………………………………</w:t>
      </w: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A47A59" w:rsidRPr="00577839" w:rsidRDefault="00A47A59" w:rsidP="00A47A59">
      <w:pPr>
        <w:jc w:val="both"/>
        <w:rPr>
          <w:rFonts w:ascii="Arial" w:hAnsi="Arial" w:cs="Arial"/>
          <w:sz w:val="22"/>
          <w:szCs w:val="22"/>
        </w:rPr>
      </w:pPr>
    </w:p>
    <w:p w:rsidR="00A47A59" w:rsidRPr="00577839" w:rsidRDefault="00A47A59" w:rsidP="00A47A5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A47A59" w:rsidRPr="00C93B1D" w:rsidRDefault="00A47A59" w:rsidP="00A47A59">
      <w:pPr>
        <w:tabs>
          <w:tab w:val="left" w:pos="4962"/>
        </w:tabs>
        <w:jc w:val="both"/>
        <w:rPr>
          <w:rFonts w:ascii="Arial" w:hAnsi="Arial" w:cs="Arial"/>
        </w:rPr>
      </w:pPr>
      <w:r w:rsidRPr="00C93B1D">
        <w:rPr>
          <w:rFonts w:ascii="Arial" w:hAnsi="Arial" w:cs="Arial"/>
        </w:rPr>
        <w:tab/>
        <w:t>podpis odpovědného zaměstnance</w:t>
      </w:r>
    </w:p>
    <w:p w:rsidR="003704D4" w:rsidRPr="00A47A59" w:rsidRDefault="003704D4" w:rsidP="00A47A59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A47A59" w:rsidSect="00703DFF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A47A59">
      <w:rPr>
        <w:rFonts w:ascii="Arial" w:hAnsi="Arial" w:cs="Arial"/>
        <w:color w:val="323E4F"/>
      </w:rPr>
      <w:fldChar w:fldCharType="begin"/>
    </w:r>
    <w:r w:rsidRPr="00A47A59">
      <w:rPr>
        <w:rFonts w:ascii="Arial" w:hAnsi="Arial" w:cs="Arial"/>
        <w:color w:val="323E4F"/>
      </w:rPr>
      <w:instrText>PAGE   \* MERGEFORMAT</w:instrText>
    </w:r>
    <w:r w:rsidRPr="00A47A59">
      <w:rPr>
        <w:rFonts w:ascii="Arial" w:hAnsi="Arial" w:cs="Arial"/>
        <w:color w:val="323E4F"/>
      </w:rPr>
      <w:fldChar w:fldCharType="separate"/>
    </w:r>
    <w:r w:rsidR="005745A5">
      <w:rPr>
        <w:rFonts w:ascii="Arial" w:hAnsi="Arial" w:cs="Arial"/>
        <w:noProof/>
        <w:color w:val="323E4F"/>
      </w:rPr>
      <w:t>2</w:t>
    </w:r>
    <w:r w:rsidRPr="00A47A59">
      <w:rPr>
        <w:rFonts w:ascii="Arial" w:hAnsi="Arial" w:cs="Arial"/>
        <w:color w:val="323E4F"/>
      </w:rPr>
      <w:fldChar w:fldCharType="end"/>
    </w:r>
    <w:r w:rsidRPr="00A47A59">
      <w:rPr>
        <w:rFonts w:ascii="Arial" w:hAnsi="Arial" w:cs="Arial"/>
        <w:color w:val="323E4F"/>
      </w:rPr>
      <w:t>/</w:t>
    </w:r>
    <w:r w:rsidRPr="00A47A59">
      <w:rPr>
        <w:rFonts w:ascii="Arial" w:hAnsi="Arial" w:cs="Arial"/>
        <w:color w:val="323E4F"/>
      </w:rPr>
      <w:fldChar w:fldCharType="begin"/>
    </w:r>
    <w:r w:rsidRPr="00A47A59">
      <w:rPr>
        <w:rFonts w:ascii="Arial" w:hAnsi="Arial" w:cs="Arial"/>
        <w:color w:val="323E4F"/>
      </w:rPr>
      <w:instrText>NUMPAGES  \* Arabic  \* MERGEFORMAT</w:instrText>
    </w:r>
    <w:r w:rsidRPr="00A47A59">
      <w:rPr>
        <w:rFonts w:ascii="Arial" w:hAnsi="Arial" w:cs="Arial"/>
        <w:color w:val="323E4F"/>
      </w:rPr>
      <w:fldChar w:fldCharType="separate"/>
    </w:r>
    <w:r w:rsidR="005745A5">
      <w:rPr>
        <w:rFonts w:ascii="Arial" w:hAnsi="Arial" w:cs="Arial"/>
        <w:noProof/>
        <w:color w:val="323E4F"/>
      </w:rPr>
      <w:t>5</w:t>
    </w:r>
    <w:r w:rsidRPr="00A47A5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0625"/>
    <w:rsid w:val="000142DA"/>
    <w:rsid w:val="00024FF6"/>
    <w:rsid w:val="000475A5"/>
    <w:rsid w:val="00050F97"/>
    <w:rsid w:val="000572F3"/>
    <w:rsid w:val="00066147"/>
    <w:rsid w:val="00067080"/>
    <w:rsid w:val="00070D23"/>
    <w:rsid w:val="00077673"/>
    <w:rsid w:val="00087781"/>
    <w:rsid w:val="000F2DEE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E671E"/>
    <w:rsid w:val="001F0B34"/>
    <w:rsid w:val="001F3F2B"/>
    <w:rsid w:val="00204B81"/>
    <w:rsid w:val="00213718"/>
    <w:rsid w:val="00215BBB"/>
    <w:rsid w:val="00222730"/>
    <w:rsid w:val="00225776"/>
    <w:rsid w:val="00225E39"/>
    <w:rsid w:val="00251856"/>
    <w:rsid w:val="002A2A17"/>
    <w:rsid w:val="002A4078"/>
    <w:rsid w:val="002B306C"/>
    <w:rsid w:val="002D41FD"/>
    <w:rsid w:val="00304CA4"/>
    <w:rsid w:val="003218F9"/>
    <w:rsid w:val="00323B39"/>
    <w:rsid w:val="003521A1"/>
    <w:rsid w:val="00356ABE"/>
    <w:rsid w:val="003704D4"/>
    <w:rsid w:val="00385448"/>
    <w:rsid w:val="003A46C1"/>
    <w:rsid w:val="003A55A2"/>
    <w:rsid w:val="003B08DA"/>
    <w:rsid w:val="003C0E44"/>
    <w:rsid w:val="003E008C"/>
    <w:rsid w:val="003F1229"/>
    <w:rsid w:val="003F5321"/>
    <w:rsid w:val="003F7FFB"/>
    <w:rsid w:val="004021E9"/>
    <w:rsid w:val="00416A7D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E5C17"/>
    <w:rsid w:val="004F6E1A"/>
    <w:rsid w:val="0052781B"/>
    <w:rsid w:val="005300C3"/>
    <w:rsid w:val="0054244F"/>
    <w:rsid w:val="00547D4A"/>
    <w:rsid w:val="0055395D"/>
    <w:rsid w:val="00554108"/>
    <w:rsid w:val="00557D6C"/>
    <w:rsid w:val="005659BC"/>
    <w:rsid w:val="005745A5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6F2599"/>
    <w:rsid w:val="007020B6"/>
    <w:rsid w:val="00703DFF"/>
    <w:rsid w:val="00714374"/>
    <w:rsid w:val="00716BFF"/>
    <w:rsid w:val="007336EC"/>
    <w:rsid w:val="00733707"/>
    <w:rsid w:val="00742469"/>
    <w:rsid w:val="00770663"/>
    <w:rsid w:val="00771211"/>
    <w:rsid w:val="00794619"/>
    <w:rsid w:val="007A1ACA"/>
    <w:rsid w:val="007B5C3A"/>
    <w:rsid w:val="007D07E1"/>
    <w:rsid w:val="007E7E59"/>
    <w:rsid w:val="007F3DBD"/>
    <w:rsid w:val="007F69ED"/>
    <w:rsid w:val="00811A55"/>
    <w:rsid w:val="0082449F"/>
    <w:rsid w:val="008314F7"/>
    <w:rsid w:val="00855152"/>
    <w:rsid w:val="008579BF"/>
    <w:rsid w:val="00857EC8"/>
    <w:rsid w:val="008604FC"/>
    <w:rsid w:val="008860A8"/>
    <w:rsid w:val="00887FCB"/>
    <w:rsid w:val="00892757"/>
    <w:rsid w:val="008A1842"/>
    <w:rsid w:val="008B0452"/>
    <w:rsid w:val="008B0D2D"/>
    <w:rsid w:val="008C4172"/>
    <w:rsid w:val="008C55E5"/>
    <w:rsid w:val="008D3ACD"/>
    <w:rsid w:val="008E4338"/>
    <w:rsid w:val="008E68A8"/>
    <w:rsid w:val="008F40B3"/>
    <w:rsid w:val="009037E5"/>
    <w:rsid w:val="00907DA4"/>
    <w:rsid w:val="009152FA"/>
    <w:rsid w:val="00925E66"/>
    <w:rsid w:val="009432F1"/>
    <w:rsid w:val="0096242A"/>
    <w:rsid w:val="009652D5"/>
    <w:rsid w:val="00977F64"/>
    <w:rsid w:val="00981E88"/>
    <w:rsid w:val="00982601"/>
    <w:rsid w:val="009A1160"/>
    <w:rsid w:val="009A55CB"/>
    <w:rsid w:val="009A7600"/>
    <w:rsid w:val="009B452C"/>
    <w:rsid w:val="009D05A5"/>
    <w:rsid w:val="009F55FC"/>
    <w:rsid w:val="009F6169"/>
    <w:rsid w:val="00A02D31"/>
    <w:rsid w:val="00A05FDD"/>
    <w:rsid w:val="00A12548"/>
    <w:rsid w:val="00A47A59"/>
    <w:rsid w:val="00A509AF"/>
    <w:rsid w:val="00A70A64"/>
    <w:rsid w:val="00AA382F"/>
    <w:rsid w:val="00AC22A2"/>
    <w:rsid w:val="00AD16CE"/>
    <w:rsid w:val="00AD6D9F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31BB"/>
    <w:rsid w:val="00B46632"/>
    <w:rsid w:val="00B978D3"/>
    <w:rsid w:val="00BA0C9E"/>
    <w:rsid w:val="00BB39F7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86E78"/>
    <w:rsid w:val="00C93B1D"/>
    <w:rsid w:val="00CA3E4F"/>
    <w:rsid w:val="00CA67BD"/>
    <w:rsid w:val="00CC1B80"/>
    <w:rsid w:val="00CD6A20"/>
    <w:rsid w:val="00CF0064"/>
    <w:rsid w:val="00CF02BD"/>
    <w:rsid w:val="00CF65D7"/>
    <w:rsid w:val="00D03CAC"/>
    <w:rsid w:val="00D102DB"/>
    <w:rsid w:val="00D43A10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78E5"/>
    <w:rsid w:val="00DE2D34"/>
    <w:rsid w:val="00E0398E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A47A59"/>
    <w:pPr>
      <w:widowControl w:val="0"/>
      <w:jc w:val="center"/>
    </w:pPr>
    <w:rPr>
      <w:noProof/>
      <w:sz w:val="24"/>
    </w:rPr>
  </w:style>
  <w:style w:type="character" w:customStyle="1" w:styleId="Zkladntext2Char">
    <w:name w:val="Základní text 2 Char"/>
    <w:basedOn w:val="Standardnpsmoodstavce"/>
    <w:link w:val="Zkladntext2"/>
    <w:rsid w:val="008E68A8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2020-09-21T11:23:00Z</cp:lastPrinted>
  <dcterms:created xsi:type="dcterms:W3CDTF">2020-09-23T09:14:00Z</dcterms:created>
  <dcterms:modified xsi:type="dcterms:W3CDTF">2020-09-23T09:14:00Z</dcterms:modified>
</cp:coreProperties>
</file>