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20"/>
        <w:gridCol w:w="40"/>
        <w:gridCol w:w="140"/>
        <w:gridCol w:w="420"/>
      </w:tblGrid>
      <w:tr w:rsidR="00D51A1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64854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854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2204610269</w:t>
                  </w: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right="40"/>
              <w:jc w:val="right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C721B7">
            <w:pPr>
              <w:ind w:right="20"/>
              <w:jc w:val="right"/>
            </w:pPr>
            <w:r>
              <w:rPr>
                <w:sz w:val="16"/>
              </w:rPr>
              <w:t xml:space="preserve">2204610269 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27553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5537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right="40"/>
              <w:jc w:val="right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right="40"/>
              <w:jc w:val="right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right="40"/>
              <w:jc w:val="right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bookmarkStart w:id="0" w:name="JR_PAGE_ANCHOR_0_1"/>
            <w:bookmarkEnd w:id="0"/>
          </w:p>
          <w:p w:rsidR="00D51A12" w:rsidRDefault="00C721B7">
            <w:r>
              <w:br w:type="page"/>
            </w:r>
          </w:p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rPr>
                <w:b/>
              </w:rPr>
              <w:t>47471611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rPr>
                <w:b/>
              </w:rPr>
              <w:t>CZ47471611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C721B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H. R. G. </w:t>
                  </w:r>
                  <w:proofErr w:type="gramStart"/>
                  <w:r>
                    <w:rPr>
                      <w:b/>
                      <w:sz w:val="24"/>
                    </w:rPr>
                    <w:t>spol.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 r.o.</w:t>
                  </w:r>
                  <w:r>
                    <w:rPr>
                      <w:b/>
                      <w:sz w:val="24"/>
                    </w:rPr>
                    <w:br/>
                    <w:t>Svitavská 1203</w:t>
                  </w:r>
                  <w:r>
                    <w:rPr>
                      <w:b/>
                      <w:sz w:val="24"/>
                    </w:rPr>
                    <w:br/>
                    <w:t>570 01 LITOMYŠL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D51A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C721B7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D51A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C06BF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C721B7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  <w:t>E-mail: klara.mrkusova@ujep.cz</w:t>
                  </w: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  <w:jc w:val="center"/>
            </w:pPr>
            <w:proofErr w:type="gramStart"/>
            <w:r>
              <w:rPr>
                <w:b/>
              </w:rPr>
              <w:t>30.10.2020</w:t>
            </w:r>
            <w:proofErr w:type="gramEnd"/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r>
                    <w:rPr>
                      <w:b/>
                    </w:rPr>
                    <w:t>Ústí nad Labem, Pasteurova 9</w:t>
                  </w: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left="40"/>
              <w:jc w:val="center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D51A12"/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D51A12"/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D51A12">
                  <w:pPr>
                    <w:pStyle w:val="EMPTYCELLSTYLE"/>
                  </w:pPr>
                </w:p>
              </w:tc>
            </w:tr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51A12" w:rsidRDefault="00D51A1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AA2DE9">
              <w:rPr>
                <w:b/>
                <w:sz w:val="22"/>
              </w:rPr>
              <w:t>Akcepta</w:t>
            </w:r>
            <w:bookmarkStart w:id="1" w:name="_GoBack"/>
            <w:bookmarkEnd w:id="1"/>
            <w:r w:rsidR="00C06BF1">
              <w:rPr>
                <w:b/>
                <w:sz w:val="22"/>
              </w:rPr>
              <w:t>ce dne 30.9.2020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t>Technická specifikace: Náklad: 400 ks</w:t>
            </w:r>
            <w:r>
              <w:br/>
              <w:t>Formát:  165×230 mm (hřbet na delší straně)</w:t>
            </w:r>
            <w:r>
              <w:br/>
              <w:t>Vazba:  V4</w:t>
            </w:r>
            <w:r>
              <w:br/>
            </w:r>
            <w:r>
              <w:br/>
              <w:t>OBÁLKA</w:t>
            </w:r>
            <w:r>
              <w:br/>
              <w:t>barevnost 4/0</w:t>
            </w:r>
            <w:r>
              <w:br/>
              <w:t xml:space="preserve">Papír: </w:t>
            </w:r>
            <w:proofErr w:type="spellStart"/>
            <w:r>
              <w:t>Pergraphica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</w:t>
            </w:r>
            <w:proofErr w:type="spellStart"/>
            <w:r>
              <w:t>Rough</w:t>
            </w:r>
            <w:proofErr w:type="spellEnd"/>
            <w:r>
              <w:t xml:space="preserve"> 240 g</w:t>
            </w:r>
            <w:r>
              <w:br/>
              <w:t>+ klopy 140 mm</w:t>
            </w:r>
            <w:r>
              <w:br/>
              <w:t>povrchová úprava: bez úpravy</w:t>
            </w:r>
            <w:r>
              <w:br/>
            </w:r>
            <w:r>
              <w:br/>
              <w:t>BLOK</w:t>
            </w:r>
            <w:r>
              <w:br/>
              <w:t>Barevnost: 4/4</w:t>
            </w:r>
            <w:r>
              <w:br/>
              <w:t xml:space="preserve">Papír: </w:t>
            </w:r>
            <w:proofErr w:type="spellStart"/>
            <w:r>
              <w:t>Pergraphica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</w:t>
            </w:r>
            <w:proofErr w:type="spellStart"/>
            <w:r>
              <w:t>Rough</w:t>
            </w:r>
            <w:proofErr w:type="spellEnd"/>
            <w:r>
              <w:t xml:space="preserve"> 120 </w:t>
            </w:r>
            <w:r>
              <w:t>g</w:t>
            </w:r>
            <w:r>
              <w:br/>
              <w:t>Počet stran (bez obálky): 232 stran</w:t>
            </w:r>
            <w:r>
              <w:br/>
              <w:t xml:space="preserve">Data k tisku </w:t>
            </w:r>
            <w:proofErr w:type="gramStart"/>
            <w:r>
              <w:t>do</w:t>
            </w:r>
            <w:proofErr w:type="gramEnd"/>
            <w:r>
              <w:t>: 13. 10. 2020</w:t>
            </w:r>
            <w:r>
              <w:br/>
            </w:r>
            <w:r>
              <w:br/>
              <w:t xml:space="preserve">Výroba včetně dopravy do Ústí nad Labem (tisk, knihaření, balení po 2 ks, doprava) </w:t>
            </w:r>
            <w:proofErr w:type="gramStart"/>
            <w:r>
              <w:t>do</w:t>
            </w:r>
            <w:proofErr w:type="gramEnd"/>
            <w:r>
              <w:t>: 30. 10. 2020</w:t>
            </w: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spacing w:after="280"/>
              <w:ind w:left="40" w:right="40"/>
            </w:pPr>
            <w:r>
              <w:rPr>
                <w:sz w:val="18"/>
              </w:rPr>
              <w:t xml:space="preserve">Výroba, tisk, balení a transport publikací </w:t>
            </w:r>
            <w:proofErr w:type="spellStart"/>
            <w:r>
              <w:rPr>
                <w:sz w:val="18"/>
              </w:rPr>
              <w:t>Sound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Environment</w:t>
            </w:r>
            <w:proofErr w:type="spellEnd"/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93 390.00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93 390.00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3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2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3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7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1A12" w:rsidRDefault="00C721B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2003-46 Jan Krtička a kol.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2204610269</w:t>
                  </w:r>
                </w:p>
              </w:tc>
              <w:tc>
                <w:tcPr>
                  <w:tcW w:w="20" w:type="dxa"/>
                </w:tcPr>
                <w:p w:rsidR="00D51A12" w:rsidRDefault="00D51A12">
                  <w:pPr>
                    <w:pStyle w:val="EMPTYCELLSTYLE"/>
                  </w:pP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51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93 390.00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1A12" w:rsidRDefault="00C721B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A12" w:rsidRDefault="00C721B7">
            <w:pPr>
              <w:ind w:left="40"/>
            </w:pPr>
            <w:proofErr w:type="gramStart"/>
            <w:r>
              <w:rPr>
                <w:sz w:val="24"/>
              </w:rPr>
              <w:t>24.09.2020</w:t>
            </w:r>
            <w:proofErr w:type="gramEnd"/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 w:rsidP="00C06B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06BF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475285187, Fax: E-mail: klara.mrkusova@ujep.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122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D51A12" w:rsidRDefault="00D51A12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D51A12" w:rsidRDefault="00D51A1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D51A12" w:rsidRDefault="00D51A12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D51A12" w:rsidRDefault="00D51A12">
            <w:pPr>
              <w:pStyle w:val="EMPTYCELLSTYLE"/>
            </w:pPr>
          </w:p>
        </w:tc>
        <w:tc>
          <w:tcPr>
            <w:tcW w:w="120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6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2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51A12" w:rsidRDefault="00D51A12">
            <w:pPr>
              <w:pStyle w:val="EMPTYCELLSTYLE"/>
            </w:pPr>
          </w:p>
        </w:tc>
        <w:tc>
          <w:tcPr>
            <w:tcW w:w="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1A12" w:rsidRDefault="00C721B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2003-46 Jan Krtička a kol.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  <w:tr w:rsidR="00D51A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D51A12" w:rsidRDefault="00D51A1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12" w:rsidRDefault="00C721B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51A12" w:rsidRDefault="00D51A12">
            <w:pPr>
              <w:pStyle w:val="EMPTYCELLSTYLE"/>
            </w:pPr>
          </w:p>
        </w:tc>
        <w:tc>
          <w:tcPr>
            <w:tcW w:w="420" w:type="dxa"/>
          </w:tcPr>
          <w:p w:rsidR="00D51A12" w:rsidRDefault="00D51A12">
            <w:pPr>
              <w:pStyle w:val="EMPTYCELLSTYLE"/>
            </w:pPr>
          </w:p>
        </w:tc>
      </w:tr>
    </w:tbl>
    <w:p w:rsidR="00C721B7" w:rsidRDefault="00C721B7"/>
    <w:sectPr w:rsidR="00C721B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51A12"/>
    <w:rsid w:val="00AA2DE9"/>
    <w:rsid w:val="00C06BF1"/>
    <w:rsid w:val="00C721B7"/>
    <w:rsid w:val="00D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2020-09-30T10:27:00Z</dcterms:created>
  <dcterms:modified xsi:type="dcterms:W3CDTF">2020-09-30T10:28:00Z</dcterms:modified>
</cp:coreProperties>
</file>