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6D1839">
        <w:t>PRA-SZ-4/2020</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D1839" w:rsidRPr="006D1839">
        <w:rPr>
          <w:rFonts w:cs="Arial"/>
          <w:szCs w:val="20"/>
        </w:rPr>
        <w:t xml:space="preserve">Ing. </w:t>
      </w:r>
      <w:r w:rsidR="006D1839">
        <w:t>Vlastimil Přidal</w:t>
      </w:r>
      <w:r w:rsidRPr="00A3020E">
        <w:rPr>
          <w:rFonts w:cs="Arial"/>
          <w:szCs w:val="20"/>
        </w:rPr>
        <w:t xml:space="preserve">, </w:t>
      </w:r>
      <w:r w:rsidR="006D1839" w:rsidRPr="006D1839">
        <w:rPr>
          <w:rFonts w:cs="Arial"/>
          <w:szCs w:val="20"/>
        </w:rPr>
        <w:t>ředitel Kontaktního</w:t>
      </w:r>
      <w:r w:rsidR="006D1839">
        <w:t xml:space="preserve"> pracoviště v Přerově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D1839" w:rsidRPr="006D1839">
        <w:rPr>
          <w:rFonts w:cs="Arial"/>
          <w:szCs w:val="20"/>
        </w:rPr>
        <w:t>Dobrovského 1278</w:t>
      </w:r>
      <w:r w:rsidR="006D1839">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6D1839" w:rsidRPr="006D1839">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D1839" w:rsidRPr="006D1839">
        <w:rPr>
          <w:rFonts w:cs="Arial"/>
          <w:szCs w:val="20"/>
        </w:rPr>
        <w:t>Žerotínovo nám</w:t>
      </w:r>
      <w:r w:rsidR="006D1839">
        <w:t>. č.p. 168/21, Přerov I-Město, 750 02 Přerov 2</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6D1839" w:rsidRPr="006D1839" w:rsidRDefault="00B066F7" w:rsidP="00B066F7">
      <w:pPr>
        <w:tabs>
          <w:tab w:val="left" w:pos="2212"/>
        </w:tabs>
        <w:ind w:left="2211" w:hanging="2211"/>
        <w:rPr>
          <w:rFonts w:cs="Arial"/>
          <w:bCs/>
          <w:noProof/>
          <w:szCs w:val="20"/>
          <w:lang w:val="en-US"/>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90A1B">
        <w:rPr>
          <w:rFonts w:cs="Arial"/>
          <w:szCs w:val="20"/>
        </w:rPr>
        <w:t>xxx</w:t>
      </w:r>
    </w:p>
    <w:p w:rsidR="00B066F7" w:rsidRPr="0033691D" w:rsidRDefault="006D1839" w:rsidP="00B066F7">
      <w:pPr>
        <w:tabs>
          <w:tab w:val="left" w:pos="2212"/>
        </w:tabs>
        <w:ind w:left="2211" w:hanging="2211"/>
        <w:jc w:val="left"/>
        <w:rPr>
          <w:rFonts w:cs="Arial"/>
          <w:noProof/>
          <w:szCs w:val="20"/>
        </w:rPr>
      </w:pPr>
      <w:r w:rsidRPr="006D1839">
        <w:rPr>
          <w:rFonts w:cs="Arial"/>
          <w:bCs/>
          <w:noProof/>
          <w:szCs w:val="20"/>
          <w:lang w:val="en-US"/>
        </w:rPr>
        <w:t>rodné číslo:</w:t>
      </w:r>
      <w:r w:rsidRPr="006D1839">
        <w:rPr>
          <w:rFonts w:cs="Arial"/>
          <w:bCs/>
          <w:noProof/>
          <w:szCs w:val="20"/>
          <w:lang w:val="en-US"/>
        </w:rPr>
        <w:tab/>
        <w:t>730624/5705</w:t>
      </w:r>
    </w:p>
    <w:p w:rsidR="00B066F7" w:rsidRPr="0033691D" w:rsidRDefault="006D1839"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6D1839">
        <w:rPr>
          <w:rFonts w:cs="Arial"/>
          <w:szCs w:val="20"/>
        </w:rPr>
        <w:t>Budovatelů č</w:t>
      </w:r>
      <w:r>
        <w:t>.p. 1234/2, Přerov I-Město, 750 02 Přerov 2</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6D1839" w:rsidRPr="006D1839">
        <w:rPr>
          <w:rFonts w:cs="Arial"/>
          <w:szCs w:val="20"/>
        </w:rPr>
        <w:t>03916651</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6D1839">
        <w:t>CZ.03.1.48/0.0/0.0/15_121/0010247</w:t>
      </w:r>
      <w:r w:rsidR="00282982">
        <w:rPr>
          <w:i/>
          <w:iCs/>
        </w:rPr>
        <w:t xml:space="preserve"> </w:t>
      </w:r>
      <w:r w:rsidR="006D1839">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190A1B">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D1839">
        <w:t>25. 7. 1975</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6D1839">
        <w:rPr>
          <w:noProof/>
        </w:rPr>
        <w:t>Pomocné stavební práce</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6D1839">
        <w:t>Budovatelů č.p. 1234/2, Přerov I-Město, 750 02 Přerov 2</w:t>
      </w:r>
    </w:p>
    <w:p w:rsidR="00414EBF" w:rsidRDefault="00414EBF" w:rsidP="00414EBF">
      <w:pPr>
        <w:pStyle w:val="Daltextbodudohody"/>
        <w:tabs>
          <w:tab w:val="clear" w:pos="2520"/>
        </w:tabs>
        <w:ind w:left="3119" w:hanging="2263"/>
      </w:pPr>
      <w:r>
        <w:lastRenderedPageBreak/>
        <w:t>Den nástupu do práce:</w:t>
      </w:r>
      <w:r>
        <w:tab/>
      </w:r>
      <w:r w:rsidR="006D1839">
        <w:t>1.10.2020</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6D1839">
        <w:rPr>
          <w:noProof/>
        </w:rPr>
        <w:t>neurčitou</w:t>
      </w:r>
      <w:r>
        <w:t xml:space="preserve">, s týdenní pracovní dobou </w:t>
      </w:r>
      <w:r w:rsidR="006D1839">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6D1839">
        <w:rPr>
          <w:noProof/>
        </w:rPr>
        <w:t>30.9.2021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6D1839">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6D1839">
        <w:rPr>
          <w:noProof/>
        </w:rPr>
        <w:t>15 000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6D1839">
        <w:t>180 000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6D1839">
        <w:rPr>
          <w:noProof/>
        </w:rPr>
        <w:t>1.10.2020</w:t>
      </w:r>
      <w:r w:rsidR="00781CAC">
        <w:t xml:space="preserve"> do</w:t>
      </w:r>
      <w:r w:rsidRPr="0058691B">
        <w:t> </w:t>
      </w:r>
      <w:r w:rsidR="006D1839">
        <w:rPr>
          <w:noProof/>
        </w:rPr>
        <w:t>30.9.2021</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6D1839">
        <w:t>1.10.2020</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190A1B">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lastRenderedPageBreak/>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lastRenderedPageBreak/>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lastRenderedPageBreak/>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6D1839" w:rsidP="009B751F">
      <w:pPr>
        <w:keepNext/>
        <w:keepLines/>
        <w:tabs>
          <w:tab w:val="left" w:pos="2520"/>
        </w:tabs>
        <w:rPr>
          <w:rFonts w:cs="Arial"/>
          <w:szCs w:val="20"/>
        </w:rPr>
      </w:pPr>
      <w:r>
        <w:rPr>
          <w:noProof/>
        </w:rPr>
        <w:t>V Přerově</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5741F">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616A2E" w:rsidP="009B751F">
      <w:pPr>
        <w:keepNext/>
        <w:keepLines/>
        <w:jc w:val="center"/>
        <w:rPr>
          <w:rFonts w:cs="Arial"/>
          <w:szCs w:val="20"/>
        </w:rPr>
      </w:pPr>
      <w:r>
        <w:rPr>
          <w:rFonts w:cs="Arial"/>
          <w:szCs w:val="20"/>
        </w:rPr>
        <w:t>xxx</w:t>
      </w:r>
      <w:bookmarkStart w:id="0" w:name="_GoBack"/>
      <w:bookmarkEnd w:id="0"/>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rsidR="0007184F" w:rsidRPr="003F2F6D" w:rsidRDefault="006D1839" w:rsidP="009B751F">
      <w:pPr>
        <w:keepNext/>
        <w:keepLines/>
        <w:jc w:val="center"/>
        <w:rPr>
          <w:rFonts w:cs="Arial"/>
          <w:szCs w:val="20"/>
        </w:rPr>
      </w:pPr>
      <w:r w:rsidRPr="006D1839">
        <w:rPr>
          <w:rFonts w:cs="Arial"/>
          <w:szCs w:val="20"/>
        </w:rPr>
        <w:t xml:space="preserve">Ing. </w:t>
      </w:r>
      <w:r>
        <w:t>Vlastimil Přidal</w:t>
      </w:r>
    </w:p>
    <w:p w:rsidR="008269B6" w:rsidRDefault="006D1839" w:rsidP="008269B6">
      <w:pPr>
        <w:keepNext/>
        <w:keepLines/>
        <w:jc w:val="center"/>
        <w:rPr>
          <w:rFonts w:cs="Arial"/>
          <w:szCs w:val="20"/>
        </w:rPr>
      </w:pPr>
      <w:r w:rsidRPr="006D1839">
        <w:rPr>
          <w:rFonts w:cs="Arial"/>
          <w:szCs w:val="20"/>
        </w:rPr>
        <w:t>ředitel Kontaktního</w:t>
      </w:r>
      <w:r>
        <w:t xml:space="preserve"> pracoviště v Přerově</w:t>
      </w:r>
    </w:p>
    <w:p w:rsidR="001F2ABB" w:rsidRPr="003F2F6D" w:rsidRDefault="001F2ABB" w:rsidP="0007184F">
      <w:pPr>
        <w:keepNext/>
        <w:keepLines/>
        <w:jc w:val="center"/>
        <w:rPr>
          <w:rFonts w:cs="Arial"/>
          <w:szCs w:val="20"/>
        </w:rPr>
        <w:sectPr w:rsidR="001F2ABB" w:rsidRPr="003F2F6D" w:rsidSect="0075741F">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D1839" w:rsidRPr="006D1839">
        <w:rPr>
          <w:rFonts w:cs="Arial"/>
          <w:szCs w:val="20"/>
        </w:rPr>
        <w:t>Iva Němcová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D1839" w:rsidRPr="006D1839">
        <w:rPr>
          <w:rFonts w:cs="Arial"/>
          <w:szCs w:val="20"/>
        </w:rPr>
        <w:t>950 155</w:t>
      </w:r>
      <w:r w:rsidR="006D1839">
        <w:t xml:space="preserve"> 552</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75741F">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3E" w:rsidRDefault="005D273E">
      <w:r>
        <w:separator/>
      </w:r>
    </w:p>
  </w:endnote>
  <w:endnote w:type="continuationSeparator" w:id="0">
    <w:p w:rsidR="005D273E" w:rsidRDefault="005D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3E" w:rsidRDefault="005D273E">
      <w:r>
        <w:separator/>
      </w:r>
    </w:p>
  </w:footnote>
  <w:footnote w:type="continuationSeparator" w:id="0">
    <w:p w:rsidR="005D273E" w:rsidRDefault="005D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F06" w:rsidRDefault="00190A1B" w:rsidP="00F27429">
    <w:pPr>
      <w:pStyle w:val="Zhlav"/>
      <w:ind w:firstLine="1"/>
      <w:jc w:val="left"/>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1B"/>
    <w:rsid w:val="000014F3"/>
    <w:rsid w:val="000026C4"/>
    <w:rsid w:val="000029D6"/>
    <w:rsid w:val="00004902"/>
    <w:rsid w:val="000127C5"/>
    <w:rsid w:val="00016690"/>
    <w:rsid w:val="00016F6A"/>
    <w:rsid w:val="000200F5"/>
    <w:rsid w:val="00026239"/>
    <w:rsid w:val="00026A7E"/>
    <w:rsid w:val="00030132"/>
    <w:rsid w:val="00031AD0"/>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0E5E"/>
    <w:rsid w:val="000B77C2"/>
    <w:rsid w:val="000C230B"/>
    <w:rsid w:val="000C3A59"/>
    <w:rsid w:val="000C3E28"/>
    <w:rsid w:val="000C60D3"/>
    <w:rsid w:val="000C786E"/>
    <w:rsid w:val="000D576A"/>
    <w:rsid w:val="000D6D09"/>
    <w:rsid w:val="000E5202"/>
    <w:rsid w:val="000E5308"/>
    <w:rsid w:val="000E534F"/>
    <w:rsid w:val="000E7633"/>
    <w:rsid w:val="000F2317"/>
    <w:rsid w:val="000F76A9"/>
    <w:rsid w:val="00102764"/>
    <w:rsid w:val="00106582"/>
    <w:rsid w:val="00107098"/>
    <w:rsid w:val="001226E0"/>
    <w:rsid w:val="00123707"/>
    <w:rsid w:val="0013298C"/>
    <w:rsid w:val="001430AA"/>
    <w:rsid w:val="0014757A"/>
    <w:rsid w:val="001671CD"/>
    <w:rsid w:val="00180F62"/>
    <w:rsid w:val="00190A1B"/>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4826"/>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2DF7"/>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273E"/>
    <w:rsid w:val="005D6592"/>
    <w:rsid w:val="005E023F"/>
    <w:rsid w:val="005E0B6B"/>
    <w:rsid w:val="005E5691"/>
    <w:rsid w:val="005F008F"/>
    <w:rsid w:val="006061BF"/>
    <w:rsid w:val="006129E0"/>
    <w:rsid w:val="00613B83"/>
    <w:rsid w:val="00616A2E"/>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D1839"/>
    <w:rsid w:val="006E306A"/>
    <w:rsid w:val="006E3386"/>
    <w:rsid w:val="006E390F"/>
    <w:rsid w:val="006E4ABB"/>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5741F"/>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424F1"/>
    <w:rsid w:val="008433F7"/>
    <w:rsid w:val="00855A7A"/>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E74B2"/>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1E294"/>
  <w15:chartTrackingRefBased/>
  <w15:docId w15:val="{68B09073-66E2-44B3-9CF2-4EEAD544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emcova\Desktop\Siv&#225;k.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3DF5F-1A66-4DD5-830E-26696F9BD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Sivák</Template>
  <TotalTime>1</TotalTime>
  <Pages>1</Pages>
  <Words>2163</Words>
  <Characters>12763</Characters>
  <Application>Microsoft Office Word</Application>
  <DocSecurity>0</DocSecurity>
  <Lines>106</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Němcová Iva (UPM-PRA)</dc:creator>
  <cp:keywords/>
  <dc:description>Předloha byla vytvořena v informačním systému OKpráce.</dc:description>
  <cp:lastModifiedBy>Němcová Iva (UPM-PRA)</cp:lastModifiedBy>
  <cp:revision>3</cp:revision>
  <cp:lastPrinted>1899-12-31T23:00:00Z</cp:lastPrinted>
  <dcterms:created xsi:type="dcterms:W3CDTF">2020-10-01T05:56:00Z</dcterms:created>
  <dcterms:modified xsi:type="dcterms:W3CDTF">2020-10-01T06:03:00Z</dcterms:modified>
</cp:coreProperties>
</file>