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7A0" w:rsidRDefault="005808DA">
      <w:pPr>
        <w:spacing w:line="1" w:lineRule="atLeast"/>
      </w:pPr>
      <w:r>
        <w:pict>
          <v:shapetype id="_x0000_m1039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1026" type="#_x0000_m1039" style="position:absolute;margin-left:2.4pt;margin-top:1.45pt;width:188.95pt;height:53.2pt;z-index:251658752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next-textbox:#_x0000_s1026;mso-fit-shape-to-text:t" inset="0,0,2.5pt,0">
              <w:txbxContent>
                <w:p w:rsidR="00B457A0" w:rsidRDefault="005808DA">
                  <w:pPr>
                    <w:pStyle w:val="Style"/>
                    <w:spacing w:line="264" w:lineRule="atLeast"/>
                    <w:ind w:left="4" w:right="1665"/>
                    <w:textAlignment w:val="baseline"/>
                  </w:pPr>
                  <w:r>
                    <w:rPr>
                      <w:rFonts w:ascii="ArialMT" w:eastAsia="ArialMT" w:hAnsi="ArialMT" w:cs="ArialMT"/>
                      <w:sz w:val="19"/>
                      <w:szCs w:val="19"/>
                    </w:rPr>
                    <w:t>EKOL TES Hranice, a.s. Zborovská 606</w:t>
                  </w:r>
                </w:p>
                <w:p w:rsidR="00B457A0" w:rsidRDefault="005808DA">
                  <w:pPr>
                    <w:pStyle w:val="Style"/>
                    <w:spacing w:line="244" w:lineRule="atLeast"/>
                    <w:ind w:right="-1"/>
                    <w:textAlignment w:val="baseline"/>
                  </w:pPr>
                  <w:r>
                    <w:rPr>
                      <w:rFonts w:ascii="ArialMT" w:eastAsia="ArialMT" w:hAnsi="ArialMT" w:cs="ArialMT"/>
                      <w:sz w:val="19"/>
                      <w:szCs w:val="19"/>
                    </w:rPr>
                    <w:t>753 01 Hranice</w:t>
                  </w:r>
                </w:p>
                <w:p w:rsidR="00B457A0" w:rsidRDefault="005808DA">
                  <w:pPr>
                    <w:pStyle w:val="Style"/>
                    <w:tabs>
                      <w:tab w:val="left" w:pos="1"/>
                      <w:tab w:val="left" w:pos="2064"/>
                    </w:tabs>
                    <w:spacing w:line="240" w:lineRule="atLeast"/>
                    <w:ind w:right="-1"/>
                    <w:textAlignment w:val="baseline"/>
                  </w:pPr>
                  <w:r>
                    <w:rPr>
                      <w:rFonts w:ascii="ArialMT" w:eastAsia="ArialMT" w:hAnsi="ArialMT" w:cs="ArialMT"/>
                      <w:sz w:val="19"/>
                      <w:szCs w:val="19"/>
                    </w:rPr>
                    <w:tab/>
                    <w:t xml:space="preserve">IČ:61974919 </w:t>
                  </w:r>
                  <w:r>
                    <w:rPr>
                      <w:rFonts w:ascii="ArialMT" w:eastAsia="ArialMT" w:hAnsi="ArialMT" w:cs="ArialMT"/>
                      <w:sz w:val="19"/>
                      <w:szCs w:val="19"/>
                    </w:rPr>
                    <w:tab/>
                  </w:r>
                  <w:proofErr w:type="spellStart"/>
                  <w:r>
                    <w:rPr>
                      <w:rFonts w:ascii="ArialMT" w:eastAsia="ArialMT" w:hAnsi="ArialMT" w:cs="ArialMT"/>
                      <w:sz w:val="19"/>
                      <w:szCs w:val="19"/>
                    </w:rPr>
                    <w:t>DiČ</w:t>
                  </w:r>
                  <w:proofErr w:type="spellEnd"/>
                  <w:r>
                    <w:rPr>
                      <w:rFonts w:ascii="ArialMT" w:eastAsia="ArialMT" w:hAnsi="ArialMT" w:cs="ArialMT"/>
                      <w:sz w:val="19"/>
                      <w:szCs w:val="19"/>
                    </w:rPr>
                    <w:t xml:space="preserve">: CZ61974919 </w:t>
                  </w:r>
                </w:p>
              </w:txbxContent>
            </v:textbox>
            <w10:wrap anchorx="margin" anchory="margin"/>
          </v:shape>
        </w:pict>
      </w:r>
    </w:p>
    <w:p w:rsidR="00B457A0" w:rsidRDefault="005808DA">
      <w:pPr>
        <w:spacing w:line="1" w:lineRule="atLeast"/>
      </w:pPr>
      <w:r>
        <w:pict>
          <v:shapetype id="_x0000_m1038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1037" type="#_x0000_m1038" style="position:absolute;margin-left:415.45pt;margin-top:0;width:52.15pt;height:15.55pt;z-index:251659776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B457A0" w:rsidRDefault="005808DA">
                  <w:pPr>
                    <w:pStyle w:val="Style"/>
                    <w:spacing w:line="244" w:lineRule="atLeast"/>
                    <w:ind w:right="-1"/>
                    <w:textAlignment w:val="baseline"/>
                  </w:pPr>
                  <w:r>
                    <w:rPr>
                      <w:rFonts w:ascii="ArialMT" w:eastAsia="ArialMT" w:hAnsi="ArialMT" w:cs="ArialMT"/>
                      <w:sz w:val="19"/>
                      <w:szCs w:val="19"/>
                    </w:rPr>
                    <w:t xml:space="preserve">Příloha </w:t>
                  </w:r>
                  <w:r>
                    <w:rPr>
                      <w:w w:val="85"/>
                      <w:sz w:val="16"/>
                      <w:szCs w:val="16"/>
                    </w:rPr>
                    <w:t xml:space="preserve">Č. </w:t>
                  </w:r>
                  <w:r>
                    <w:rPr>
                      <w:rFonts w:ascii="ArialMT" w:eastAsia="ArialMT" w:hAnsi="ArialMT" w:cs="ArialMT"/>
                      <w:sz w:val="19"/>
                      <w:szCs w:val="19"/>
                    </w:rPr>
                    <w:t>3</w:t>
                  </w:r>
                </w:p>
              </w:txbxContent>
            </v:textbox>
            <w10:wrap anchorx="margin" anchory="margin"/>
          </v:shape>
        </w:pict>
      </w:r>
    </w:p>
    <w:p w:rsidR="00B457A0" w:rsidRDefault="005808DA">
      <w:pPr>
        <w:spacing w:line="1" w:lineRule="atLeast"/>
      </w:pPr>
      <w:r>
        <w:pict>
          <v:shapetype id="_x0000_m1036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1035" type="#_x0000_m1036" style="position:absolute;margin-left:2.65pt;margin-top:73.95pt;width:324.8pt;height:30.4pt;z-index:251660800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B457A0" w:rsidRDefault="005808DA">
                  <w:pPr>
                    <w:pStyle w:val="Style"/>
                    <w:spacing w:line="427" w:lineRule="atLeast"/>
                    <w:ind w:left="52" w:right="-1"/>
                    <w:textAlignment w:val="baseline"/>
                  </w:pPr>
                  <w:r>
                    <w:rPr>
                      <w:rFonts w:ascii="Arial-BoldMT" w:eastAsia="Arial-BoldMT" w:hAnsi="Arial-BoldMT" w:cs="Arial-BoldMT"/>
                      <w:b/>
                      <w:sz w:val="38"/>
                      <w:szCs w:val="38"/>
                      <w:u w:val="single"/>
                    </w:rPr>
                    <w:t>Kalkulovaná cena tepelné energie</w:t>
                  </w:r>
                </w:p>
              </w:txbxContent>
            </v:textbox>
            <w10:wrap anchorx="margin" anchory="margin"/>
          </v:shape>
        </w:pict>
      </w:r>
    </w:p>
    <w:p w:rsidR="00B457A0" w:rsidRDefault="005808DA">
      <w:pPr>
        <w:spacing w:line="1" w:lineRule="atLeast"/>
      </w:pPr>
      <w:r>
        <w:pict>
          <v:shapetype id="_x0000_m1034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1033" type="#_x0000_m1034" style="position:absolute;margin-left:2.4pt;margin-top:112.6pt;width:188.7pt;height:17.7pt;z-index:251661824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B457A0" w:rsidRDefault="005808DA">
                  <w:pPr>
                    <w:pStyle w:val="Style"/>
                    <w:spacing w:line="244" w:lineRule="atLeast"/>
                    <w:ind w:right="-1"/>
                    <w:textAlignment w:val="baseline"/>
                  </w:pPr>
                  <w:r>
                    <w:rPr>
                      <w:rFonts w:ascii="ArialMT" w:eastAsia="ArialMT" w:hAnsi="ArialMT" w:cs="ArialMT"/>
                      <w:sz w:val="19"/>
                      <w:szCs w:val="19"/>
                    </w:rPr>
                    <w:t>Platnost kalkulované ceny od 1.1.2017</w:t>
                  </w:r>
                </w:p>
              </w:txbxContent>
            </v:textbox>
            <w10:wrap anchorx="margin" anchory="margin"/>
          </v:shape>
        </w:pict>
      </w:r>
    </w:p>
    <w:p w:rsidR="00B457A0" w:rsidRDefault="005808DA">
      <w:pPr>
        <w:spacing w:line="1" w:lineRule="atLeast"/>
      </w:pPr>
      <w:r>
        <w:pict>
          <v:shapetype id="_x0000_m1032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1031" type="#_x0000_m1032" style="position:absolute;margin-left:2.4pt;margin-top:137.05pt;width:188.7pt;height:17.95pt;z-index:251662848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B457A0" w:rsidRDefault="005808DA">
                  <w:pPr>
                    <w:pStyle w:val="Style"/>
                    <w:spacing w:line="244" w:lineRule="atLeast"/>
                    <w:ind w:right="-1"/>
                    <w:textAlignment w:val="baseline"/>
                  </w:pPr>
                  <w:r>
                    <w:rPr>
                      <w:rFonts w:ascii="ArialMT" w:eastAsia="ArialMT" w:hAnsi="ArialMT" w:cs="ArialMT"/>
                      <w:sz w:val="19"/>
                      <w:szCs w:val="19"/>
                    </w:rPr>
                    <w:t>Vymezení cenové lokality: HRANICE</w:t>
                  </w:r>
                </w:p>
              </w:txbxContent>
            </v:textbox>
            <w10:wrap anchorx="margin" anchory="margin"/>
          </v:shape>
        </w:pict>
      </w:r>
    </w:p>
    <w:tbl>
      <w:tblPr>
        <w:tblpPr w:horzAnchor="margin" w:tblpX="5" w:tblpY="3250"/>
        <w:tblW w:w="70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8"/>
        <w:gridCol w:w="1833"/>
        <w:gridCol w:w="1948"/>
      </w:tblGrid>
      <w:tr w:rsidR="00B457A0">
        <w:trPr>
          <w:trHeight w:hRule="exact" w:val="268"/>
        </w:trPr>
        <w:tc>
          <w:tcPr>
            <w:tcW w:w="3268" w:type="dxa"/>
            <w:tcBorders>
              <w:top w:val="nil"/>
              <w:left w:val="nil"/>
              <w:bottom w:val="single" w:sz="15" w:space="0" w:color="auto"/>
              <w:right w:val="single" w:sz="15" w:space="0" w:color="auto"/>
            </w:tcBorders>
            <w:vAlign w:val="center"/>
          </w:tcPr>
          <w:p w:rsidR="00B457A0" w:rsidRDefault="005808DA">
            <w:pPr>
              <w:pStyle w:val="Style"/>
              <w:ind w:left="-1" w:right="-1" w:hanging="1"/>
              <w:textAlignment w:val="baseline"/>
            </w:pPr>
            <w:r>
              <w:rPr>
                <w:sz w:val="13"/>
                <w:szCs w:val="13"/>
                <w:lang w:val="en-US"/>
              </w:rPr>
              <w:t xml:space="preserve"> </w:t>
            </w:r>
          </w:p>
        </w:tc>
        <w:tc>
          <w:tcPr>
            <w:tcW w:w="1833" w:type="dxa"/>
            <w:tcBorders>
              <w:top w:val="single" w:sz="15" w:space="0" w:color="auto"/>
              <w:left w:val="single" w:sz="15" w:space="0" w:color="auto"/>
              <w:bottom w:val="single" w:sz="15" w:space="0" w:color="auto"/>
              <w:right w:val="single" w:sz="15" w:space="0" w:color="auto"/>
            </w:tcBorders>
            <w:vAlign w:val="center"/>
          </w:tcPr>
          <w:p w:rsidR="00B457A0" w:rsidRDefault="005808DA">
            <w:pPr>
              <w:pStyle w:val="Style"/>
              <w:ind w:left="48" w:hanging="1"/>
              <w:jc w:val="center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GJ</w:t>
            </w:r>
          </w:p>
        </w:tc>
        <w:tc>
          <w:tcPr>
            <w:tcW w:w="1948" w:type="dxa"/>
            <w:tcBorders>
              <w:top w:val="single" w:sz="15" w:space="0" w:color="auto"/>
              <w:left w:val="single" w:sz="15" w:space="0" w:color="auto"/>
              <w:bottom w:val="single" w:sz="15" w:space="0" w:color="auto"/>
              <w:right w:val="single" w:sz="15" w:space="0" w:color="auto"/>
            </w:tcBorders>
            <w:vAlign w:val="center"/>
          </w:tcPr>
          <w:p w:rsidR="00B457A0" w:rsidRDefault="005808DA">
            <w:pPr>
              <w:pStyle w:val="Style"/>
              <w:ind w:left="72" w:hanging="1"/>
              <w:jc w:val="center"/>
              <w:textAlignment w:val="baseline"/>
            </w:pPr>
            <w:r>
              <w:rPr>
                <w:w w:val="92"/>
                <w:sz w:val="21"/>
                <w:szCs w:val="21"/>
                <w:lang w:val="en-US"/>
              </w:rPr>
              <w:t>%</w:t>
            </w:r>
          </w:p>
        </w:tc>
      </w:tr>
      <w:tr w:rsidR="00B457A0">
        <w:trPr>
          <w:trHeight w:hRule="exact" w:val="273"/>
        </w:trPr>
        <w:tc>
          <w:tcPr>
            <w:tcW w:w="3268" w:type="dxa"/>
            <w:tcBorders>
              <w:top w:val="single" w:sz="15" w:space="0" w:color="auto"/>
              <w:left w:val="single" w:sz="15" w:space="0" w:color="auto"/>
              <w:bottom w:val="single" w:sz="7" w:space="0" w:color="auto"/>
              <w:right w:val="single" w:sz="11" w:space="0" w:color="auto"/>
            </w:tcBorders>
            <w:vAlign w:val="center"/>
          </w:tcPr>
          <w:p w:rsidR="00B457A0" w:rsidRDefault="005808DA">
            <w:pPr>
              <w:pStyle w:val="Style"/>
              <w:ind w:left="43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Výroba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TE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na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zdroji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- UT</w:t>
            </w:r>
          </w:p>
        </w:tc>
        <w:tc>
          <w:tcPr>
            <w:tcW w:w="1833" w:type="dxa"/>
            <w:tcBorders>
              <w:top w:val="single" w:sz="15" w:space="0" w:color="auto"/>
              <w:left w:val="single" w:sz="11" w:space="0" w:color="auto"/>
              <w:bottom w:val="single" w:sz="7" w:space="0" w:color="auto"/>
              <w:right w:val="single" w:sz="19" w:space="0" w:color="auto"/>
            </w:tcBorders>
            <w:vAlign w:val="center"/>
          </w:tcPr>
          <w:p w:rsidR="00B457A0" w:rsidRDefault="005808DA">
            <w:pPr>
              <w:pStyle w:val="Style"/>
              <w:ind w:left="48" w:hanging="1"/>
              <w:jc w:val="center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4559</w:t>
            </w:r>
          </w:p>
        </w:tc>
        <w:tc>
          <w:tcPr>
            <w:tcW w:w="1948" w:type="dxa"/>
            <w:tcBorders>
              <w:top w:val="single" w:sz="15" w:space="0" w:color="auto"/>
              <w:left w:val="single" w:sz="19" w:space="0" w:color="auto"/>
              <w:bottom w:val="single" w:sz="7" w:space="0" w:color="auto"/>
              <w:right w:val="single" w:sz="15" w:space="0" w:color="auto"/>
            </w:tcBorders>
            <w:vAlign w:val="center"/>
          </w:tcPr>
          <w:p w:rsidR="00B457A0" w:rsidRDefault="005808DA">
            <w:pPr>
              <w:pStyle w:val="Style"/>
              <w:ind w:left="72" w:hanging="1"/>
              <w:jc w:val="center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76,0467</w:t>
            </w:r>
          </w:p>
        </w:tc>
      </w:tr>
      <w:tr w:rsidR="00B457A0">
        <w:trPr>
          <w:trHeight w:hRule="exact" w:val="244"/>
        </w:trPr>
        <w:tc>
          <w:tcPr>
            <w:tcW w:w="3268" w:type="dxa"/>
            <w:tcBorders>
              <w:top w:val="single" w:sz="7" w:space="0" w:color="auto"/>
              <w:left w:val="single" w:sz="15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B457A0" w:rsidRDefault="005808DA">
            <w:pPr>
              <w:pStyle w:val="Style"/>
              <w:ind w:left="43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Výroba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TE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na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zdroji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- TV</w:t>
            </w:r>
          </w:p>
        </w:tc>
        <w:tc>
          <w:tcPr>
            <w:tcW w:w="183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15" w:space="0" w:color="auto"/>
            </w:tcBorders>
            <w:vAlign w:val="center"/>
          </w:tcPr>
          <w:p w:rsidR="00B457A0" w:rsidRDefault="005808DA">
            <w:pPr>
              <w:pStyle w:val="Style"/>
              <w:ind w:left="48" w:hanging="1"/>
              <w:jc w:val="center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1436</w:t>
            </w:r>
          </w:p>
        </w:tc>
        <w:tc>
          <w:tcPr>
            <w:tcW w:w="1948" w:type="dxa"/>
            <w:tcBorders>
              <w:top w:val="single" w:sz="7" w:space="0" w:color="auto"/>
              <w:left w:val="single" w:sz="15" w:space="0" w:color="auto"/>
              <w:bottom w:val="single" w:sz="7" w:space="0" w:color="auto"/>
              <w:right w:val="single" w:sz="15" w:space="0" w:color="auto"/>
            </w:tcBorders>
            <w:vAlign w:val="center"/>
          </w:tcPr>
          <w:p w:rsidR="00B457A0" w:rsidRDefault="005808DA">
            <w:pPr>
              <w:pStyle w:val="Style"/>
              <w:ind w:left="72" w:hanging="1"/>
              <w:jc w:val="center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23,9533</w:t>
            </w:r>
          </w:p>
        </w:tc>
      </w:tr>
      <w:tr w:rsidR="00B457A0">
        <w:trPr>
          <w:trHeight w:hRule="exact" w:val="230"/>
        </w:trPr>
        <w:tc>
          <w:tcPr>
            <w:tcW w:w="3268" w:type="dxa"/>
            <w:tcBorders>
              <w:top w:val="single" w:sz="7" w:space="0" w:color="auto"/>
              <w:left w:val="single" w:sz="15" w:space="0" w:color="auto"/>
              <w:bottom w:val="single" w:sz="15" w:space="0" w:color="auto"/>
              <w:right w:val="single" w:sz="7" w:space="0" w:color="auto"/>
            </w:tcBorders>
            <w:vAlign w:val="center"/>
          </w:tcPr>
          <w:p w:rsidR="00B457A0" w:rsidRDefault="005808DA">
            <w:pPr>
              <w:pStyle w:val="Style"/>
              <w:ind w:left="43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Výroba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TE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celkem</w:t>
            </w:r>
            <w:proofErr w:type="spellEnd"/>
          </w:p>
        </w:tc>
        <w:tc>
          <w:tcPr>
            <w:tcW w:w="1833" w:type="dxa"/>
            <w:tcBorders>
              <w:top w:val="single" w:sz="7" w:space="0" w:color="auto"/>
              <w:left w:val="single" w:sz="7" w:space="0" w:color="auto"/>
              <w:bottom w:val="single" w:sz="15" w:space="0" w:color="auto"/>
              <w:right w:val="single" w:sz="15" w:space="0" w:color="auto"/>
            </w:tcBorders>
            <w:vAlign w:val="center"/>
          </w:tcPr>
          <w:p w:rsidR="00B457A0" w:rsidRDefault="005808DA">
            <w:pPr>
              <w:pStyle w:val="Style"/>
              <w:ind w:left="48" w:hanging="1"/>
              <w:jc w:val="center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5995</w:t>
            </w:r>
          </w:p>
        </w:tc>
        <w:tc>
          <w:tcPr>
            <w:tcW w:w="1948" w:type="dxa"/>
            <w:tcBorders>
              <w:top w:val="single" w:sz="7" w:space="0" w:color="auto"/>
              <w:left w:val="single" w:sz="15" w:space="0" w:color="auto"/>
              <w:bottom w:val="single" w:sz="15" w:space="0" w:color="auto"/>
              <w:right w:val="single" w:sz="15" w:space="0" w:color="auto"/>
            </w:tcBorders>
            <w:vAlign w:val="center"/>
          </w:tcPr>
          <w:p w:rsidR="00B457A0" w:rsidRDefault="005808DA">
            <w:pPr>
              <w:pStyle w:val="Style"/>
              <w:ind w:left="72" w:hanging="1"/>
              <w:jc w:val="center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100,0000</w:t>
            </w:r>
          </w:p>
        </w:tc>
      </w:tr>
    </w:tbl>
    <w:tbl>
      <w:tblPr>
        <w:tblpPr w:horzAnchor="margin" w:tblpX="5" w:tblpY="4536"/>
        <w:tblW w:w="50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8"/>
        <w:gridCol w:w="1824"/>
      </w:tblGrid>
      <w:tr w:rsidR="00B457A0">
        <w:trPr>
          <w:trHeight w:hRule="exact" w:val="273"/>
        </w:trPr>
        <w:tc>
          <w:tcPr>
            <w:tcW w:w="3268" w:type="dxa"/>
            <w:tcBorders>
              <w:top w:val="single" w:sz="15" w:space="0" w:color="auto"/>
              <w:left w:val="single" w:sz="15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B457A0" w:rsidRDefault="005808DA">
            <w:pPr>
              <w:pStyle w:val="Style"/>
              <w:ind w:left="52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Prodej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TE - UT</w:t>
            </w:r>
          </w:p>
        </w:tc>
        <w:tc>
          <w:tcPr>
            <w:tcW w:w="1824" w:type="dxa"/>
            <w:tcBorders>
              <w:top w:val="single" w:sz="15" w:space="0" w:color="auto"/>
              <w:left w:val="single" w:sz="7" w:space="0" w:color="auto"/>
              <w:bottom w:val="single" w:sz="7" w:space="0" w:color="auto"/>
              <w:right w:val="single" w:sz="15" w:space="0" w:color="auto"/>
            </w:tcBorders>
            <w:vAlign w:val="center"/>
          </w:tcPr>
          <w:p w:rsidR="00B457A0" w:rsidRDefault="005808DA">
            <w:pPr>
              <w:pStyle w:val="Style"/>
              <w:ind w:right="638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4559</w:t>
            </w:r>
          </w:p>
        </w:tc>
      </w:tr>
      <w:tr w:rsidR="00B457A0">
        <w:trPr>
          <w:trHeight w:hRule="exact" w:val="244"/>
        </w:trPr>
        <w:tc>
          <w:tcPr>
            <w:tcW w:w="3268" w:type="dxa"/>
            <w:tcBorders>
              <w:top w:val="single" w:sz="7" w:space="0" w:color="auto"/>
              <w:left w:val="single" w:sz="15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B457A0" w:rsidRDefault="005808DA">
            <w:pPr>
              <w:pStyle w:val="Style"/>
              <w:ind w:left="52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Prodej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TE - TV</w:t>
            </w:r>
          </w:p>
        </w:tc>
        <w:tc>
          <w:tcPr>
            <w:tcW w:w="182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15" w:space="0" w:color="auto"/>
            </w:tcBorders>
            <w:vAlign w:val="center"/>
          </w:tcPr>
          <w:p w:rsidR="00B457A0" w:rsidRDefault="005808DA">
            <w:pPr>
              <w:pStyle w:val="Style"/>
              <w:ind w:right="638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1436</w:t>
            </w:r>
          </w:p>
        </w:tc>
      </w:tr>
      <w:tr w:rsidR="00B457A0">
        <w:trPr>
          <w:trHeight w:hRule="exact" w:val="235"/>
        </w:trPr>
        <w:tc>
          <w:tcPr>
            <w:tcW w:w="3268" w:type="dxa"/>
            <w:tcBorders>
              <w:top w:val="single" w:sz="7" w:space="0" w:color="auto"/>
              <w:left w:val="single" w:sz="15" w:space="0" w:color="auto"/>
              <w:bottom w:val="single" w:sz="15" w:space="0" w:color="auto"/>
              <w:right w:val="single" w:sz="7" w:space="0" w:color="auto"/>
            </w:tcBorders>
            <w:vAlign w:val="center"/>
          </w:tcPr>
          <w:p w:rsidR="00B457A0" w:rsidRDefault="005808DA">
            <w:pPr>
              <w:pStyle w:val="Style"/>
              <w:ind w:left="52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Prodej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TE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celkem</w:t>
            </w:r>
            <w:proofErr w:type="spellEnd"/>
          </w:p>
        </w:tc>
        <w:tc>
          <w:tcPr>
            <w:tcW w:w="1824" w:type="dxa"/>
            <w:tcBorders>
              <w:top w:val="single" w:sz="7" w:space="0" w:color="auto"/>
              <w:left w:val="single" w:sz="7" w:space="0" w:color="auto"/>
              <w:bottom w:val="single" w:sz="15" w:space="0" w:color="auto"/>
              <w:right w:val="single" w:sz="15" w:space="0" w:color="auto"/>
            </w:tcBorders>
            <w:vAlign w:val="center"/>
          </w:tcPr>
          <w:p w:rsidR="00B457A0" w:rsidRDefault="005808DA">
            <w:pPr>
              <w:pStyle w:val="Style"/>
              <w:ind w:right="638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5995</w:t>
            </w:r>
          </w:p>
        </w:tc>
      </w:tr>
    </w:tbl>
    <w:tbl>
      <w:tblPr>
        <w:tblpPr w:horzAnchor="margin" w:tblpY="5804"/>
        <w:tblW w:w="50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2880"/>
        <w:gridCol w:w="1828"/>
      </w:tblGrid>
      <w:tr w:rsidR="00B457A0">
        <w:trPr>
          <w:trHeight w:hRule="exact" w:val="259"/>
        </w:trPr>
        <w:tc>
          <w:tcPr>
            <w:tcW w:w="388" w:type="dxa"/>
            <w:tcBorders>
              <w:top w:val="single" w:sz="15" w:space="0" w:color="auto"/>
              <w:left w:val="single" w:sz="15" w:space="0" w:color="auto"/>
              <w:bottom w:val="single" w:sz="15" w:space="0" w:color="auto"/>
              <w:right w:val="nil"/>
            </w:tcBorders>
            <w:vAlign w:val="center"/>
          </w:tcPr>
          <w:p w:rsidR="00B457A0" w:rsidRDefault="005808DA">
            <w:pPr>
              <w:pStyle w:val="Style"/>
              <w:ind w:left="-1" w:right="-1" w:hanging="1"/>
              <w:textAlignment w:val="baseline"/>
            </w:pPr>
            <w:r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2880" w:type="dxa"/>
            <w:tcBorders>
              <w:top w:val="single" w:sz="15" w:space="0" w:color="auto"/>
              <w:left w:val="nil"/>
              <w:bottom w:val="single" w:sz="15" w:space="0" w:color="auto"/>
              <w:right w:val="single" w:sz="15" w:space="0" w:color="auto"/>
            </w:tcBorders>
            <w:vAlign w:val="center"/>
          </w:tcPr>
          <w:p w:rsidR="00B457A0" w:rsidRDefault="005808DA">
            <w:pPr>
              <w:pStyle w:val="Style"/>
              <w:ind w:left="888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Položka</w:t>
            </w:r>
            <w:proofErr w:type="spellEnd"/>
          </w:p>
        </w:tc>
        <w:tc>
          <w:tcPr>
            <w:tcW w:w="1828" w:type="dxa"/>
            <w:tcBorders>
              <w:top w:val="single" w:sz="15" w:space="0" w:color="auto"/>
              <w:left w:val="single" w:sz="15" w:space="0" w:color="auto"/>
              <w:bottom w:val="single" w:sz="15" w:space="0" w:color="auto"/>
              <w:right w:val="single" w:sz="15" w:space="0" w:color="auto"/>
            </w:tcBorders>
            <w:vAlign w:val="center"/>
          </w:tcPr>
          <w:p w:rsidR="00B457A0" w:rsidRDefault="005808DA">
            <w:pPr>
              <w:pStyle w:val="Style"/>
              <w:ind w:right="528" w:hanging="1"/>
              <w:jc w:val="right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Náklady</w:t>
            </w:r>
            <w:proofErr w:type="spellEnd"/>
          </w:p>
        </w:tc>
      </w:tr>
      <w:tr w:rsidR="00B457A0">
        <w:trPr>
          <w:trHeight w:hRule="exact" w:val="254"/>
        </w:trPr>
        <w:tc>
          <w:tcPr>
            <w:tcW w:w="388" w:type="dxa"/>
            <w:tcBorders>
              <w:top w:val="single" w:sz="15" w:space="0" w:color="auto"/>
              <w:left w:val="single" w:sz="15" w:space="0" w:color="auto"/>
              <w:bottom w:val="single" w:sz="15" w:space="0" w:color="auto"/>
              <w:right w:val="nil"/>
            </w:tcBorders>
            <w:vAlign w:val="center"/>
          </w:tcPr>
          <w:p w:rsidR="00B457A0" w:rsidRDefault="005808DA">
            <w:pPr>
              <w:pStyle w:val="Style"/>
              <w:ind w:left="43" w:hanging="1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1.</w:t>
            </w:r>
          </w:p>
        </w:tc>
        <w:tc>
          <w:tcPr>
            <w:tcW w:w="2880" w:type="dxa"/>
            <w:tcBorders>
              <w:top w:val="single" w:sz="15" w:space="0" w:color="auto"/>
              <w:left w:val="nil"/>
              <w:bottom w:val="single" w:sz="15" w:space="0" w:color="auto"/>
              <w:right w:val="single" w:sz="7" w:space="0" w:color="auto"/>
            </w:tcBorders>
            <w:vAlign w:val="center"/>
          </w:tcPr>
          <w:p w:rsidR="00B457A0" w:rsidRDefault="005808DA">
            <w:pPr>
              <w:pStyle w:val="Style"/>
              <w:ind w:left="81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Proměnné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náklady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[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Kč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]</w:t>
            </w:r>
          </w:p>
        </w:tc>
        <w:tc>
          <w:tcPr>
            <w:tcW w:w="1828" w:type="dxa"/>
            <w:tcBorders>
              <w:top w:val="single" w:sz="15" w:space="0" w:color="auto"/>
              <w:left w:val="single" w:sz="7" w:space="0" w:color="auto"/>
              <w:bottom w:val="single" w:sz="15" w:space="0" w:color="auto"/>
              <w:right w:val="single" w:sz="15" w:space="0" w:color="auto"/>
            </w:tcBorders>
            <w:vAlign w:val="center"/>
          </w:tcPr>
          <w:p w:rsidR="00B457A0" w:rsidRDefault="005808DA">
            <w:pPr>
              <w:pStyle w:val="Style"/>
              <w:ind w:right="19" w:hanging="1"/>
              <w:jc w:val="right"/>
              <w:textAlignment w:val="baseline"/>
            </w:pPr>
            <w:r>
              <w:t>XXX</w:t>
            </w:r>
          </w:p>
        </w:tc>
      </w:tr>
      <w:tr w:rsidR="00B457A0">
        <w:trPr>
          <w:trHeight w:hRule="exact" w:val="254"/>
        </w:trPr>
        <w:tc>
          <w:tcPr>
            <w:tcW w:w="388" w:type="dxa"/>
            <w:tcBorders>
              <w:top w:val="single" w:sz="15" w:space="0" w:color="auto"/>
              <w:left w:val="single" w:sz="15" w:space="0" w:color="auto"/>
              <w:bottom w:val="single" w:sz="7" w:space="0" w:color="auto"/>
              <w:right w:val="nil"/>
            </w:tcBorders>
            <w:vAlign w:val="center"/>
          </w:tcPr>
          <w:p w:rsidR="00B457A0" w:rsidRDefault="005808DA">
            <w:pPr>
              <w:pStyle w:val="Style"/>
              <w:ind w:left="43" w:hanging="1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1.1</w:t>
            </w:r>
          </w:p>
        </w:tc>
        <w:tc>
          <w:tcPr>
            <w:tcW w:w="2880" w:type="dxa"/>
            <w:tcBorders>
              <w:top w:val="single" w:sz="15" w:space="0" w:color="auto"/>
              <w:left w:val="nil"/>
              <w:bottom w:val="single" w:sz="7" w:space="0" w:color="auto"/>
              <w:right w:val="single" w:sz="11" w:space="0" w:color="auto"/>
            </w:tcBorders>
            <w:vAlign w:val="center"/>
          </w:tcPr>
          <w:p w:rsidR="00B457A0" w:rsidRDefault="005808DA">
            <w:pPr>
              <w:pStyle w:val="Style"/>
              <w:ind w:left="81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Palivo</w:t>
            </w:r>
            <w:proofErr w:type="spellEnd"/>
          </w:p>
        </w:tc>
        <w:tc>
          <w:tcPr>
            <w:tcW w:w="1828" w:type="dxa"/>
            <w:tcBorders>
              <w:top w:val="single" w:sz="15" w:space="0" w:color="auto"/>
              <w:left w:val="single" w:sz="11" w:space="0" w:color="auto"/>
              <w:bottom w:val="single" w:sz="7" w:space="0" w:color="auto"/>
              <w:right w:val="single" w:sz="15" w:space="0" w:color="auto"/>
            </w:tcBorders>
            <w:vAlign w:val="center"/>
          </w:tcPr>
          <w:p w:rsidR="00B457A0" w:rsidRDefault="005808DA">
            <w:pPr>
              <w:pStyle w:val="Style"/>
              <w:ind w:right="19" w:hanging="1"/>
              <w:jc w:val="right"/>
              <w:textAlignment w:val="baseline"/>
            </w:pPr>
            <w:r>
              <w:t>XXX</w:t>
            </w:r>
          </w:p>
        </w:tc>
      </w:tr>
      <w:tr w:rsidR="00B457A0">
        <w:trPr>
          <w:trHeight w:hRule="exact" w:val="273"/>
        </w:trPr>
        <w:tc>
          <w:tcPr>
            <w:tcW w:w="388" w:type="dxa"/>
            <w:tcBorders>
              <w:top w:val="single" w:sz="7" w:space="0" w:color="auto"/>
              <w:left w:val="single" w:sz="15" w:space="0" w:color="auto"/>
              <w:bottom w:val="single" w:sz="7" w:space="0" w:color="auto"/>
              <w:right w:val="nil"/>
            </w:tcBorders>
            <w:vAlign w:val="center"/>
          </w:tcPr>
          <w:p w:rsidR="00B457A0" w:rsidRDefault="005808DA">
            <w:pPr>
              <w:pStyle w:val="Style"/>
              <w:ind w:left="43" w:hanging="1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1.2</w:t>
            </w:r>
          </w:p>
        </w:tc>
        <w:tc>
          <w:tcPr>
            <w:tcW w:w="2880" w:type="dxa"/>
            <w:tcBorders>
              <w:top w:val="single" w:sz="7" w:space="0" w:color="auto"/>
              <w:left w:val="nil"/>
              <w:bottom w:val="single" w:sz="7" w:space="0" w:color="auto"/>
              <w:right w:val="single" w:sz="11" w:space="0" w:color="auto"/>
            </w:tcBorders>
            <w:vAlign w:val="center"/>
          </w:tcPr>
          <w:p w:rsidR="00B457A0" w:rsidRDefault="005808DA">
            <w:pPr>
              <w:pStyle w:val="Style"/>
              <w:ind w:left="81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Nákup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tepelné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energie</w:t>
            </w:r>
            <w:proofErr w:type="spellEnd"/>
          </w:p>
        </w:tc>
        <w:tc>
          <w:tcPr>
            <w:tcW w:w="1828" w:type="dxa"/>
            <w:tcBorders>
              <w:top w:val="single" w:sz="7" w:space="0" w:color="auto"/>
              <w:left w:val="single" w:sz="11" w:space="0" w:color="auto"/>
              <w:bottom w:val="single" w:sz="7" w:space="0" w:color="auto"/>
              <w:right w:val="single" w:sz="15" w:space="0" w:color="auto"/>
            </w:tcBorders>
            <w:vAlign w:val="center"/>
          </w:tcPr>
          <w:p w:rsidR="00B457A0" w:rsidRDefault="005808DA">
            <w:pPr>
              <w:pStyle w:val="Style"/>
              <w:ind w:right="19" w:hanging="1"/>
              <w:jc w:val="right"/>
              <w:textAlignment w:val="baseline"/>
            </w:pPr>
            <w:r>
              <w:t>XXX</w:t>
            </w:r>
          </w:p>
        </w:tc>
      </w:tr>
      <w:tr w:rsidR="00B457A0">
        <w:trPr>
          <w:trHeight w:hRule="exact" w:val="211"/>
        </w:trPr>
        <w:tc>
          <w:tcPr>
            <w:tcW w:w="388" w:type="dxa"/>
            <w:tcBorders>
              <w:top w:val="single" w:sz="7" w:space="0" w:color="auto"/>
              <w:left w:val="single" w:sz="15" w:space="0" w:color="auto"/>
              <w:bottom w:val="single" w:sz="7" w:space="0" w:color="auto"/>
              <w:right w:val="nil"/>
            </w:tcBorders>
            <w:vAlign w:val="center"/>
          </w:tcPr>
          <w:p w:rsidR="00B457A0" w:rsidRDefault="005808DA">
            <w:pPr>
              <w:pStyle w:val="Style"/>
              <w:ind w:left="43" w:hanging="1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1.3</w:t>
            </w:r>
          </w:p>
        </w:tc>
        <w:tc>
          <w:tcPr>
            <w:tcW w:w="2880" w:type="dxa"/>
            <w:tcBorders>
              <w:top w:val="single" w:sz="7" w:space="0" w:color="auto"/>
              <w:left w:val="nil"/>
              <w:bottom w:val="single" w:sz="7" w:space="0" w:color="auto"/>
              <w:right w:val="single" w:sz="7" w:space="0" w:color="auto"/>
            </w:tcBorders>
            <w:vAlign w:val="center"/>
          </w:tcPr>
          <w:p w:rsidR="00B457A0" w:rsidRDefault="005808DA">
            <w:pPr>
              <w:pStyle w:val="Style"/>
              <w:ind w:left="81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Elektrická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energie</w:t>
            </w:r>
            <w:proofErr w:type="spellEnd"/>
          </w:p>
        </w:tc>
        <w:tc>
          <w:tcPr>
            <w:tcW w:w="182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15" w:space="0" w:color="auto"/>
            </w:tcBorders>
            <w:vAlign w:val="center"/>
          </w:tcPr>
          <w:p w:rsidR="00B457A0" w:rsidRDefault="005808DA">
            <w:pPr>
              <w:pStyle w:val="Style"/>
              <w:ind w:right="19" w:hanging="1"/>
              <w:jc w:val="right"/>
              <w:textAlignment w:val="baseline"/>
            </w:pPr>
            <w:r>
              <w:t>XXX</w:t>
            </w:r>
          </w:p>
        </w:tc>
      </w:tr>
      <w:tr w:rsidR="00B457A0">
        <w:trPr>
          <w:trHeight w:hRule="exact" w:val="249"/>
        </w:trPr>
        <w:tc>
          <w:tcPr>
            <w:tcW w:w="388" w:type="dxa"/>
            <w:tcBorders>
              <w:top w:val="single" w:sz="7" w:space="0" w:color="auto"/>
              <w:left w:val="single" w:sz="15" w:space="0" w:color="auto"/>
              <w:bottom w:val="single" w:sz="7" w:space="0" w:color="auto"/>
              <w:right w:val="nil"/>
            </w:tcBorders>
            <w:vAlign w:val="center"/>
          </w:tcPr>
          <w:p w:rsidR="00B457A0" w:rsidRDefault="005808DA">
            <w:pPr>
              <w:pStyle w:val="Style"/>
              <w:ind w:left="43" w:hanging="1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1.4</w:t>
            </w:r>
          </w:p>
        </w:tc>
        <w:tc>
          <w:tcPr>
            <w:tcW w:w="2880" w:type="dxa"/>
            <w:tcBorders>
              <w:top w:val="single" w:sz="7" w:space="0" w:color="auto"/>
              <w:left w:val="nil"/>
              <w:bottom w:val="single" w:sz="7" w:space="0" w:color="auto"/>
              <w:right w:val="single" w:sz="7" w:space="0" w:color="auto"/>
            </w:tcBorders>
            <w:vAlign w:val="center"/>
          </w:tcPr>
          <w:p w:rsidR="00B457A0" w:rsidRDefault="005808DA">
            <w:pPr>
              <w:pStyle w:val="Style"/>
              <w:ind w:left="81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Technologická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voda</w:t>
            </w:r>
            <w:proofErr w:type="spellEnd"/>
          </w:p>
        </w:tc>
        <w:tc>
          <w:tcPr>
            <w:tcW w:w="182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15" w:space="0" w:color="auto"/>
            </w:tcBorders>
            <w:vAlign w:val="center"/>
          </w:tcPr>
          <w:p w:rsidR="00B457A0" w:rsidRDefault="005808DA">
            <w:pPr>
              <w:pStyle w:val="Style"/>
              <w:ind w:right="19" w:hanging="1"/>
              <w:jc w:val="right"/>
              <w:textAlignment w:val="baseline"/>
            </w:pPr>
            <w:r>
              <w:t>XXX</w:t>
            </w:r>
          </w:p>
        </w:tc>
      </w:tr>
      <w:tr w:rsidR="00B457A0">
        <w:trPr>
          <w:trHeight w:hRule="exact" w:val="264"/>
        </w:trPr>
        <w:tc>
          <w:tcPr>
            <w:tcW w:w="388" w:type="dxa"/>
            <w:tcBorders>
              <w:top w:val="single" w:sz="7" w:space="0" w:color="auto"/>
              <w:left w:val="single" w:sz="15" w:space="0" w:color="auto"/>
              <w:bottom w:val="single" w:sz="15" w:space="0" w:color="auto"/>
              <w:right w:val="nil"/>
            </w:tcBorders>
            <w:vAlign w:val="center"/>
          </w:tcPr>
          <w:p w:rsidR="00B457A0" w:rsidRDefault="005808DA">
            <w:pPr>
              <w:pStyle w:val="Style"/>
              <w:ind w:left="43" w:hanging="1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1.5</w:t>
            </w:r>
          </w:p>
        </w:tc>
        <w:tc>
          <w:tcPr>
            <w:tcW w:w="2880" w:type="dxa"/>
            <w:tcBorders>
              <w:top w:val="single" w:sz="7" w:space="0" w:color="auto"/>
              <w:left w:val="nil"/>
              <w:bottom w:val="single" w:sz="15" w:space="0" w:color="auto"/>
              <w:right w:val="single" w:sz="7" w:space="0" w:color="auto"/>
            </w:tcBorders>
            <w:vAlign w:val="center"/>
          </w:tcPr>
          <w:p w:rsidR="00B457A0" w:rsidRDefault="005808DA">
            <w:pPr>
              <w:pStyle w:val="Style"/>
              <w:ind w:left="81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Ostatní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proměnné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náklady</w:t>
            </w:r>
            <w:proofErr w:type="spellEnd"/>
          </w:p>
        </w:tc>
        <w:tc>
          <w:tcPr>
            <w:tcW w:w="1828" w:type="dxa"/>
            <w:tcBorders>
              <w:top w:val="single" w:sz="7" w:space="0" w:color="auto"/>
              <w:left w:val="single" w:sz="7" w:space="0" w:color="auto"/>
              <w:bottom w:val="single" w:sz="15" w:space="0" w:color="auto"/>
              <w:right w:val="single" w:sz="15" w:space="0" w:color="auto"/>
            </w:tcBorders>
            <w:vAlign w:val="center"/>
          </w:tcPr>
          <w:p w:rsidR="00B457A0" w:rsidRDefault="005808DA">
            <w:pPr>
              <w:pStyle w:val="Style"/>
              <w:ind w:right="19" w:hanging="1"/>
              <w:jc w:val="right"/>
              <w:textAlignment w:val="baseline"/>
            </w:pPr>
            <w:r>
              <w:t>XXX</w:t>
            </w:r>
          </w:p>
        </w:tc>
      </w:tr>
      <w:tr w:rsidR="00B457A0">
        <w:trPr>
          <w:trHeight w:hRule="exact" w:val="268"/>
        </w:trPr>
        <w:tc>
          <w:tcPr>
            <w:tcW w:w="388" w:type="dxa"/>
            <w:tcBorders>
              <w:top w:val="single" w:sz="15" w:space="0" w:color="auto"/>
              <w:left w:val="single" w:sz="15" w:space="0" w:color="auto"/>
              <w:bottom w:val="single" w:sz="15" w:space="0" w:color="auto"/>
              <w:right w:val="nil"/>
            </w:tcBorders>
            <w:vAlign w:val="center"/>
          </w:tcPr>
          <w:p w:rsidR="00B457A0" w:rsidRDefault="005808DA">
            <w:pPr>
              <w:pStyle w:val="Style"/>
              <w:ind w:left="43" w:hanging="1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2.</w:t>
            </w:r>
          </w:p>
        </w:tc>
        <w:tc>
          <w:tcPr>
            <w:tcW w:w="2880" w:type="dxa"/>
            <w:tcBorders>
              <w:top w:val="single" w:sz="15" w:space="0" w:color="auto"/>
              <w:left w:val="nil"/>
              <w:bottom w:val="single" w:sz="15" w:space="0" w:color="auto"/>
              <w:right w:val="single" w:sz="11" w:space="0" w:color="auto"/>
            </w:tcBorders>
            <w:vAlign w:val="center"/>
          </w:tcPr>
          <w:p w:rsidR="00B457A0" w:rsidRDefault="005808DA">
            <w:pPr>
              <w:pStyle w:val="Style"/>
              <w:ind w:left="81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Stálé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náklady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[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Kč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]</w:t>
            </w:r>
          </w:p>
        </w:tc>
        <w:tc>
          <w:tcPr>
            <w:tcW w:w="1828" w:type="dxa"/>
            <w:tcBorders>
              <w:top w:val="single" w:sz="15" w:space="0" w:color="auto"/>
              <w:left w:val="single" w:sz="11" w:space="0" w:color="auto"/>
              <w:bottom w:val="single" w:sz="15" w:space="0" w:color="auto"/>
              <w:right w:val="single" w:sz="15" w:space="0" w:color="auto"/>
            </w:tcBorders>
            <w:vAlign w:val="center"/>
          </w:tcPr>
          <w:p w:rsidR="00B457A0" w:rsidRDefault="005808DA">
            <w:pPr>
              <w:pStyle w:val="Style"/>
              <w:ind w:right="19" w:hanging="1"/>
              <w:jc w:val="right"/>
              <w:textAlignment w:val="baseline"/>
            </w:pPr>
            <w:r>
              <w:t>XXX</w:t>
            </w:r>
          </w:p>
        </w:tc>
      </w:tr>
      <w:tr w:rsidR="00B457A0">
        <w:trPr>
          <w:trHeight w:hRule="exact" w:val="235"/>
        </w:trPr>
        <w:tc>
          <w:tcPr>
            <w:tcW w:w="388" w:type="dxa"/>
            <w:tcBorders>
              <w:top w:val="single" w:sz="15" w:space="0" w:color="auto"/>
              <w:left w:val="single" w:sz="15" w:space="0" w:color="auto"/>
              <w:bottom w:val="single" w:sz="7" w:space="0" w:color="auto"/>
              <w:right w:val="nil"/>
            </w:tcBorders>
            <w:vAlign w:val="center"/>
          </w:tcPr>
          <w:p w:rsidR="00B457A0" w:rsidRDefault="005808DA">
            <w:pPr>
              <w:pStyle w:val="Style"/>
              <w:ind w:left="43" w:hanging="1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2.1</w:t>
            </w:r>
          </w:p>
        </w:tc>
        <w:tc>
          <w:tcPr>
            <w:tcW w:w="2880" w:type="dxa"/>
            <w:tcBorders>
              <w:top w:val="single" w:sz="15" w:space="0" w:color="auto"/>
              <w:left w:val="nil"/>
              <w:bottom w:val="single" w:sz="7" w:space="0" w:color="auto"/>
              <w:right w:val="single" w:sz="7" w:space="0" w:color="auto"/>
            </w:tcBorders>
            <w:vAlign w:val="center"/>
          </w:tcPr>
          <w:p w:rsidR="00B457A0" w:rsidRDefault="005808DA">
            <w:pPr>
              <w:pStyle w:val="Style"/>
              <w:ind w:left="81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Mzdy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a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zákonné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pojištění</w:t>
            </w:r>
            <w:proofErr w:type="spellEnd"/>
          </w:p>
        </w:tc>
        <w:tc>
          <w:tcPr>
            <w:tcW w:w="1828" w:type="dxa"/>
            <w:tcBorders>
              <w:top w:val="single" w:sz="15" w:space="0" w:color="auto"/>
              <w:left w:val="single" w:sz="7" w:space="0" w:color="auto"/>
              <w:bottom w:val="single" w:sz="7" w:space="0" w:color="auto"/>
              <w:right w:val="single" w:sz="15" w:space="0" w:color="auto"/>
            </w:tcBorders>
            <w:vAlign w:val="center"/>
          </w:tcPr>
          <w:p w:rsidR="00B457A0" w:rsidRDefault="005808DA">
            <w:pPr>
              <w:pStyle w:val="Style"/>
              <w:ind w:right="19" w:hanging="1"/>
              <w:jc w:val="right"/>
              <w:textAlignment w:val="baseline"/>
            </w:pPr>
            <w:r>
              <w:t>XXX</w:t>
            </w:r>
          </w:p>
        </w:tc>
      </w:tr>
      <w:tr w:rsidR="00B457A0">
        <w:trPr>
          <w:trHeight w:hRule="exact" w:val="249"/>
        </w:trPr>
        <w:tc>
          <w:tcPr>
            <w:tcW w:w="388" w:type="dxa"/>
            <w:tcBorders>
              <w:top w:val="single" w:sz="7" w:space="0" w:color="auto"/>
              <w:left w:val="single" w:sz="15" w:space="0" w:color="auto"/>
              <w:bottom w:val="single" w:sz="7" w:space="0" w:color="auto"/>
              <w:right w:val="nil"/>
            </w:tcBorders>
            <w:vAlign w:val="center"/>
          </w:tcPr>
          <w:p w:rsidR="00B457A0" w:rsidRDefault="005808DA">
            <w:pPr>
              <w:pStyle w:val="Style"/>
              <w:ind w:left="43" w:hanging="1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2.2</w:t>
            </w:r>
          </w:p>
        </w:tc>
        <w:tc>
          <w:tcPr>
            <w:tcW w:w="2880" w:type="dxa"/>
            <w:tcBorders>
              <w:top w:val="single" w:sz="7" w:space="0" w:color="auto"/>
              <w:left w:val="nil"/>
              <w:bottom w:val="single" w:sz="7" w:space="0" w:color="auto"/>
              <w:right w:val="single" w:sz="7" w:space="0" w:color="auto"/>
            </w:tcBorders>
            <w:vAlign w:val="center"/>
          </w:tcPr>
          <w:p w:rsidR="00B457A0" w:rsidRDefault="005808DA">
            <w:pPr>
              <w:pStyle w:val="Style"/>
              <w:ind w:left="81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Opravy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a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údržba</w:t>
            </w:r>
            <w:proofErr w:type="spellEnd"/>
          </w:p>
        </w:tc>
        <w:tc>
          <w:tcPr>
            <w:tcW w:w="182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15" w:space="0" w:color="auto"/>
            </w:tcBorders>
            <w:vAlign w:val="center"/>
          </w:tcPr>
          <w:p w:rsidR="00B457A0" w:rsidRDefault="005808DA">
            <w:pPr>
              <w:pStyle w:val="Style"/>
              <w:ind w:right="19" w:hanging="1"/>
              <w:jc w:val="right"/>
              <w:textAlignment w:val="baseline"/>
            </w:pPr>
            <w:r>
              <w:t>XXX</w:t>
            </w:r>
          </w:p>
        </w:tc>
      </w:tr>
      <w:tr w:rsidR="00B457A0">
        <w:trPr>
          <w:trHeight w:hRule="exact" w:val="249"/>
        </w:trPr>
        <w:tc>
          <w:tcPr>
            <w:tcW w:w="388" w:type="dxa"/>
            <w:tcBorders>
              <w:top w:val="single" w:sz="7" w:space="0" w:color="auto"/>
              <w:left w:val="single" w:sz="15" w:space="0" w:color="auto"/>
              <w:bottom w:val="single" w:sz="7" w:space="0" w:color="auto"/>
              <w:right w:val="nil"/>
            </w:tcBorders>
            <w:vAlign w:val="center"/>
          </w:tcPr>
          <w:p w:rsidR="00B457A0" w:rsidRDefault="005808DA">
            <w:pPr>
              <w:pStyle w:val="Style"/>
              <w:ind w:left="43" w:hanging="1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2.3</w:t>
            </w:r>
          </w:p>
        </w:tc>
        <w:tc>
          <w:tcPr>
            <w:tcW w:w="2880" w:type="dxa"/>
            <w:tcBorders>
              <w:top w:val="single" w:sz="7" w:space="0" w:color="auto"/>
              <w:left w:val="nil"/>
              <w:bottom w:val="single" w:sz="7" w:space="0" w:color="auto"/>
              <w:right w:val="single" w:sz="7" w:space="0" w:color="auto"/>
            </w:tcBorders>
            <w:vAlign w:val="center"/>
          </w:tcPr>
          <w:p w:rsidR="00B457A0" w:rsidRDefault="005808DA">
            <w:pPr>
              <w:pStyle w:val="Style"/>
              <w:ind w:left="81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Odpisy</w:t>
            </w:r>
            <w:proofErr w:type="spellEnd"/>
          </w:p>
        </w:tc>
        <w:tc>
          <w:tcPr>
            <w:tcW w:w="182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15" w:space="0" w:color="auto"/>
            </w:tcBorders>
            <w:vAlign w:val="center"/>
          </w:tcPr>
          <w:p w:rsidR="00B457A0" w:rsidRDefault="005808DA">
            <w:pPr>
              <w:pStyle w:val="Style"/>
              <w:ind w:right="19" w:hanging="1"/>
              <w:jc w:val="right"/>
              <w:textAlignment w:val="baseline"/>
            </w:pPr>
            <w:r>
              <w:t>XXX</w:t>
            </w:r>
          </w:p>
        </w:tc>
      </w:tr>
      <w:tr w:rsidR="00B457A0">
        <w:trPr>
          <w:trHeight w:hRule="exact" w:val="249"/>
        </w:trPr>
        <w:tc>
          <w:tcPr>
            <w:tcW w:w="388" w:type="dxa"/>
            <w:tcBorders>
              <w:top w:val="single" w:sz="7" w:space="0" w:color="auto"/>
              <w:left w:val="single" w:sz="15" w:space="0" w:color="auto"/>
              <w:bottom w:val="single" w:sz="7" w:space="0" w:color="auto"/>
              <w:right w:val="nil"/>
            </w:tcBorders>
            <w:vAlign w:val="center"/>
          </w:tcPr>
          <w:p w:rsidR="00B457A0" w:rsidRDefault="005808DA">
            <w:pPr>
              <w:pStyle w:val="Style"/>
              <w:ind w:left="43" w:hanging="1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2.4</w:t>
            </w:r>
          </w:p>
        </w:tc>
        <w:tc>
          <w:tcPr>
            <w:tcW w:w="2880" w:type="dxa"/>
            <w:tcBorders>
              <w:top w:val="single" w:sz="7" w:space="0" w:color="auto"/>
              <w:left w:val="nil"/>
              <w:bottom w:val="single" w:sz="7" w:space="0" w:color="auto"/>
              <w:right w:val="single" w:sz="7" w:space="0" w:color="auto"/>
            </w:tcBorders>
            <w:vAlign w:val="center"/>
          </w:tcPr>
          <w:p w:rsidR="00B457A0" w:rsidRDefault="005808DA">
            <w:pPr>
              <w:pStyle w:val="Style"/>
              <w:ind w:left="81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Nájemné</w:t>
            </w:r>
            <w:proofErr w:type="spellEnd"/>
          </w:p>
        </w:tc>
        <w:tc>
          <w:tcPr>
            <w:tcW w:w="182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15" w:space="0" w:color="auto"/>
            </w:tcBorders>
            <w:vAlign w:val="center"/>
          </w:tcPr>
          <w:p w:rsidR="00B457A0" w:rsidRDefault="005808DA">
            <w:pPr>
              <w:pStyle w:val="Style"/>
              <w:ind w:right="19" w:hanging="1"/>
              <w:jc w:val="right"/>
              <w:textAlignment w:val="baseline"/>
            </w:pPr>
            <w:r>
              <w:t>XXX</w:t>
            </w:r>
          </w:p>
        </w:tc>
      </w:tr>
      <w:tr w:rsidR="00B457A0">
        <w:trPr>
          <w:trHeight w:hRule="exact" w:val="249"/>
        </w:trPr>
        <w:tc>
          <w:tcPr>
            <w:tcW w:w="388" w:type="dxa"/>
            <w:tcBorders>
              <w:top w:val="single" w:sz="7" w:space="0" w:color="auto"/>
              <w:left w:val="single" w:sz="15" w:space="0" w:color="auto"/>
              <w:bottom w:val="single" w:sz="7" w:space="0" w:color="auto"/>
              <w:right w:val="nil"/>
            </w:tcBorders>
            <w:vAlign w:val="center"/>
          </w:tcPr>
          <w:p w:rsidR="00B457A0" w:rsidRDefault="005808DA">
            <w:pPr>
              <w:pStyle w:val="Style"/>
              <w:ind w:left="43" w:hanging="1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2.5</w:t>
            </w:r>
          </w:p>
        </w:tc>
        <w:tc>
          <w:tcPr>
            <w:tcW w:w="2880" w:type="dxa"/>
            <w:tcBorders>
              <w:top w:val="single" w:sz="7" w:space="0" w:color="auto"/>
              <w:left w:val="nil"/>
              <w:bottom w:val="single" w:sz="7" w:space="0" w:color="auto"/>
              <w:right w:val="single" w:sz="7" w:space="0" w:color="auto"/>
            </w:tcBorders>
            <w:vAlign w:val="center"/>
          </w:tcPr>
          <w:p w:rsidR="00B457A0" w:rsidRDefault="005808DA">
            <w:pPr>
              <w:pStyle w:val="Style"/>
              <w:ind w:left="81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Finanční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leasing</w:t>
            </w:r>
          </w:p>
        </w:tc>
        <w:tc>
          <w:tcPr>
            <w:tcW w:w="182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15" w:space="0" w:color="auto"/>
            </w:tcBorders>
            <w:vAlign w:val="center"/>
          </w:tcPr>
          <w:p w:rsidR="00B457A0" w:rsidRDefault="005808DA">
            <w:pPr>
              <w:pStyle w:val="Style"/>
              <w:ind w:right="19" w:hanging="1"/>
              <w:jc w:val="right"/>
              <w:textAlignment w:val="baseline"/>
            </w:pPr>
            <w:r>
              <w:t>XXX</w:t>
            </w:r>
          </w:p>
        </w:tc>
      </w:tr>
      <w:tr w:rsidR="00B457A0">
        <w:trPr>
          <w:trHeight w:hRule="exact" w:val="249"/>
        </w:trPr>
        <w:tc>
          <w:tcPr>
            <w:tcW w:w="388" w:type="dxa"/>
            <w:tcBorders>
              <w:top w:val="single" w:sz="7" w:space="0" w:color="auto"/>
              <w:left w:val="single" w:sz="15" w:space="0" w:color="auto"/>
              <w:bottom w:val="single" w:sz="7" w:space="0" w:color="auto"/>
              <w:right w:val="nil"/>
            </w:tcBorders>
            <w:vAlign w:val="center"/>
          </w:tcPr>
          <w:p w:rsidR="00B457A0" w:rsidRDefault="005808DA">
            <w:pPr>
              <w:pStyle w:val="Style"/>
              <w:ind w:left="43" w:hanging="1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2.6</w:t>
            </w:r>
          </w:p>
        </w:tc>
        <w:tc>
          <w:tcPr>
            <w:tcW w:w="2880" w:type="dxa"/>
            <w:tcBorders>
              <w:top w:val="single" w:sz="7" w:space="0" w:color="auto"/>
              <w:left w:val="nil"/>
              <w:bottom w:val="single" w:sz="7" w:space="0" w:color="auto"/>
              <w:right w:val="single" w:sz="7" w:space="0" w:color="auto"/>
            </w:tcBorders>
            <w:vAlign w:val="center"/>
          </w:tcPr>
          <w:p w:rsidR="00B457A0" w:rsidRDefault="005808DA">
            <w:pPr>
              <w:pStyle w:val="Style"/>
              <w:ind w:left="81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Zákonné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rezervy</w:t>
            </w:r>
            <w:proofErr w:type="spellEnd"/>
          </w:p>
        </w:tc>
        <w:tc>
          <w:tcPr>
            <w:tcW w:w="182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15" w:space="0" w:color="auto"/>
            </w:tcBorders>
            <w:vAlign w:val="center"/>
          </w:tcPr>
          <w:p w:rsidR="00B457A0" w:rsidRDefault="005808DA">
            <w:pPr>
              <w:pStyle w:val="Style"/>
              <w:ind w:right="19" w:hanging="1"/>
              <w:jc w:val="right"/>
              <w:textAlignment w:val="baseline"/>
            </w:pPr>
            <w:r>
              <w:t>XXX</w:t>
            </w:r>
          </w:p>
        </w:tc>
      </w:tr>
      <w:tr w:rsidR="00B457A0">
        <w:trPr>
          <w:trHeight w:hRule="exact" w:val="249"/>
        </w:trPr>
        <w:tc>
          <w:tcPr>
            <w:tcW w:w="388" w:type="dxa"/>
            <w:tcBorders>
              <w:top w:val="single" w:sz="7" w:space="0" w:color="auto"/>
              <w:left w:val="single" w:sz="15" w:space="0" w:color="auto"/>
              <w:bottom w:val="single" w:sz="7" w:space="0" w:color="auto"/>
              <w:right w:val="nil"/>
            </w:tcBorders>
            <w:vAlign w:val="center"/>
          </w:tcPr>
          <w:p w:rsidR="00B457A0" w:rsidRDefault="005808DA">
            <w:pPr>
              <w:pStyle w:val="Style"/>
              <w:ind w:left="43" w:hanging="1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2.7</w:t>
            </w:r>
          </w:p>
        </w:tc>
        <w:tc>
          <w:tcPr>
            <w:tcW w:w="2880" w:type="dxa"/>
            <w:tcBorders>
              <w:top w:val="single" w:sz="7" w:space="0" w:color="auto"/>
              <w:left w:val="nil"/>
              <w:bottom w:val="single" w:sz="7" w:space="0" w:color="auto"/>
              <w:right w:val="single" w:sz="7" w:space="0" w:color="auto"/>
            </w:tcBorders>
            <w:vAlign w:val="center"/>
          </w:tcPr>
          <w:p w:rsidR="00B457A0" w:rsidRDefault="005808DA">
            <w:pPr>
              <w:pStyle w:val="Style"/>
              <w:ind w:left="81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Výrobn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í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režie</w:t>
            </w:r>
            <w:proofErr w:type="spellEnd"/>
          </w:p>
        </w:tc>
        <w:tc>
          <w:tcPr>
            <w:tcW w:w="182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15" w:space="0" w:color="auto"/>
            </w:tcBorders>
            <w:vAlign w:val="center"/>
          </w:tcPr>
          <w:p w:rsidR="00B457A0" w:rsidRDefault="005808DA">
            <w:pPr>
              <w:pStyle w:val="Style"/>
              <w:ind w:right="19" w:hanging="1"/>
              <w:jc w:val="right"/>
              <w:textAlignment w:val="baseline"/>
            </w:pPr>
            <w:r>
              <w:t>XXX</w:t>
            </w:r>
          </w:p>
        </w:tc>
      </w:tr>
      <w:tr w:rsidR="00B457A0">
        <w:trPr>
          <w:trHeight w:hRule="exact" w:val="249"/>
        </w:trPr>
        <w:tc>
          <w:tcPr>
            <w:tcW w:w="388" w:type="dxa"/>
            <w:tcBorders>
              <w:top w:val="single" w:sz="7" w:space="0" w:color="auto"/>
              <w:left w:val="single" w:sz="15" w:space="0" w:color="auto"/>
              <w:bottom w:val="single" w:sz="7" w:space="0" w:color="auto"/>
              <w:right w:val="nil"/>
            </w:tcBorders>
            <w:vAlign w:val="center"/>
          </w:tcPr>
          <w:p w:rsidR="00B457A0" w:rsidRDefault="005808DA">
            <w:pPr>
              <w:pStyle w:val="Style"/>
              <w:ind w:left="43" w:hanging="1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2.8</w:t>
            </w:r>
          </w:p>
        </w:tc>
        <w:tc>
          <w:tcPr>
            <w:tcW w:w="2880" w:type="dxa"/>
            <w:tcBorders>
              <w:top w:val="single" w:sz="7" w:space="0" w:color="auto"/>
              <w:left w:val="nil"/>
              <w:bottom w:val="single" w:sz="7" w:space="0" w:color="auto"/>
              <w:right w:val="single" w:sz="7" w:space="0" w:color="auto"/>
            </w:tcBorders>
            <w:vAlign w:val="center"/>
          </w:tcPr>
          <w:p w:rsidR="00B457A0" w:rsidRDefault="005808DA">
            <w:pPr>
              <w:pStyle w:val="Style"/>
              <w:ind w:left="81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Správní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režie</w:t>
            </w:r>
            <w:proofErr w:type="spellEnd"/>
          </w:p>
        </w:tc>
        <w:tc>
          <w:tcPr>
            <w:tcW w:w="182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15" w:space="0" w:color="auto"/>
            </w:tcBorders>
            <w:vAlign w:val="center"/>
          </w:tcPr>
          <w:p w:rsidR="00B457A0" w:rsidRDefault="005808DA">
            <w:pPr>
              <w:pStyle w:val="Style"/>
              <w:ind w:right="19" w:hanging="1"/>
              <w:jc w:val="right"/>
              <w:textAlignment w:val="baseline"/>
            </w:pPr>
            <w:r>
              <w:t>XXX</w:t>
            </w:r>
          </w:p>
        </w:tc>
      </w:tr>
      <w:tr w:rsidR="00B457A0">
        <w:trPr>
          <w:trHeight w:hRule="exact" w:val="235"/>
        </w:trPr>
        <w:tc>
          <w:tcPr>
            <w:tcW w:w="388" w:type="dxa"/>
            <w:tcBorders>
              <w:top w:val="single" w:sz="7" w:space="0" w:color="auto"/>
              <w:left w:val="single" w:sz="15" w:space="0" w:color="auto"/>
              <w:bottom w:val="single" w:sz="7" w:space="0" w:color="auto"/>
              <w:right w:val="nil"/>
            </w:tcBorders>
            <w:vAlign w:val="center"/>
          </w:tcPr>
          <w:p w:rsidR="00B457A0" w:rsidRDefault="005808DA">
            <w:pPr>
              <w:pStyle w:val="Style"/>
              <w:ind w:left="43" w:hanging="1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2.9</w:t>
            </w:r>
          </w:p>
        </w:tc>
        <w:tc>
          <w:tcPr>
            <w:tcW w:w="2880" w:type="dxa"/>
            <w:tcBorders>
              <w:top w:val="single" w:sz="7" w:space="0" w:color="auto"/>
              <w:left w:val="nil"/>
              <w:bottom w:val="single" w:sz="7" w:space="0" w:color="auto"/>
              <w:right w:val="single" w:sz="7" w:space="0" w:color="auto"/>
            </w:tcBorders>
            <w:vAlign w:val="center"/>
          </w:tcPr>
          <w:p w:rsidR="00B457A0" w:rsidRDefault="005808DA">
            <w:pPr>
              <w:pStyle w:val="Style"/>
              <w:ind w:left="81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Uroky</w:t>
            </w:r>
            <w:proofErr w:type="spellEnd"/>
          </w:p>
        </w:tc>
        <w:tc>
          <w:tcPr>
            <w:tcW w:w="182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15" w:space="0" w:color="auto"/>
            </w:tcBorders>
            <w:vAlign w:val="center"/>
          </w:tcPr>
          <w:p w:rsidR="00B457A0" w:rsidRDefault="005808DA">
            <w:pPr>
              <w:pStyle w:val="Style"/>
              <w:ind w:right="19" w:hanging="1"/>
              <w:jc w:val="right"/>
              <w:textAlignment w:val="baseline"/>
            </w:pPr>
            <w:r>
              <w:t>XXX</w:t>
            </w:r>
          </w:p>
        </w:tc>
      </w:tr>
      <w:tr w:rsidR="00B457A0">
        <w:trPr>
          <w:trHeight w:hRule="exact" w:val="268"/>
        </w:trPr>
        <w:tc>
          <w:tcPr>
            <w:tcW w:w="3268" w:type="dxa"/>
            <w:gridSpan w:val="2"/>
            <w:tcBorders>
              <w:top w:val="single" w:sz="7" w:space="0" w:color="auto"/>
              <w:left w:val="single" w:sz="15" w:space="0" w:color="auto"/>
              <w:bottom w:val="single" w:sz="15" w:space="0" w:color="auto"/>
              <w:right w:val="single" w:sz="7" w:space="0" w:color="auto"/>
            </w:tcBorders>
            <w:vAlign w:val="center"/>
          </w:tcPr>
          <w:p w:rsidR="00B457A0" w:rsidRDefault="005808DA">
            <w:pPr>
              <w:pStyle w:val="Style"/>
              <w:ind w:left="43" w:hanging="1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2.10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Ostatní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stálé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náklady</w:t>
            </w:r>
            <w:proofErr w:type="spellEnd"/>
          </w:p>
        </w:tc>
        <w:tc>
          <w:tcPr>
            <w:tcW w:w="1828" w:type="dxa"/>
            <w:tcBorders>
              <w:top w:val="single" w:sz="7" w:space="0" w:color="auto"/>
              <w:left w:val="single" w:sz="7" w:space="0" w:color="auto"/>
              <w:bottom w:val="single" w:sz="15" w:space="0" w:color="auto"/>
              <w:right w:val="single" w:sz="15" w:space="0" w:color="auto"/>
            </w:tcBorders>
            <w:vAlign w:val="center"/>
          </w:tcPr>
          <w:p w:rsidR="00B457A0" w:rsidRDefault="005808DA">
            <w:pPr>
              <w:pStyle w:val="Style"/>
              <w:ind w:right="19" w:hanging="1"/>
              <w:jc w:val="right"/>
              <w:textAlignment w:val="baseline"/>
            </w:pPr>
            <w:r>
              <w:t>XXX</w:t>
            </w:r>
          </w:p>
        </w:tc>
      </w:tr>
      <w:tr w:rsidR="00B457A0">
        <w:trPr>
          <w:trHeight w:hRule="exact" w:val="254"/>
        </w:trPr>
        <w:tc>
          <w:tcPr>
            <w:tcW w:w="388" w:type="dxa"/>
            <w:tcBorders>
              <w:top w:val="single" w:sz="15" w:space="0" w:color="auto"/>
              <w:left w:val="single" w:sz="15" w:space="0" w:color="auto"/>
              <w:bottom w:val="single" w:sz="15" w:space="0" w:color="auto"/>
              <w:right w:val="nil"/>
            </w:tcBorders>
            <w:vAlign w:val="center"/>
          </w:tcPr>
          <w:p w:rsidR="00B457A0" w:rsidRDefault="005808DA">
            <w:pPr>
              <w:pStyle w:val="Style"/>
              <w:ind w:left="43" w:hanging="1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3.</w:t>
            </w:r>
          </w:p>
        </w:tc>
        <w:tc>
          <w:tcPr>
            <w:tcW w:w="2880" w:type="dxa"/>
            <w:tcBorders>
              <w:top w:val="single" w:sz="15" w:space="0" w:color="auto"/>
              <w:left w:val="nil"/>
              <w:bottom w:val="single" w:sz="15" w:space="0" w:color="auto"/>
              <w:right w:val="single" w:sz="7" w:space="0" w:color="auto"/>
            </w:tcBorders>
            <w:vAlign w:val="center"/>
          </w:tcPr>
          <w:p w:rsidR="00B457A0" w:rsidRDefault="005808DA">
            <w:pPr>
              <w:pStyle w:val="Style"/>
              <w:ind w:left="81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Zisk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(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Kč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)</w:t>
            </w:r>
          </w:p>
        </w:tc>
        <w:tc>
          <w:tcPr>
            <w:tcW w:w="1828" w:type="dxa"/>
            <w:tcBorders>
              <w:top w:val="single" w:sz="15" w:space="0" w:color="auto"/>
              <w:left w:val="single" w:sz="7" w:space="0" w:color="auto"/>
              <w:bottom w:val="single" w:sz="15" w:space="0" w:color="auto"/>
              <w:right w:val="single" w:sz="15" w:space="0" w:color="auto"/>
            </w:tcBorders>
            <w:vAlign w:val="center"/>
          </w:tcPr>
          <w:p w:rsidR="00B457A0" w:rsidRDefault="005808DA">
            <w:pPr>
              <w:pStyle w:val="Style"/>
              <w:ind w:right="19" w:hanging="1"/>
              <w:jc w:val="right"/>
              <w:textAlignment w:val="baseline"/>
            </w:pPr>
            <w:r>
              <w:t>XXX</w:t>
            </w:r>
          </w:p>
        </w:tc>
      </w:tr>
    </w:tbl>
    <w:tbl>
      <w:tblPr>
        <w:tblpPr w:horzAnchor="margin" w:tblpX="39" w:tblpY="11141"/>
        <w:tblW w:w="91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5"/>
        <w:gridCol w:w="465"/>
        <w:gridCol w:w="1368"/>
        <w:gridCol w:w="1915"/>
        <w:gridCol w:w="2054"/>
        <w:gridCol w:w="1099"/>
        <w:gridCol w:w="940"/>
      </w:tblGrid>
      <w:tr w:rsidR="00B457A0">
        <w:trPr>
          <w:trHeight w:hRule="exact" w:val="211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7A0" w:rsidRDefault="005808DA">
            <w:pPr>
              <w:pStyle w:val="Style"/>
              <w:ind w:left="-1" w:right="-1" w:hanging="1"/>
              <w:textAlignment w:val="baseline"/>
            </w:pPr>
            <w:r>
              <w:rPr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7A0" w:rsidRDefault="005808DA">
            <w:pPr>
              <w:pStyle w:val="Style"/>
              <w:ind w:left="-1" w:right="-1" w:hanging="1"/>
              <w:textAlignment w:val="baseline"/>
            </w:pPr>
            <w:r>
              <w:rPr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7A0" w:rsidRDefault="005808DA">
            <w:pPr>
              <w:pStyle w:val="Style"/>
              <w:ind w:left="-1" w:right="-1" w:hanging="1"/>
              <w:textAlignment w:val="baseline"/>
            </w:pPr>
            <w:r>
              <w:rPr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7A0" w:rsidRDefault="005808DA">
            <w:pPr>
              <w:pStyle w:val="Style"/>
              <w:ind w:left="-1" w:right="-1" w:hanging="1"/>
              <w:textAlignment w:val="baseline"/>
            </w:pPr>
            <w:r>
              <w:rPr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7A0" w:rsidRDefault="005808DA">
            <w:pPr>
              <w:pStyle w:val="Style"/>
              <w:ind w:left="-1" w:right="-1" w:hanging="1"/>
              <w:textAlignment w:val="baseline"/>
            </w:pPr>
            <w:r>
              <w:rPr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7A0" w:rsidRDefault="005808DA">
            <w:pPr>
              <w:pStyle w:val="Style"/>
              <w:ind w:right="273" w:hanging="1"/>
              <w:jc w:val="right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Kč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/GJ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7A0" w:rsidRDefault="005808DA">
            <w:pPr>
              <w:pStyle w:val="Style"/>
              <w:ind w:left="273" w:hanging="1"/>
              <w:jc w:val="center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Kč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/kWh</w:t>
            </w:r>
          </w:p>
        </w:tc>
      </w:tr>
      <w:tr w:rsidR="00B457A0">
        <w:trPr>
          <w:trHeight w:hRule="exact" w:val="393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7A0" w:rsidRDefault="005808DA">
            <w:pPr>
              <w:pStyle w:val="Style"/>
              <w:ind w:left="14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Kalkulované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náklad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7A0" w:rsidRDefault="005808DA">
            <w:pPr>
              <w:pStyle w:val="Style"/>
              <w:ind w:left="86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celkem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7A0" w:rsidRDefault="005808DA">
            <w:pPr>
              <w:pStyle w:val="Style"/>
              <w:ind w:right="86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XXX</w:t>
            </w: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Kč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7A0" w:rsidRDefault="005808DA">
            <w:pPr>
              <w:pStyle w:val="Style"/>
              <w:ind w:left="249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růměrná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cena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7A0" w:rsidRDefault="005808DA">
            <w:pPr>
              <w:pStyle w:val="Style"/>
              <w:ind w:right="273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XXX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7A0" w:rsidRDefault="005808DA">
            <w:pPr>
              <w:pStyle w:val="Style"/>
              <w:ind w:left="273" w:hanging="1"/>
              <w:jc w:val="center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XXX</w:t>
            </w:r>
          </w:p>
        </w:tc>
      </w:tr>
      <w:tr w:rsidR="00B457A0">
        <w:trPr>
          <w:trHeight w:hRule="exact" w:val="379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7A0" w:rsidRDefault="005808DA">
            <w:pPr>
              <w:pStyle w:val="Style"/>
              <w:ind w:right="76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Z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toho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: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náklad</w:t>
            </w:r>
            <w:proofErr w:type="spellEnd"/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7A0" w:rsidRDefault="005808DA">
            <w:pPr>
              <w:pStyle w:val="Style"/>
              <w:ind w:left="81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na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dodávku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UT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7A0" w:rsidRDefault="005808DA">
            <w:pPr>
              <w:pStyle w:val="Style"/>
              <w:ind w:right="86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XXX</w:t>
            </w: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Kč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7A0" w:rsidRDefault="005808DA">
            <w:pPr>
              <w:pStyle w:val="Style"/>
              <w:ind w:left="-1" w:right="-1" w:hanging="1"/>
              <w:textAlignment w:val="baseline"/>
            </w:pPr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7A0" w:rsidRDefault="005808DA">
            <w:pPr>
              <w:pStyle w:val="Style"/>
              <w:ind w:right="273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XXX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7A0" w:rsidRDefault="005808DA">
            <w:pPr>
              <w:pStyle w:val="Style"/>
              <w:ind w:left="273" w:hanging="1"/>
              <w:jc w:val="center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XXX</w:t>
            </w:r>
          </w:p>
        </w:tc>
      </w:tr>
      <w:tr w:rsidR="00B457A0">
        <w:trPr>
          <w:trHeight w:hRule="exact" w:val="369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7A0" w:rsidRDefault="005808DA">
            <w:pPr>
              <w:pStyle w:val="Style"/>
              <w:ind w:left="-1" w:right="-1" w:hanging="1"/>
              <w:textAlignment w:val="baseline"/>
            </w:pPr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7A0" w:rsidRDefault="005808DA">
            <w:pPr>
              <w:pStyle w:val="Style"/>
              <w:ind w:left="-1" w:right="-1" w:hanging="1"/>
              <w:textAlignment w:val="baseline"/>
            </w:pPr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7A0" w:rsidRDefault="005808DA">
            <w:pPr>
              <w:pStyle w:val="Style"/>
              <w:ind w:left="-1" w:right="-1" w:hanging="1"/>
              <w:textAlignment w:val="baseline"/>
            </w:pPr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7A0" w:rsidRDefault="005808DA">
            <w:pPr>
              <w:pStyle w:val="Style"/>
              <w:ind w:left="-1" w:right="-1" w:hanging="1"/>
              <w:textAlignment w:val="baseline"/>
            </w:pPr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7A0" w:rsidRDefault="005808DA">
            <w:pPr>
              <w:pStyle w:val="Style"/>
              <w:ind w:left="86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3"/>
                <w:szCs w:val="13"/>
                <w:lang w:val="en-US"/>
              </w:rPr>
              <w:t>jednotná</w:t>
            </w:r>
            <w:proofErr w:type="spellEnd"/>
            <w:r>
              <w:rPr>
                <w:rFonts w:ascii="ArialMT" w:eastAsia="ArialMT" w:hAnsi="ArialMT" w:cs="ArialMT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3"/>
                <w:szCs w:val="13"/>
                <w:lang w:val="en-US"/>
              </w:rPr>
              <w:t>cena</w:t>
            </w:r>
            <w:proofErr w:type="spellEnd"/>
            <w:r>
              <w:rPr>
                <w:rFonts w:ascii="ArialMT" w:eastAsia="ArialMT" w:hAnsi="ArialMT" w:cs="ArialMT"/>
                <w:sz w:val="13"/>
                <w:szCs w:val="13"/>
                <w:lang w:val="en-US"/>
              </w:rPr>
              <w:t xml:space="preserve"> - ÚT s DPH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7A0" w:rsidRDefault="005808DA">
            <w:pPr>
              <w:pStyle w:val="Style"/>
              <w:ind w:right="273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XXX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7A0" w:rsidRDefault="005808DA">
            <w:pPr>
              <w:pStyle w:val="Style"/>
              <w:ind w:left="273" w:hanging="1"/>
              <w:jc w:val="center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XXX</w:t>
            </w:r>
          </w:p>
        </w:tc>
      </w:tr>
      <w:tr w:rsidR="00B457A0">
        <w:trPr>
          <w:trHeight w:hRule="exact" w:val="374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7A0" w:rsidRDefault="005808DA">
            <w:pPr>
              <w:pStyle w:val="Style"/>
              <w:ind w:right="76" w:hanging="1"/>
              <w:jc w:val="right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náklad</w:t>
            </w:r>
            <w:proofErr w:type="spellEnd"/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7A0" w:rsidRDefault="005808DA">
            <w:pPr>
              <w:pStyle w:val="Style"/>
              <w:ind w:left="81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na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dodávku</w:t>
            </w:r>
            <w:proofErr w:type="spellEnd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TV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7A0" w:rsidRDefault="005808DA">
            <w:pPr>
              <w:pStyle w:val="Style"/>
              <w:ind w:right="86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XXX</w:t>
            </w: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Kč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7A0" w:rsidRDefault="005808DA">
            <w:pPr>
              <w:pStyle w:val="Style"/>
              <w:ind w:left="86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3"/>
                <w:szCs w:val="13"/>
                <w:lang w:val="en-US"/>
              </w:rPr>
              <w:t>jednotná</w:t>
            </w:r>
            <w:proofErr w:type="spellEnd"/>
            <w:r>
              <w:rPr>
                <w:rFonts w:ascii="ArialMT" w:eastAsia="ArialMT" w:hAnsi="ArialMT" w:cs="ArialMT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3"/>
                <w:szCs w:val="13"/>
                <w:lang w:val="en-US"/>
              </w:rPr>
              <w:t>cena</w:t>
            </w:r>
            <w:proofErr w:type="spellEnd"/>
            <w:r>
              <w:rPr>
                <w:rFonts w:ascii="ArialMT" w:eastAsia="ArialMT" w:hAnsi="ArialMT" w:cs="ArialMT"/>
                <w:sz w:val="13"/>
                <w:szCs w:val="13"/>
                <w:lang w:val="en-US"/>
              </w:rPr>
              <w:t xml:space="preserve"> - TV bez DPH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7A0" w:rsidRDefault="005808DA">
            <w:pPr>
              <w:pStyle w:val="Style"/>
              <w:ind w:right="273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XXX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7A0" w:rsidRDefault="005808DA">
            <w:pPr>
              <w:pStyle w:val="Style"/>
              <w:ind w:left="273" w:hanging="1"/>
              <w:jc w:val="center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XXX</w:t>
            </w:r>
          </w:p>
        </w:tc>
      </w:tr>
      <w:tr w:rsidR="00B457A0">
        <w:trPr>
          <w:trHeight w:hRule="exact" w:val="216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7A0" w:rsidRDefault="005808DA">
            <w:pPr>
              <w:pStyle w:val="Style"/>
              <w:ind w:left="-1" w:right="-1" w:hanging="1"/>
              <w:textAlignment w:val="baseline"/>
            </w:pPr>
            <w:r>
              <w:rPr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7A0" w:rsidRDefault="005808DA">
            <w:pPr>
              <w:pStyle w:val="Style"/>
              <w:ind w:left="-1" w:right="-1" w:hanging="1"/>
              <w:textAlignment w:val="baseline"/>
            </w:pPr>
            <w:r>
              <w:rPr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7A0" w:rsidRDefault="005808DA">
            <w:pPr>
              <w:pStyle w:val="Style"/>
              <w:ind w:left="-1" w:right="-1" w:hanging="1"/>
              <w:textAlignment w:val="baseline"/>
            </w:pPr>
            <w:r>
              <w:rPr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7A0" w:rsidRDefault="005808DA">
            <w:pPr>
              <w:pStyle w:val="Style"/>
              <w:ind w:left="-1" w:right="-1" w:hanging="1"/>
              <w:textAlignment w:val="baseline"/>
            </w:pPr>
            <w:r>
              <w:rPr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7A0" w:rsidRDefault="005808DA">
            <w:pPr>
              <w:pStyle w:val="Style"/>
              <w:ind w:left="86" w:hanging="1"/>
              <w:textAlignment w:val="baseline"/>
            </w:pPr>
            <w:proofErr w:type="spellStart"/>
            <w:r>
              <w:rPr>
                <w:rFonts w:ascii="ArialMT" w:eastAsia="ArialMT" w:hAnsi="ArialMT" w:cs="ArialMT"/>
                <w:sz w:val="13"/>
                <w:szCs w:val="13"/>
                <w:lang w:val="en-US"/>
              </w:rPr>
              <w:t>jednotná</w:t>
            </w:r>
            <w:proofErr w:type="spellEnd"/>
            <w:r>
              <w:rPr>
                <w:rFonts w:ascii="ArialMT" w:eastAsia="ArialMT" w:hAnsi="ArialMT" w:cs="ArialMT"/>
                <w:sz w:val="13"/>
                <w:szCs w:val="13"/>
                <w:lang w:val="en-US"/>
              </w:rPr>
              <w:t xml:space="preserve"> </w:t>
            </w:r>
            <w:proofErr w:type="spellStart"/>
            <w:r>
              <w:rPr>
                <w:rFonts w:ascii="ArialMT" w:eastAsia="ArialMT" w:hAnsi="ArialMT" w:cs="ArialMT"/>
                <w:sz w:val="13"/>
                <w:szCs w:val="13"/>
                <w:lang w:val="en-US"/>
              </w:rPr>
              <w:t>cena</w:t>
            </w:r>
            <w:proofErr w:type="spellEnd"/>
            <w:r>
              <w:rPr>
                <w:rFonts w:ascii="ArialMT" w:eastAsia="ArialMT" w:hAnsi="ArialMT" w:cs="ArialMT"/>
                <w:sz w:val="13"/>
                <w:szCs w:val="13"/>
                <w:lang w:val="en-US"/>
              </w:rPr>
              <w:t xml:space="preserve"> - TV s DPH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7A0" w:rsidRDefault="005808DA">
            <w:pPr>
              <w:pStyle w:val="Style"/>
              <w:ind w:right="273" w:hanging="1"/>
              <w:jc w:val="right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XXX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7A0" w:rsidRDefault="005808DA">
            <w:pPr>
              <w:pStyle w:val="Style"/>
              <w:ind w:left="273" w:hanging="1"/>
              <w:jc w:val="center"/>
              <w:textAlignment w:val="baseline"/>
            </w:pPr>
            <w:r>
              <w:rPr>
                <w:rFonts w:ascii="ArialMT" w:eastAsia="ArialMT" w:hAnsi="ArialMT" w:cs="ArialMT"/>
                <w:sz w:val="19"/>
                <w:szCs w:val="19"/>
                <w:lang w:val="en-US"/>
              </w:rPr>
              <w:t>XXX</w:t>
            </w:r>
          </w:p>
        </w:tc>
      </w:tr>
    </w:tbl>
    <w:p w:rsidR="00B457A0" w:rsidRDefault="005808DA">
      <w:pPr>
        <w:pStyle w:val="Style"/>
        <w:spacing w:line="1" w:lineRule="atLeast"/>
      </w:pPr>
      <w:r>
        <w:rPr>
          <w:noProof/>
          <w:lang w:val="cs-CZ" w:eastAsia="cs-CZ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margin">
              <wp:posOffset>5974080</wp:posOffset>
            </wp:positionH>
            <wp:positionV relativeFrom="margin">
              <wp:posOffset>7013575</wp:posOffset>
            </wp:positionV>
            <wp:extent cx="36195" cy="8655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57A0" w:rsidRDefault="005808DA">
      <w:pPr>
        <w:spacing w:line="1" w:lineRule="atLeast"/>
      </w:pPr>
      <w:r>
        <w:pict>
          <v:shapetype id="_x0000_m1030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1029" type="#_x0000_m1030" style="position:absolute;margin-left:5.3pt;margin-top:691.7pt;width:166.9pt;height:17.45pt;z-index:251663872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B457A0" w:rsidRDefault="005808DA">
                  <w:pPr>
                    <w:pStyle w:val="Style"/>
                    <w:spacing w:line="244" w:lineRule="atLeast"/>
                    <w:ind w:right="-1"/>
                    <w:textAlignment w:val="baseline"/>
                  </w:pPr>
                  <w:r>
                    <w:rPr>
                      <w:rFonts w:ascii="ArialMT" w:eastAsia="ArialMT" w:hAnsi="ArialMT" w:cs="ArialMT"/>
                      <w:sz w:val="19"/>
                      <w:szCs w:val="19"/>
                    </w:rPr>
                    <w:t>Zpracoval: Ing. Žeravíková, Podolová</w:t>
                  </w:r>
                </w:p>
              </w:txbxContent>
            </v:textbox>
            <w10:wrap anchorx="margin" anchory="margin"/>
          </v:shape>
        </w:pict>
      </w:r>
    </w:p>
    <w:p w:rsidR="00B457A0" w:rsidRDefault="005808DA">
      <w:pPr>
        <w:spacing w:line="1" w:lineRule="atLeast"/>
      </w:pPr>
      <w:bookmarkStart w:id="0" w:name="_GoBack"/>
      <w:bookmarkEnd w:id="0"/>
      <w:r>
        <w:pict>
          <v:shapetype id="_x0000_m1028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_x0000_s1027" type="#_x0000_m1028" style="position:absolute;margin-left:312pt;margin-top:691.7pt;width:126.1pt;height:30.2pt;z-index:251664896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B457A0" w:rsidRDefault="005808DA">
                  <w:pPr>
                    <w:pStyle w:val="Style"/>
                    <w:spacing w:line="249" w:lineRule="atLeast"/>
                    <w:ind w:left="892" w:right="-1"/>
                    <w:textAlignment w:val="baseline"/>
                  </w:pPr>
                  <w:r>
                    <w:rPr>
                      <w:rFonts w:ascii="ArialMT" w:eastAsia="ArialMT" w:hAnsi="ArialMT" w:cs="ArialMT"/>
                      <w:sz w:val="19"/>
                      <w:szCs w:val="19"/>
                    </w:rPr>
                    <w:t>Schválil: Ing. Ota Čermák ředitel společnosti</w:t>
                  </w:r>
                </w:p>
              </w:txbxContent>
            </v:textbox>
            <w10:wrap anchorx="margin" anchory="margin"/>
          </v:shape>
        </w:pict>
      </w:r>
    </w:p>
    <w:sectPr w:rsidR="00B457A0">
      <w:type w:val="continuous"/>
      <w:pgSz w:w="11900" w:h="16840"/>
      <w:pgMar w:top="1100" w:right="1380" w:bottom="36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457A0"/>
    <w:rsid w:val="005808DA"/>
    <w:rsid w:val="00B4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3967E739"/>
  <w15:docId w15:val="{B55DF9BB-BFB3-4F1F-92A3-7C6B0C276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811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I.R.I.S.</dc:creator>
  <cp:keywords>CreatedByIRIS_Readiris_12.03</cp:keywords>
  <cp:lastModifiedBy>spolecny</cp:lastModifiedBy>
  <cp:revision>3</cp:revision>
  <dcterms:created xsi:type="dcterms:W3CDTF">2017-02-09T13:08:00Z</dcterms:created>
  <dcterms:modified xsi:type="dcterms:W3CDTF">2017-02-09T12:12:00Z</dcterms:modified>
</cp:coreProperties>
</file>