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7C6C" w14:textId="77777777" w:rsidR="00AA13B7" w:rsidRPr="00361CDA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61CDA">
        <w:rPr>
          <w:rFonts w:ascii="Arial" w:hAnsi="Arial" w:cs="Arial"/>
          <w:b/>
          <w:sz w:val="28"/>
          <w:szCs w:val="28"/>
        </w:rPr>
        <w:t>DAROVACÍ SMLOUVA</w:t>
      </w:r>
    </w:p>
    <w:p w14:paraId="425FF4DB" w14:textId="77777777" w:rsidR="00AA13B7" w:rsidRPr="00361CDA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ev. č. </w:t>
      </w:r>
      <w:r w:rsidR="00564DB1" w:rsidRPr="00361CDA">
        <w:rPr>
          <w:rFonts w:ascii="Arial" w:hAnsi="Arial" w:cs="Arial"/>
          <w:b/>
          <w:sz w:val="20"/>
          <w:szCs w:val="20"/>
        </w:rPr>
        <w:t>DAN/PVS/10/10044/2020</w:t>
      </w:r>
    </w:p>
    <w:p w14:paraId="7641432F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0BB4E45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61CDA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6CB691FE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0BB0D0" w14:textId="77777777" w:rsidR="00AA13B7" w:rsidRPr="00361CDA" w:rsidRDefault="00564DB1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61CDA">
        <w:rPr>
          <w:rFonts w:ascii="Arial" w:hAnsi="Arial" w:cs="Arial"/>
          <w:b/>
          <w:sz w:val="20"/>
          <w:szCs w:val="20"/>
        </w:rPr>
        <w:t xml:space="preserve">VV </w:t>
      </w:r>
      <w:proofErr w:type="gramStart"/>
      <w:r w:rsidRPr="00361CDA">
        <w:rPr>
          <w:rFonts w:ascii="Arial" w:hAnsi="Arial" w:cs="Arial"/>
          <w:b/>
          <w:sz w:val="20"/>
          <w:szCs w:val="20"/>
        </w:rPr>
        <w:t>Servis - REAL</w:t>
      </w:r>
      <w:proofErr w:type="gramEnd"/>
      <w:r w:rsidRPr="00361CDA">
        <w:rPr>
          <w:rFonts w:ascii="Arial" w:hAnsi="Arial" w:cs="Arial"/>
          <w:b/>
          <w:sz w:val="20"/>
          <w:szCs w:val="20"/>
        </w:rPr>
        <w:t xml:space="preserve"> spol. s r.o.</w:t>
      </w:r>
    </w:p>
    <w:p w14:paraId="628AF8FF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se sídlem: </w:t>
      </w:r>
      <w:r w:rsidR="00564DB1" w:rsidRPr="00361CDA">
        <w:rPr>
          <w:rFonts w:ascii="Arial" w:hAnsi="Arial" w:cs="Arial"/>
          <w:b/>
          <w:sz w:val="20"/>
          <w:szCs w:val="20"/>
        </w:rPr>
        <w:t xml:space="preserve">Vrážská 73/10, Praha 16-Radotín, 153 </w:t>
      </w:r>
      <w:proofErr w:type="gramStart"/>
      <w:r w:rsidR="00564DB1" w:rsidRPr="00361CDA">
        <w:rPr>
          <w:rFonts w:ascii="Arial" w:hAnsi="Arial" w:cs="Arial"/>
          <w:b/>
          <w:sz w:val="20"/>
          <w:szCs w:val="20"/>
        </w:rPr>
        <w:t>00  Praha</w:t>
      </w:r>
      <w:proofErr w:type="gramEnd"/>
      <w:r w:rsidR="00564DB1" w:rsidRPr="00361CDA">
        <w:rPr>
          <w:rFonts w:ascii="Arial" w:hAnsi="Arial" w:cs="Arial"/>
          <w:b/>
          <w:sz w:val="20"/>
          <w:szCs w:val="20"/>
        </w:rPr>
        <w:t xml:space="preserve"> 512</w:t>
      </w:r>
    </w:p>
    <w:p w14:paraId="087F3BE3" w14:textId="238844C3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IČO: </w:t>
      </w:r>
      <w:r w:rsidR="00564DB1" w:rsidRPr="00361CDA">
        <w:rPr>
          <w:rFonts w:ascii="Arial" w:hAnsi="Arial" w:cs="Arial"/>
          <w:sz w:val="20"/>
          <w:szCs w:val="20"/>
        </w:rPr>
        <w:t>26762234</w:t>
      </w:r>
      <w:r w:rsidRPr="00361CDA">
        <w:rPr>
          <w:rFonts w:ascii="Arial" w:hAnsi="Arial" w:cs="Arial"/>
          <w:sz w:val="20"/>
          <w:szCs w:val="20"/>
        </w:rPr>
        <w:t xml:space="preserve">     </w:t>
      </w:r>
    </w:p>
    <w:p w14:paraId="14292080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361CDA">
        <w:rPr>
          <w:rFonts w:ascii="Arial" w:hAnsi="Arial" w:cs="Arial"/>
          <w:sz w:val="20"/>
          <w:szCs w:val="20"/>
        </w:rPr>
        <w:t xml:space="preserve">DIČ:  </w:t>
      </w:r>
      <w:r w:rsidR="00564DB1" w:rsidRPr="00361CDA">
        <w:rPr>
          <w:rFonts w:ascii="Arial" w:hAnsi="Arial" w:cs="Arial"/>
          <w:sz w:val="20"/>
          <w:szCs w:val="20"/>
        </w:rPr>
        <w:t>CZ</w:t>
      </w:r>
      <w:proofErr w:type="gramEnd"/>
      <w:r w:rsidR="00564DB1" w:rsidRPr="00361CDA">
        <w:rPr>
          <w:rFonts w:ascii="Arial" w:hAnsi="Arial" w:cs="Arial"/>
          <w:sz w:val="20"/>
          <w:szCs w:val="20"/>
        </w:rPr>
        <w:t>26762234</w:t>
      </w:r>
    </w:p>
    <w:p w14:paraId="08D08859" w14:textId="7CE1BD0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kterou zastupuje: </w:t>
      </w:r>
    </w:p>
    <w:p w14:paraId="430B7A80" w14:textId="160792D6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zapsána v obchodním rejstříku vedeném</w:t>
      </w:r>
      <w:r w:rsidR="00A27553" w:rsidRPr="00361CDA">
        <w:rPr>
          <w:rFonts w:ascii="Arial" w:hAnsi="Arial" w:cs="Arial"/>
          <w:sz w:val="20"/>
          <w:szCs w:val="20"/>
        </w:rPr>
        <w:t xml:space="preserve"> u městského soudu v Praze</w:t>
      </w:r>
      <w:r w:rsidRPr="00361CDA">
        <w:rPr>
          <w:rFonts w:ascii="Arial" w:hAnsi="Arial" w:cs="Arial"/>
          <w:sz w:val="20"/>
          <w:szCs w:val="20"/>
        </w:rPr>
        <w:t xml:space="preserve">  </w:t>
      </w:r>
    </w:p>
    <w:p w14:paraId="2A6754DF" w14:textId="7B3C109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361CDA">
        <w:rPr>
          <w:rFonts w:ascii="Arial" w:hAnsi="Arial" w:cs="Arial"/>
          <w:sz w:val="20"/>
          <w:szCs w:val="20"/>
        </w:rPr>
        <w:t>sp</w:t>
      </w:r>
      <w:proofErr w:type="spellEnd"/>
      <w:r w:rsidRPr="00361CDA">
        <w:rPr>
          <w:rFonts w:ascii="Arial" w:hAnsi="Arial" w:cs="Arial"/>
          <w:sz w:val="20"/>
          <w:szCs w:val="20"/>
        </w:rPr>
        <w:t xml:space="preserve">. Značkou: </w:t>
      </w:r>
      <w:r w:rsidR="00A27553" w:rsidRPr="00361CDA">
        <w:rPr>
          <w:rFonts w:ascii="Arial" w:hAnsi="Arial" w:cs="Arial"/>
          <w:sz w:val="20"/>
          <w:szCs w:val="20"/>
        </w:rPr>
        <w:t>C 92001</w:t>
      </w:r>
    </w:p>
    <w:p w14:paraId="592FB6B8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81842B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(dále jen „</w:t>
      </w:r>
      <w:r w:rsidRPr="00361CDA">
        <w:rPr>
          <w:rFonts w:ascii="Arial" w:hAnsi="Arial" w:cs="Arial"/>
          <w:b/>
          <w:sz w:val="20"/>
          <w:szCs w:val="20"/>
        </w:rPr>
        <w:t>Dárce</w:t>
      </w:r>
      <w:r w:rsidRPr="00361CDA">
        <w:rPr>
          <w:rFonts w:ascii="Arial" w:hAnsi="Arial" w:cs="Arial"/>
          <w:sz w:val="20"/>
          <w:szCs w:val="20"/>
        </w:rPr>
        <w:t>“)</w:t>
      </w:r>
    </w:p>
    <w:p w14:paraId="01B81880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90A6CB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a</w:t>
      </w:r>
    </w:p>
    <w:p w14:paraId="5E5B6761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AFBF26" w14:textId="77777777" w:rsidR="00392C92" w:rsidRPr="00361CDA" w:rsidRDefault="00392C92" w:rsidP="00392C9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61CDA">
        <w:rPr>
          <w:rFonts w:ascii="Arial" w:hAnsi="Arial" w:cs="Arial"/>
          <w:b/>
          <w:sz w:val="20"/>
          <w:szCs w:val="20"/>
        </w:rPr>
        <w:t>Hlavní město Praha</w:t>
      </w:r>
    </w:p>
    <w:p w14:paraId="2144F5D7" w14:textId="77777777" w:rsidR="00392C92" w:rsidRPr="00361CDA" w:rsidRDefault="00392C92" w:rsidP="00392C9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361CDA">
        <w:rPr>
          <w:rFonts w:ascii="Arial" w:hAnsi="Arial" w:cs="Arial"/>
          <w:sz w:val="20"/>
          <w:szCs w:val="20"/>
        </w:rPr>
        <w:t>sídlem:  Praha</w:t>
      </w:r>
      <w:proofErr w:type="gramEnd"/>
      <w:r w:rsidRPr="00361CDA">
        <w:rPr>
          <w:rFonts w:ascii="Arial" w:hAnsi="Arial" w:cs="Arial"/>
          <w:sz w:val="20"/>
          <w:szCs w:val="20"/>
        </w:rPr>
        <w:t xml:space="preserve"> 1, Mariánské nám. 2</w:t>
      </w:r>
    </w:p>
    <w:p w14:paraId="6D97F545" w14:textId="77777777" w:rsidR="00392C92" w:rsidRPr="00361CDA" w:rsidRDefault="00392C92" w:rsidP="00392C9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IČO: 00064581, DIČ: CZ00064581</w:t>
      </w:r>
    </w:p>
    <w:p w14:paraId="79A952CC" w14:textId="3BAB67F8" w:rsidR="00392C92" w:rsidRPr="00361CDA" w:rsidRDefault="00392C92" w:rsidP="00392C9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zastoupené na základě plné moci ze dne 12.10.2006, schválené radou hlavního města Prahy dne 15.8.2006, společností </w:t>
      </w:r>
      <w:r w:rsidRPr="00361CDA">
        <w:rPr>
          <w:rFonts w:ascii="Arial" w:hAnsi="Arial" w:cs="Arial"/>
          <w:b/>
          <w:sz w:val="20"/>
          <w:szCs w:val="20"/>
        </w:rPr>
        <w:t>Pražská vodohospodářská společnost a.s.</w:t>
      </w:r>
      <w:r w:rsidRPr="00361CDA">
        <w:rPr>
          <w:rFonts w:ascii="Arial" w:hAnsi="Arial" w:cs="Arial"/>
          <w:sz w:val="20"/>
          <w:szCs w:val="20"/>
        </w:rPr>
        <w:t xml:space="preserve">, se sídlem: Praha 1, Žatecká 110/2, PSČ 110 01, IČO: 25656112, kterou </w:t>
      </w:r>
      <w:proofErr w:type="gramStart"/>
      <w:r w:rsidRPr="00361CDA">
        <w:rPr>
          <w:rFonts w:ascii="Arial" w:hAnsi="Arial" w:cs="Arial"/>
          <w:sz w:val="20"/>
          <w:szCs w:val="20"/>
        </w:rPr>
        <w:t>zastupuje</w:t>
      </w:r>
      <w:bookmarkStart w:id="0" w:name="_Hlk41373632"/>
      <w:bookmarkStart w:id="1" w:name="_Hlk41373804"/>
      <w:r w:rsidR="00B61A0D">
        <w:rPr>
          <w:rFonts w:ascii="Arial" w:hAnsi="Arial" w:cs="Arial"/>
          <w:sz w:val="20"/>
          <w:szCs w:val="20"/>
        </w:rPr>
        <w:t>….</w:t>
      </w:r>
      <w:proofErr w:type="gramEnd"/>
      <w:r w:rsidR="00B61A0D">
        <w:rPr>
          <w:rFonts w:ascii="Arial" w:hAnsi="Arial" w:cs="Arial"/>
          <w:sz w:val="20"/>
          <w:szCs w:val="20"/>
        </w:rPr>
        <w:t>.</w:t>
      </w:r>
      <w:r w:rsidRPr="00361CDA">
        <w:rPr>
          <w:rFonts w:ascii="Arial" w:hAnsi="Arial" w:cs="Arial"/>
          <w:sz w:val="20"/>
          <w:szCs w:val="20"/>
        </w:rPr>
        <w:t>, na základě plné moci ze dne 5.5.2020</w:t>
      </w:r>
      <w:bookmarkEnd w:id="0"/>
      <w:r w:rsidRPr="00361CDA">
        <w:rPr>
          <w:rFonts w:ascii="Arial" w:hAnsi="Arial" w:cs="Arial"/>
          <w:sz w:val="20"/>
          <w:szCs w:val="20"/>
        </w:rPr>
        <w:t>.</w:t>
      </w:r>
    </w:p>
    <w:bookmarkEnd w:id="1"/>
    <w:p w14:paraId="523D8601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D4ABD7D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(dále jen „</w:t>
      </w:r>
      <w:r w:rsidRPr="00361CDA">
        <w:rPr>
          <w:rFonts w:ascii="Arial" w:hAnsi="Arial" w:cs="Arial"/>
          <w:b/>
          <w:sz w:val="20"/>
          <w:szCs w:val="20"/>
        </w:rPr>
        <w:t>Obdarovaný</w:t>
      </w:r>
      <w:r w:rsidRPr="00361CDA">
        <w:rPr>
          <w:rFonts w:ascii="Arial" w:hAnsi="Arial" w:cs="Arial"/>
          <w:sz w:val="20"/>
          <w:szCs w:val="20"/>
        </w:rPr>
        <w:t>“)</w:t>
      </w:r>
    </w:p>
    <w:p w14:paraId="5754382E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4FC1965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(Dárce a Obdarovaný společně také jako „</w:t>
      </w:r>
      <w:r w:rsidRPr="00361CDA">
        <w:rPr>
          <w:rFonts w:ascii="Arial" w:hAnsi="Arial" w:cs="Arial"/>
          <w:b/>
          <w:sz w:val="20"/>
          <w:szCs w:val="20"/>
        </w:rPr>
        <w:t>Strany</w:t>
      </w:r>
      <w:r w:rsidRPr="00361CDA">
        <w:rPr>
          <w:rFonts w:ascii="Arial" w:hAnsi="Arial" w:cs="Arial"/>
          <w:sz w:val="20"/>
          <w:szCs w:val="20"/>
        </w:rPr>
        <w:t>“ či jednotlivě jako „</w:t>
      </w:r>
      <w:r w:rsidRPr="00361CDA">
        <w:rPr>
          <w:rFonts w:ascii="Arial" w:hAnsi="Arial" w:cs="Arial"/>
          <w:b/>
          <w:sz w:val="20"/>
          <w:szCs w:val="20"/>
        </w:rPr>
        <w:t>Strana</w:t>
      </w:r>
      <w:r w:rsidRPr="00361CDA">
        <w:rPr>
          <w:rFonts w:ascii="Arial" w:hAnsi="Arial" w:cs="Arial"/>
          <w:sz w:val="20"/>
          <w:szCs w:val="20"/>
        </w:rPr>
        <w:t>“)</w:t>
      </w:r>
    </w:p>
    <w:p w14:paraId="66672BFA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F0F126E" w14:textId="77777777" w:rsidR="00AA13B7" w:rsidRPr="00361CDA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361CDA">
        <w:rPr>
          <w:rFonts w:ascii="Arial" w:hAnsi="Arial" w:cs="Arial"/>
          <w:b/>
          <w:sz w:val="20"/>
          <w:szCs w:val="20"/>
        </w:rPr>
        <w:t>Smlouva</w:t>
      </w:r>
      <w:r w:rsidRPr="00361CDA">
        <w:rPr>
          <w:rFonts w:ascii="Arial" w:hAnsi="Arial" w:cs="Arial"/>
          <w:sz w:val="20"/>
          <w:szCs w:val="20"/>
        </w:rPr>
        <w:t>“):</w:t>
      </w:r>
    </w:p>
    <w:p w14:paraId="2042BC10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356AD5" w14:textId="77777777" w:rsidR="00AA13B7" w:rsidRPr="00361CDA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61CDA">
        <w:rPr>
          <w:rFonts w:ascii="Arial" w:hAnsi="Arial" w:cs="Arial"/>
          <w:b/>
          <w:sz w:val="20"/>
          <w:szCs w:val="20"/>
        </w:rPr>
        <w:t>Preambule</w:t>
      </w:r>
    </w:p>
    <w:p w14:paraId="0B504FFD" w14:textId="77777777" w:rsidR="00AA13B7" w:rsidRPr="00361CDA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231951E3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Vzhledem k tomu, že</w:t>
      </w:r>
    </w:p>
    <w:p w14:paraId="1D67350D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B6B076C" w14:textId="77777777" w:rsidR="00AA13B7" w:rsidRPr="00361CDA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74086996" w14:textId="77777777" w:rsidR="00AA13B7" w:rsidRPr="00361CDA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01C797E8" w14:textId="77777777" w:rsidR="00AA13B7" w:rsidRPr="00361CDA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611B4EDC" w14:textId="77777777" w:rsidR="00AA13B7" w:rsidRPr="00361CDA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6FAD34E0" w14:textId="337C8A23" w:rsidR="00AA13B7" w:rsidRPr="00361CDA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 w:rsidRPr="00361CDA">
        <w:rPr>
          <w:rFonts w:ascii="Arial" w:hAnsi="Arial" w:cs="Arial"/>
          <w:b/>
          <w:sz w:val="20"/>
          <w:szCs w:val="20"/>
        </w:rPr>
        <w:t>PVS</w:t>
      </w:r>
      <w:r w:rsidRPr="00361CDA"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 w:rsidRPr="00361CDA">
        <w:rPr>
          <w:rFonts w:ascii="Arial" w:hAnsi="Arial" w:cs="Arial"/>
          <w:b/>
          <w:sz w:val="20"/>
          <w:szCs w:val="20"/>
        </w:rPr>
        <w:t>PVK</w:t>
      </w:r>
      <w:r w:rsidRPr="00361CDA">
        <w:rPr>
          <w:rFonts w:ascii="Arial" w:hAnsi="Arial" w:cs="Arial"/>
          <w:sz w:val="20"/>
          <w:szCs w:val="20"/>
        </w:rPr>
        <w:t xml:space="preserve">“), vodohospodářského majetku ve vlastnictví Obdarovaného dne </w:t>
      </w:r>
      <w:r w:rsidR="00FA7715">
        <w:rPr>
          <w:rFonts w:ascii="Arial" w:hAnsi="Arial" w:cs="Arial"/>
          <w:sz w:val="20"/>
          <w:szCs w:val="20"/>
        </w:rPr>
        <w:t xml:space="preserve">31.10. 2011 </w:t>
      </w:r>
      <w:r w:rsidRPr="00361CDA">
        <w:rPr>
          <w:rFonts w:ascii="Arial" w:hAnsi="Arial" w:cs="Arial"/>
          <w:sz w:val="20"/>
          <w:szCs w:val="20"/>
        </w:rPr>
        <w:t>Smlouvu o úpravě vzájemných vztahů (dále jen „</w:t>
      </w:r>
      <w:r w:rsidRPr="00361CDA">
        <w:rPr>
          <w:rFonts w:ascii="Arial" w:hAnsi="Arial" w:cs="Arial"/>
          <w:b/>
          <w:sz w:val="20"/>
          <w:szCs w:val="20"/>
        </w:rPr>
        <w:t>SPO</w:t>
      </w:r>
      <w:r w:rsidRPr="00361CDA">
        <w:rPr>
          <w:rFonts w:ascii="Arial" w:hAnsi="Arial" w:cs="Arial"/>
          <w:sz w:val="20"/>
          <w:szCs w:val="20"/>
        </w:rPr>
        <w:t>“), která upravuje právní vztahy k věcem specifikovaným v čl. 2 odst. 2.1 této Smlouvy, jejich správu a provozování před uzavřením této Smlouvy a</w:t>
      </w:r>
    </w:p>
    <w:p w14:paraId="62D255E1" w14:textId="77777777" w:rsidR="00AA13B7" w:rsidRPr="00361CDA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3A359725" w14:textId="77777777" w:rsidR="00AA13B7" w:rsidRPr="00361CDA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Obdarovaný má zájem věci specifikované v čl. 2 odst. 2.1 této Smlouvy přijmout do svého vlastnictví;</w:t>
      </w:r>
    </w:p>
    <w:p w14:paraId="34F42A54" w14:textId="77777777" w:rsidR="00AA13B7" w:rsidRPr="00361CDA" w:rsidRDefault="00AA13B7" w:rsidP="00AA13B7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608A1B9" w14:textId="77777777" w:rsidR="00AA13B7" w:rsidRPr="00361CDA" w:rsidRDefault="00AA13B7" w:rsidP="00AA13B7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dohodly se Strany na uzavření této Smlouvy.</w:t>
      </w:r>
    </w:p>
    <w:p w14:paraId="6430FB70" w14:textId="77777777" w:rsidR="00AA13B7" w:rsidRPr="00361CDA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2AF199" w14:textId="77777777" w:rsidR="00AA13B7" w:rsidRPr="00361CDA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3425C" w14:textId="77777777" w:rsidR="00AA13B7" w:rsidRPr="00361CDA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61CDA">
        <w:rPr>
          <w:rFonts w:ascii="Arial" w:hAnsi="Arial" w:cs="Arial"/>
          <w:b/>
          <w:sz w:val="20"/>
          <w:szCs w:val="20"/>
        </w:rPr>
        <w:t>Předmět Smlouvy</w:t>
      </w:r>
    </w:p>
    <w:p w14:paraId="5E95C412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28FE219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 w:rsidRPr="00361CDA">
        <w:rPr>
          <w:rFonts w:ascii="Arial" w:hAnsi="Arial" w:cs="Arial"/>
          <w:sz w:val="20"/>
          <w:szCs w:val="20"/>
        </w:rPr>
        <w:t>věcí - vodních</w:t>
      </w:r>
      <w:proofErr w:type="gramEnd"/>
      <w:r w:rsidRPr="00361CDA">
        <w:rPr>
          <w:rFonts w:ascii="Arial" w:hAnsi="Arial" w:cs="Arial"/>
          <w:sz w:val="20"/>
          <w:szCs w:val="20"/>
        </w:rPr>
        <w:t xml:space="preserve"> děl:</w:t>
      </w:r>
    </w:p>
    <w:p w14:paraId="54E1A0B6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01F0A2E" w14:textId="69767E27" w:rsidR="001D2AD9" w:rsidRPr="00361CDA" w:rsidRDefault="001D2AD9" w:rsidP="001D2AD9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vodovodní řad DN 100 v délce </w:t>
      </w:r>
      <w:r w:rsidR="006842E4">
        <w:rPr>
          <w:rFonts w:ascii="Arial" w:hAnsi="Arial" w:cs="Arial"/>
          <w:sz w:val="20"/>
          <w:szCs w:val="20"/>
        </w:rPr>
        <w:t>95,09</w:t>
      </w:r>
      <w:r w:rsidRPr="00361CDA">
        <w:rPr>
          <w:rFonts w:ascii="Arial" w:hAnsi="Arial" w:cs="Arial"/>
          <w:sz w:val="20"/>
          <w:szCs w:val="20"/>
        </w:rPr>
        <w:t xml:space="preserve"> m, vodovodní řad DN </w:t>
      </w:r>
      <w:r w:rsidR="0041221E">
        <w:rPr>
          <w:rFonts w:ascii="Arial" w:hAnsi="Arial" w:cs="Arial"/>
          <w:sz w:val="20"/>
          <w:szCs w:val="20"/>
        </w:rPr>
        <w:t>8</w:t>
      </w:r>
      <w:r w:rsidRPr="00361CDA">
        <w:rPr>
          <w:rFonts w:ascii="Arial" w:hAnsi="Arial" w:cs="Arial"/>
          <w:sz w:val="20"/>
          <w:szCs w:val="20"/>
        </w:rPr>
        <w:t xml:space="preserve">0 v délce </w:t>
      </w:r>
      <w:r w:rsidR="0041221E">
        <w:rPr>
          <w:rFonts w:ascii="Arial" w:hAnsi="Arial" w:cs="Arial"/>
          <w:sz w:val="20"/>
          <w:szCs w:val="20"/>
        </w:rPr>
        <w:t>1,38</w:t>
      </w:r>
      <w:r w:rsidRPr="00361CDA">
        <w:rPr>
          <w:rFonts w:ascii="Arial" w:hAnsi="Arial" w:cs="Arial"/>
          <w:sz w:val="20"/>
          <w:szCs w:val="20"/>
        </w:rPr>
        <w:t xml:space="preserve"> m, splašková kanalizace DN </w:t>
      </w:r>
      <w:r w:rsidR="001E53A1">
        <w:rPr>
          <w:rFonts w:ascii="Arial" w:hAnsi="Arial" w:cs="Arial"/>
          <w:sz w:val="20"/>
          <w:szCs w:val="20"/>
        </w:rPr>
        <w:t>9</w:t>
      </w:r>
      <w:r w:rsidRPr="00361CDA">
        <w:rPr>
          <w:rFonts w:ascii="Arial" w:hAnsi="Arial" w:cs="Arial"/>
          <w:sz w:val="20"/>
          <w:szCs w:val="20"/>
        </w:rPr>
        <w:t xml:space="preserve">0 v délce </w:t>
      </w:r>
      <w:r w:rsidR="001E53A1">
        <w:rPr>
          <w:rFonts w:ascii="Arial" w:hAnsi="Arial" w:cs="Arial"/>
          <w:sz w:val="20"/>
          <w:szCs w:val="20"/>
        </w:rPr>
        <w:t>88,10</w:t>
      </w:r>
      <w:r w:rsidRPr="00361CDA">
        <w:rPr>
          <w:rFonts w:ascii="Arial" w:hAnsi="Arial" w:cs="Arial"/>
          <w:sz w:val="20"/>
          <w:szCs w:val="20"/>
        </w:rPr>
        <w:t xml:space="preserve"> m, splašková kanalizace DN 300 v délce </w:t>
      </w:r>
      <w:r w:rsidR="001E53A1">
        <w:rPr>
          <w:rFonts w:ascii="Arial" w:hAnsi="Arial" w:cs="Arial"/>
          <w:sz w:val="20"/>
          <w:szCs w:val="20"/>
        </w:rPr>
        <w:t>2,23</w:t>
      </w:r>
      <w:r w:rsidRPr="00361CDA">
        <w:rPr>
          <w:rFonts w:ascii="Arial" w:hAnsi="Arial" w:cs="Arial"/>
          <w:sz w:val="20"/>
          <w:szCs w:val="20"/>
        </w:rPr>
        <w:t xml:space="preserve"> m, vymezených v kolaudačním souhlasu stavby</w:t>
      </w:r>
      <w:r w:rsidR="00AE1F22">
        <w:rPr>
          <w:rFonts w:ascii="Arial" w:hAnsi="Arial" w:cs="Arial"/>
          <w:sz w:val="20"/>
          <w:szCs w:val="20"/>
        </w:rPr>
        <w:t xml:space="preserve"> Radotín</w:t>
      </w:r>
      <w:r w:rsidR="00CE4665">
        <w:rPr>
          <w:rFonts w:ascii="Arial" w:hAnsi="Arial" w:cs="Arial"/>
          <w:sz w:val="20"/>
          <w:szCs w:val="20"/>
        </w:rPr>
        <w:t>s</w:t>
      </w:r>
      <w:r w:rsidR="00AE1F22">
        <w:rPr>
          <w:rFonts w:ascii="Arial" w:hAnsi="Arial" w:cs="Arial"/>
          <w:sz w:val="20"/>
          <w:szCs w:val="20"/>
        </w:rPr>
        <w:t>ká</w:t>
      </w:r>
      <w:r w:rsidR="0009268A">
        <w:rPr>
          <w:rFonts w:ascii="Arial" w:hAnsi="Arial" w:cs="Arial"/>
          <w:sz w:val="20"/>
          <w:szCs w:val="20"/>
        </w:rPr>
        <w:t xml:space="preserve"> vyhlídka, Praha, Radotín, při ul. Kolové</w:t>
      </w:r>
      <w:r w:rsidRPr="00361CDA">
        <w:rPr>
          <w:rFonts w:ascii="Arial" w:hAnsi="Arial" w:cs="Arial"/>
          <w:sz w:val="20"/>
          <w:szCs w:val="20"/>
        </w:rPr>
        <w:t xml:space="preserve">, vydaném </w:t>
      </w:r>
      <w:r w:rsidRPr="00361CDA">
        <w:rPr>
          <w:rFonts w:ascii="Arial" w:hAnsi="Arial" w:cs="Arial"/>
          <w:sz w:val="20"/>
          <w:szCs w:val="20"/>
        </w:rPr>
        <w:lastRenderedPageBreak/>
        <w:t>Odborem výstavby</w:t>
      </w:r>
      <w:r w:rsidR="00BA3D3F">
        <w:rPr>
          <w:rFonts w:ascii="Arial" w:hAnsi="Arial" w:cs="Arial"/>
          <w:sz w:val="20"/>
          <w:szCs w:val="20"/>
        </w:rPr>
        <w:t>, dopravy a životního prostředí, oddělení životního prostředí</w:t>
      </w:r>
      <w:r w:rsidRPr="00361CDA">
        <w:rPr>
          <w:rFonts w:ascii="Arial" w:hAnsi="Arial" w:cs="Arial"/>
          <w:sz w:val="20"/>
          <w:szCs w:val="20"/>
        </w:rPr>
        <w:t xml:space="preserve"> dne </w:t>
      </w:r>
      <w:r w:rsidR="00BA3D3F">
        <w:rPr>
          <w:rFonts w:ascii="Arial" w:hAnsi="Arial" w:cs="Arial"/>
          <w:sz w:val="20"/>
          <w:szCs w:val="20"/>
        </w:rPr>
        <w:t>16</w:t>
      </w:r>
      <w:r w:rsidRPr="00361CDA">
        <w:rPr>
          <w:rFonts w:ascii="Arial" w:hAnsi="Arial" w:cs="Arial"/>
          <w:sz w:val="20"/>
          <w:szCs w:val="20"/>
        </w:rPr>
        <w:t>.5.201</w:t>
      </w:r>
      <w:r w:rsidR="00BA3D3F">
        <w:rPr>
          <w:rFonts w:ascii="Arial" w:hAnsi="Arial" w:cs="Arial"/>
          <w:sz w:val="20"/>
          <w:szCs w:val="20"/>
        </w:rPr>
        <w:t>6</w:t>
      </w:r>
      <w:r w:rsidRPr="00361CDA">
        <w:rPr>
          <w:rFonts w:ascii="Arial" w:hAnsi="Arial" w:cs="Arial"/>
          <w:sz w:val="20"/>
          <w:szCs w:val="20"/>
        </w:rPr>
        <w:t xml:space="preserve">, </w:t>
      </w:r>
      <w:r w:rsidR="00A15965">
        <w:rPr>
          <w:rFonts w:ascii="Arial" w:hAnsi="Arial" w:cs="Arial"/>
          <w:sz w:val="20"/>
          <w:szCs w:val="20"/>
        </w:rPr>
        <w:t xml:space="preserve">č.j. </w:t>
      </w:r>
      <w:r w:rsidR="00A15965" w:rsidRPr="00A15965">
        <w:rPr>
          <w:rFonts w:ascii="Arial" w:hAnsi="Arial" w:cs="Arial"/>
          <w:sz w:val="20"/>
          <w:szCs w:val="20"/>
        </w:rPr>
        <w:t>004723/16/OŽP</w:t>
      </w:r>
      <w:r w:rsidRPr="00361CDA">
        <w:rPr>
          <w:rFonts w:ascii="Arial" w:hAnsi="Arial" w:cs="Arial"/>
          <w:sz w:val="20"/>
          <w:szCs w:val="20"/>
        </w:rPr>
        <w:t xml:space="preserve"> která je umístěna </w:t>
      </w:r>
      <w:r w:rsidR="00256852">
        <w:rPr>
          <w:rFonts w:ascii="Arial" w:hAnsi="Arial" w:cs="Arial"/>
          <w:sz w:val="20"/>
          <w:szCs w:val="20"/>
        </w:rPr>
        <w:t xml:space="preserve">na </w:t>
      </w:r>
      <w:r w:rsidRPr="00361CDA">
        <w:rPr>
          <w:rFonts w:ascii="Arial" w:hAnsi="Arial" w:cs="Arial"/>
          <w:sz w:val="20"/>
          <w:szCs w:val="20"/>
        </w:rPr>
        <w:t>pozem</w:t>
      </w:r>
      <w:r w:rsidR="00E44CB3">
        <w:rPr>
          <w:rFonts w:ascii="Arial" w:hAnsi="Arial" w:cs="Arial"/>
          <w:sz w:val="20"/>
          <w:szCs w:val="20"/>
        </w:rPr>
        <w:t>ku</w:t>
      </w:r>
      <w:r w:rsidRPr="00361CDA">
        <w:rPr>
          <w:rFonts w:ascii="Arial" w:hAnsi="Arial" w:cs="Arial"/>
          <w:sz w:val="20"/>
          <w:szCs w:val="20"/>
        </w:rPr>
        <w:t xml:space="preserve">: </w:t>
      </w:r>
    </w:p>
    <w:p w14:paraId="21D66BA4" w14:textId="77777777" w:rsidR="001D2AD9" w:rsidRPr="00361CDA" w:rsidRDefault="001D2AD9" w:rsidP="001D2AD9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39EC3FC1" w14:textId="26E3B3CC" w:rsidR="001D2AD9" w:rsidRPr="00361CDA" w:rsidRDefault="001D2AD9" w:rsidP="001D2AD9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61CDA">
        <w:rPr>
          <w:rFonts w:ascii="Arial" w:hAnsi="Arial" w:cs="Arial"/>
          <w:sz w:val="20"/>
          <w:szCs w:val="20"/>
        </w:rPr>
        <w:t>parc</w:t>
      </w:r>
      <w:proofErr w:type="spellEnd"/>
      <w:r w:rsidRPr="00361CDA">
        <w:rPr>
          <w:rFonts w:ascii="Arial" w:hAnsi="Arial" w:cs="Arial"/>
          <w:sz w:val="20"/>
          <w:szCs w:val="20"/>
        </w:rPr>
        <w:t xml:space="preserve">. č. </w:t>
      </w:r>
      <w:r w:rsidR="00890A4A">
        <w:rPr>
          <w:rFonts w:ascii="Arial" w:hAnsi="Arial" w:cs="Arial"/>
          <w:sz w:val="20"/>
          <w:szCs w:val="20"/>
        </w:rPr>
        <w:t>1619/13</w:t>
      </w:r>
      <w:r w:rsidRPr="00361CDA">
        <w:rPr>
          <w:rFonts w:ascii="Arial" w:hAnsi="Arial" w:cs="Arial"/>
          <w:sz w:val="20"/>
          <w:szCs w:val="20"/>
        </w:rPr>
        <w:t xml:space="preserve"> v k. </w:t>
      </w:r>
      <w:proofErr w:type="spellStart"/>
      <w:r w:rsidRPr="00361CDA">
        <w:rPr>
          <w:rFonts w:ascii="Arial" w:hAnsi="Arial" w:cs="Arial"/>
          <w:sz w:val="20"/>
          <w:szCs w:val="20"/>
        </w:rPr>
        <w:t>ú.</w:t>
      </w:r>
      <w:proofErr w:type="spellEnd"/>
      <w:r w:rsidRPr="00361CDA">
        <w:rPr>
          <w:rFonts w:ascii="Arial" w:hAnsi="Arial" w:cs="Arial"/>
          <w:sz w:val="20"/>
          <w:szCs w:val="20"/>
        </w:rPr>
        <w:t xml:space="preserve"> </w:t>
      </w:r>
      <w:r w:rsidR="00890A4A">
        <w:rPr>
          <w:rFonts w:ascii="Arial" w:hAnsi="Arial" w:cs="Arial"/>
          <w:sz w:val="20"/>
          <w:szCs w:val="20"/>
        </w:rPr>
        <w:t>Radotín</w:t>
      </w:r>
    </w:p>
    <w:p w14:paraId="5D973B01" w14:textId="77777777" w:rsidR="00AA13B7" w:rsidRPr="00361CDA" w:rsidRDefault="00AA13B7" w:rsidP="00AA13B7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</w:p>
    <w:p w14:paraId="0DBF7C2B" w14:textId="77777777" w:rsidR="00AA13B7" w:rsidRPr="00361CDA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060B3931" w14:textId="77777777" w:rsidR="00AA13B7" w:rsidRPr="00361CDA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(dále jen „</w:t>
      </w:r>
      <w:r w:rsidRPr="00361CDA">
        <w:rPr>
          <w:rFonts w:ascii="Arial" w:hAnsi="Arial" w:cs="Arial"/>
          <w:b/>
          <w:sz w:val="20"/>
          <w:szCs w:val="20"/>
        </w:rPr>
        <w:t>Předmět darování</w:t>
      </w:r>
      <w:r w:rsidRPr="00361CDA">
        <w:rPr>
          <w:rFonts w:ascii="Arial" w:hAnsi="Arial" w:cs="Arial"/>
          <w:sz w:val="20"/>
          <w:szCs w:val="20"/>
        </w:rPr>
        <w:t>“).</w:t>
      </w:r>
    </w:p>
    <w:p w14:paraId="779DCFC9" w14:textId="77777777" w:rsidR="00AA13B7" w:rsidRPr="00361CDA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7C393AB1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3A8D8F10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3B62EE7" w14:textId="586FC1E2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Dárce prohlašuje, že hodnota Předmětu darování činí:</w:t>
      </w:r>
      <w:r w:rsidR="0026157C">
        <w:rPr>
          <w:rFonts w:ascii="Arial" w:hAnsi="Arial" w:cs="Arial"/>
          <w:sz w:val="20"/>
          <w:szCs w:val="20"/>
        </w:rPr>
        <w:t xml:space="preserve"> </w:t>
      </w:r>
      <w:r w:rsidR="00B61A0D">
        <w:rPr>
          <w:rFonts w:ascii="Arial" w:hAnsi="Arial" w:cs="Arial"/>
          <w:sz w:val="20"/>
          <w:szCs w:val="20"/>
        </w:rPr>
        <w:t>……</w:t>
      </w:r>
      <w:r w:rsidRPr="00361CDA">
        <w:rPr>
          <w:rFonts w:ascii="Arial" w:hAnsi="Arial" w:cs="Arial"/>
          <w:sz w:val="20"/>
          <w:szCs w:val="20"/>
        </w:rPr>
        <w:t xml:space="preserve">vč. DPH. Vyčíslení hodnoty daru má k dispozici PVS. </w:t>
      </w:r>
    </w:p>
    <w:p w14:paraId="5F3248CE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71FEE77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F0C06BA" w14:textId="77777777" w:rsidR="00AA13B7" w:rsidRPr="00361CDA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61CDA">
        <w:rPr>
          <w:rFonts w:ascii="Arial" w:hAnsi="Arial" w:cs="Arial"/>
          <w:b/>
          <w:sz w:val="20"/>
          <w:szCs w:val="20"/>
        </w:rPr>
        <w:t>Převod vlastnického práva</w:t>
      </w:r>
    </w:p>
    <w:p w14:paraId="5B6AC996" w14:textId="77777777" w:rsidR="00AA13B7" w:rsidRPr="00361CDA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2AC46C4A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4C7B22D5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AF417F4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7147A58F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4A74872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Strany konstatují, že práva ze záruk a z vadného plnění k Předmětu darování je oprávněna vykonávat PVS na základě SPO.</w:t>
      </w:r>
    </w:p>
    <w:p w14:paraId="00933408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3FB8A0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9AA1EC" w14:textId="77777777" w:rsidR="00AA13B7" w:rsidRPr="00361CDA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61CDA">
        <w:rPr>
          <w:rFonts w:ascii="Arial" w:hAnsi="Arial" w:cs="Arial"/>
          <w:b/>
          <w:sz w:val="20"/>
          <w:szCs w:val="20"/>
        </w:rPr>
        <w:t>Závěrečná ustanovení</w:t>
      </w:r>
    </w:p>
    <w:p w14:paraId="6C42D13B" w14:textId="77777777" w:rsidR="00AA13B7" w:rsidRPr="00361CDA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5A61BB91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7265A2AF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01EFAD3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7F89562D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2BC0145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118996E6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B3B15B0" w14:textId="1CC3BFE5" w:rsidR="005548CD" w:rsidRPr="00361CDA" w:rsidRDefault="005548CD" w:rsidP="005548C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Tato Smlouva je uzavřena v </w:t>
      </w:r>
      <w:r w:rsidR="0026157C">
        <w:rPr>
          <w:rFonts w:ascii="Arial" w:hAnsi="Arial" w:cs="Arial"/>
          <w:sz w:val="20"/>
          <w:szCs w:val="20"/>
        </w:rPr>
        <w:t>5</w:t>
      </w:r>
      <w:r w:rsidRPr="00361CDA">
        <w:rPr>
          <w:rFonts w:ascii="Arial" w:hAnsi="Arial" w:cs="Arial"/>
          <w:sz w:val="20"/>
          <w:szCs w:val="20"/>
        </w:rPr>
        <w:t xml:space="preserve"> (</w:t>
      </w:r>
      <w:r w:rsidR="0026157C">
        <w:rPr>
          <w:rFonts w:ascii="Arial" w:hAnsi="Arial" w:cs="Arial"/>
          <w:sz w:val="20"/>
          <w:szCs w:val="20"/>
        </w:rPr>
        <w:t>pěti</w:t>
      </w:r>
      <w:r w:rsidRPr="00361CDA">
        <w:rPr>
          <w:rFonts w:ascii="Arial" w:hAnsi="Arial" w:cs="Arial"/>
          <w:sz w:val="20"/>
          <w:szCs w:val="20"/>
        </w:rPr>
        <w:t xml:space="preserve">) vyhotoveních, z nichž Dárce obdrží 2 (dvě) vyhotovení a </w:t>
      </w:r>
      <w:r w:rsidR="0026157C">
        <w:rPr>
          <w:rFonts w:ascii="Arial" w:hAnsi="Arial" w:cs="Arial"/>
          <w:sz w:val="20"/>
          <w:szCs w:val="20"/>
        </w:rPr>
        <w:t>3</w:t>
      </w:r>
      <w:r w:rsidRPr="00361CDA">
        <w:rPr>
          <w:rFonts w:ascii="Arial" w:hAnsi="Arial" w:cs="Arial"/>
          <w:sz w:val="20"/>
          <w:szCs w:val="20"/>
        </w:rPr>
        <w:t xml:space="preserve"> (</w:t>
      </w:r>
      <w:r w:rsidR="0026157C">
        <w:rPr>
          <w:rFonts w:ascii="Arial" w:hAnsi="Arial" w:cs="Arial"/>
          <w:sz w:val="20"/>
          <w:szCs w:val="20"/>
        </w:rPr>
        <w:t>tři</w:t>
      </w:r>
      <w:r w:rsidRPr="00361CDA">
        <w:rPr>
          <w:rFonts w:ascii="Arial" w:hAnsi="Arial" w:cs="Arial"/>
          <w:sz w:val="20"/>
          <w:szCs w:val="20"/>
        </w:rPr>
        <w:t xml:space="preserve">) vyhotovení obdrží Obdarovaný. </w:t>
      </w:r>
    </w:p>
    <w:p w14:paraId="41B2E2E9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6B7D978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Tato Smlouva se řídí českým právem.</w:t>
      </w:r>
    </w:p>
    <w:p w14:paraId="561E7562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98A118E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70D0766F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85C7837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5E7C7B12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88A3801" w14:textId="77777777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19936FBC" w14:textId="3F499228" w:rsidR="00AA13B7" w:rsidRPr="00361CD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lastRenderedPageBreak/>
        <w:t xml:space="preserve">V souladu s § 43 odst. 1 zákona č. 131/2000 Sb., o hlavním městě Praze, ve znění pozdějších předpisů, tímto Obdarovaný potvrzuje, že uzavření této Smlouvy schválila Rada hlavního města </w:t>
      </w:r>
      <w:r w:rsidR="00AC3D95" w:rsidRPr="00361CDA">
        <w:rPr>
          <w:rFonts w:ascii="Arial" w:hAnsi="Arial" w:cs="Arial"/>
          <w:sz w:val="20"/>
          <w:szCs w:val="20"/>
        </w:rPr>
        <w:t>Prahy usnesením č. 1630, ze dne 3.8.2020.</w:t>
      </w:r>
    </w:p>
    <w:p w14:paraId="48322BF4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7CD135F" w14:textId="77777777" w:rsidR="00AA13B7" w:rsidRPr="00361CDA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16CF449" w14:textId="77777777" w:rsidR="00AA13B7" w:rsidRPr="00361CDA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 xml:space="preserve">V Praze dne ______ </w:t>
      </w:r>
      <w:r w:rsidRPr="00361CDA">
        <w:rPr>
          <w:rFonts w:ascii="Arial" w:hAnsi="Arial" w:cs="Arial"/>
          <w:sz w:val="20"/>
          <w:szCs w:val="20"/>
        </w:rPr>
        <w:tab/>
      </w:r>
      <w:r w:rsidRPr="00361CDA">
        <w:rPr>
          <w:rFonts w:ascii="Arial" w:hAnsi="Arial" w:cs="Arial"/>
          <w:sz w:val="20"/>
          <w:szCs w:val="20"/>
        </w:rPr>
        <w:tab/>
      </w:r>
      <w:r w:rsidRPr="00361CDA">
        <w:rPr>
          <w:rFonts w:ascii="Arial" w:hAnsi="Arial" w:cs="Arial"/>
          <w:sz w:val="20"/>
          <w:szCs w:val="20"/>
        </w:rPr>
        <w:tab/>
      </w:r>
      <w:r w:rsidRPr="00361CDA">
        <w:rPr>
          <w:rFonts w:ascii="Arial" w:hAnsi="Arial" w:cs="Arial"/>
          <w:sz w:val="20"/>
          <w:szCs w:val="20"/>
        </w:rPr>
        <w:tab/>
      </w:r>
      <w:r w:rsidRPr="00361CDA">
        <w:rPr>
          <w:rFonts w:ascii="Arial" w:hAnsi="Arial" w:cs="Arial"/>
          <w:sz w:val="20"/>
          <w:szCs w:val="20"/>
        </w:rPr>
        <w:tab/>
        <w:t xml:space="preserve">V _____________ dne ______ </w:t>
      </w:r>
    </w:p>
    <w:p w14:paraId="6BE46703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450DDC5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D5895D3" w14:textId="77777777" w:rsidR="00AA13B7" w:rsidRPr="00361CDA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788F86" w14:textId="77777777" w:rsidR="00AA13B7" w:rsidRPr="00361CDA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1CDA">
        <w:rPr>
          <w:rFonts w:ascii="Arial" w:hAnsi="Arial" w:cs="Arial"/>
          <w:sz w:val="20"/>
          <w:szCs w:val="20"/>
        </w:rPr>
        <w:t>_________________________</w:t>
      </w:r>
      <w:r w:rsidRPr="00361CDA">
        <w:rPr>
          <w:rFonts w:ascii="Arial" w:hAnsi="Arial" w:cs="Arial"/>
          <w:sz w:val="20"/>
          <w:szCs w:val="20"/>
        </w:rPr>
        <w:tab/>
      </w:r>
      <w:r w:rsidRPr="00361CDA">
        <w:rPr>
          <w:rFonts w:ascii="Arial" w:hAnsi="Arial" w:cs="Arial"/>
          <w:sz w:val="20"/>
          <w:szCs w:val="20"/>
        </w:rPr>
        <w:tab/>
      </w:r>
      <w:r w:rsidRPr="00361CDA">
        <w:rPr>
          <w:rFonts w:ascii="Arial" w:hAnsi="Arial" w:cs="Arial"/>
          <w:sz w:val="20"/>
          <w:szCs w:val="20"/>
        </w:rPr>
        <w:tab/>
      </w:r>
      <w:r w:rsidRPr="00361CDA"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14:paraId="2E26F9A6" w14:textId="77777777" w:rsidR="00AA13B7" w:rsidRPr="00361CDA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1CDA">
        <w:rPr>
          <w:rFonts w:ascii="Arial" w:hAnsi="Arial" w:cs="Arial"/>
          <w:b/>
          <w:sz w:val="20"/>
          <w:szCs w:val="20"/>
        </w:rPr>
        <w:t>Hlavní město Praha</w:t>
      </w:r>
      <w:r w:rsidRPr="00361CDA">
        <w:rPr>
          <w:rFonts w:ascii="Arial" w:hAnsi="Arial" w:cs="Arial"/>
          <w:b/>
          <w:sz w:val="20"/>
          <w:szCs w:val="20"/>
        </w:rPr>
        <w:tab/>
      </w:r>
      <w:r w:rsidRPr="00361CDA">
        <w:rPr>
          <w:rFonts w:ascii="Arial" w:hAnsi="Arial" w:cs="Arial"/>
          <w:b/>
          <w:sz w:val="20"/>
          <w:szCs w:val="20"/>
        </w:rPr>
        <w:tab/>
      </w:r>
      <w:r w:rsidRPr="00361CDA">
        <w:rPr>
          <w:rFonts w:ascii="Arial" w:hAnsi="Arial" w:cs="Arial"/>
          <w:b/>
          <w:sz w:val="20"/>
          <w:szCs w:val="20"/>
        </w:rPr>
        <w:tab/>
      </w:r>
      <w:r w:rsidRPr="00361CDA">
        <w:rPr>
          <w:rFonts w:ascii="Arial" w:hAnsi="Arial" w:cs="Arial"/>
          <w:b/>
          <w:sz w:val="20"/>
          <w:szCs w:val="20"/>
        </w:rPr>
        <w:tab/>
      </w:r>
      <w:r w:rsidRPr="00361CDA">
        <w:rPr>
          <w:rFonts w:ascii="Arial" w:hAnsi="Arial" w:cs="Arial"/>
          <w:b/>
          <w:sz w:val="20"/>
          <w:szCs w:val="20"/>
        </w:rPr>
        <w:tab/>
      </w:r>
      <w:r w:rsidRPr="00361CDA">
        <w:rPr>
          <w:rFonts w:ascii="Arial" w:hAnsi="Arial" w:cs="Arial"/>
          <w:b/>
          <w:sz w:val="20"/>
          <w:szCs w:val="20"/>
        </w:rPr>
        <w:tab/>
      </w:r>
      <w:r w:rsidR="00564DB1" w:rsidRPr="00361CDA">
        <w:rPr>
          <w:rFonts w:ascii="Arial" w:hAnsi="Arial" w:cs="Arial"/>
          <w:b/>
          <w:sz w:val="20"/>
          <w:szCs w:val="20"/>
        </w:rPr>
        <w:t xml:space="preserve">VV </w:t>
      </w:r>
      <w:proofErr w:type="gramStart"/>
      <w:r w:rsidR="00564DB1" w:rsidRPr="00361CDA">
        <w:rPr>
          <w:rFonts w:ascii="Arial" w:hAnsi="Arial" w:cs="Arial"/>
          <w:b/>
          <w:sz w:val="20"/>
          <w:szCs w:val="20"/>
        </w:rPr>
        <w:t>Servis - REAL</w:t>
      </w:r>
      <w:proofErr w:type="gramEnd"/>
      <w:r w:rsidR="00564DB1" w:rsidRPr="00361CDA">
        <w:rPr>
          <w:rFonts w:ascii="Arial" w:hAnsi="Arial" w:cs="Arial"/>
          <w:b/>
          <w:sz w:val="20"/>
          <w:szCs w:val="20"/>
        </w:rPr>
        <w:t xml:space="preserve"> spol. s r.o.</w:t>
      </w:r>
    </w:p>
    <w:p w14:paraId="28441359" w14:textId="77777777" w:rsidR="00AA13B7" w:rsidRPr="00361CDA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1CDA">
        <w:rPr>
          <w:rFonts w:ascii="Arial" w:hAnsi="Arial" w:cs="Arial"/>
          <w:b/>
          <w:sz w:val="20"/>
          <w:szCs w:val="20"/>
        </w:rPr>
        <w:t xml:space="preserve">Pražská vodohospodářská společnost a.s., </w:t>
      </w:r>
    </w:p>
    <w:p w14:paraId="343DD419" w14:textId="77777777" w:rsidR="00AA13B7" w:rsidRPr="00361CDA" w:rsidRDefault="00AA13B7" w:rsidP="00AA13B7">
      <w:bookmarkStart w:id="2" w:name="_GoBack"/>
      <w:bookmarkEnd w:id="2"/>
    </w:p>
    <w:p w14:paraId="42FE9102" w14:textId="77777777" w:rsidR="00C8076C" w:rsidRPr="00361CDA" w:rsidRDefault="00C8076C" w:rsidP="00AA13B7"/>
    <w:sectPr w:rsidR="00C8076C" w:rsidRPr="00361CDA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7B14" w14:textId="77777777" w:rsidR="00FB7932" w:rsidRDefault="00FB7932" w:rsidP="00564DB1">
      <w:pPr>
        <w:spacing w:after="0" w:line="240" w:lineRule="auto"/>
      </w:pPr>
      <w:r>
        <w:separator/>
      </w:r>
    </w:p>
  </w:endnote>
  <w:endnote w:type="continuationSeparator" w:id="0">
    <w:p w14:paraId="616AC4F6" w14:textId="77777777" w:rsidR="00FB7932" w:rsidRDefault="00FB7932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0E90A" w14:textId="77777777" w:rsidR="00FB7932" w:rsidRDefault="00FB7932" w:rsidP="00564DB1">
      <w:pPr>
        <w:spacing w:after="0" w:line="240" w:lineRule="auto"/>
      </w:pPr>
      <w:r>
        <w:separator/>
      </w:r>
    </w:p>
  </w:footnote>
  <w:footnote w:type="continuationSeparator" w:id="0">
    <w:p w14:paraId="56EF6303" w14:textId="77777777" w:rsidR="00FB7932" w:rsidRDefault="00FB7932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0411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6E79EF4E" wp14:editId="56DE736D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A"/>
    <w:rsid w:val="0009268A"/>
    <w:rsid w:val="00160E54"/>
    <w:rsid w:val="001D2AD9"/>
    <w:rsid w:val="001E53A1"/>
    <w:rsid w:val="00256852"/>
    <w:rsid w:val="0026157C"/>
    <w:rsid w:val="002E5441"/>
    <w:rsid w:val="002F7F9D"/>
    <w:rsid w:val="00353B20"/>
    <w:rsid w:val="00361CDA"/>
    <w:rsid w:val="00380919"/>
    <w:rsid w:val="00392C92"/>
    <w:rsid w:val="0041221E"/>
    <w:rsid w:val="004D66FB"/>
    <w:rsid w:val="005548CD"/>
    <w:rsid w:val="00564DB1"/>
    <w:rsid w:val="006842E4"/>
    <w:rsid w:val="006F73A9"/>
    <w:rsid w:val="007136DB"/>
    <w:rsid w:val="007A05D7"/>
    <w:rsid w:val="00845C0C"/>
    <w:rsid w:val="00890A4A"/>
    <w:rsid w:val="00A15965"/>
    <w:rsid w:val="00A27553"/>
    <w:rsid w:val="00A31E17"/>
    <w:rsid w:val="00AA13B7"/>
    <w:rsid w:val="00AC3D95"/>
    <w:rsid w:val="00AE1F22"/>
    <w:rsid w:val="00B61A0D"/>
    <w:rsid w:val="00BA3D3F"/>
    <w:rsid w:val="00C746EA"/>
    <w:rsid w:val="00C8076C"/>
    <w:rsid w:val="00CE4665"/>
    <w:rsid w:val="00E21CDC"/>
    <w:rsid w:val="00E44CB3"/>
    <w:rsid w:val="00EA33D8"/>
    <w:rsid w:val="00ED0E56"/>
    <w:rsid w:val="00F67D45"/>
    <w:rsid w:val="00FA7715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9C7BD"/>
  <w14:defaultImageDpi w14:val="0"/>
  <w15:docId w15:val="{619B039C-E652-488B-8C19-07984123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A610F-B24F-4C38-8699-EC33920DF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74AD9-57FE-4DD2-A43D-FCFC45929A44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d604872d-7149-494d-b801-08e1d930fb43"/>
    <ds:schemaRef ds:uri="http://schemas.microsoft.com/office/infopath/2007/PartnerControls"/>
    <ds:schemaRef ds:uri="0abba25b-d93c-4a12-ba8b-083a0f2f2a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D760A3-67F0-4B51-A56D-A75CC298A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Trenklerová Naděžda</cp:lastModifiedBy>
  <cp:revision>3</cp:revision>
  <dcterms:created xsi:type="dcterms:W3CDTF">2020-09-30T07:32:00Z</dcterms:created>
  <dcterms:modified xsi:type="dcterms:W3CDTF">2020-09-30T07:38:00Z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