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C9A" w:rsidRPr="00D27771" w:rsidRDefault="00622C9A" w:rsidP="00622C9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622C9A" w:rsidRPr="00D27771" w:rsidRDefault="00622C9A" w:rsidP="00622C9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622C9A" w:rsidRPr="00D27771" w:rsidRDefault="00622C9A" w:rsidP="00622C9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622C9A" w:rsidRPr="00D27771" w:rsidRDefault="00622C9A" w:rsidP="00622C9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622C9A" w:rsidRPr="00D27771" w:rsidRDefault="00622C9A" w:rsidP="00622C9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622C9A" w:rsidRPr="00D27771" w:rsidRDefault="00622C9A" w:rsidP="00622C9A">
      <w:pPr>
        <w:widowControl/>
        <w:rPr>
          <w:rFonts w:ascii="Arial" w:hAnsi="Arial" w:cs="Arial"/>
        </w:rPr>
      </w:pPr>
    </w:p>
    <w:p w:rsidR="00622C9A" w:rsidRPr="00D27771" w:rsidRDefault="00622C9A" w:rsidP="00622C9A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Pavel Pojer</w:t>
      </w:r>
    </w:p>
    <w:p w:rsidR="00622C9A" w:rsidRPr="00D27771" w:rsidRDefault="00622C9A" w:rsidP="00622C9A">
      <w:pPr>
        <w:widowControl/>
        <w:rPr>
          <w:rFonts w:ascii="Arial" w:hAnsi="Arial" w:cs="Arial"/>
        </w:rPr>
      </w:pPr>
    </w:p>
    <w:p w:rsidR="00622C9A" w:rsidRPr="00D27771" w:rsidRDefault="00622C9A" w:rsidP="00622C9A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622C9A" w:rsidRPr="00D27771" w:rsidRDefault="00622C9A" w:rsidP="00622C9A">
      <w:pPr>
        <w:jc w:val="both"/>
        <w:rPr>
          <w:rFonts w:ascii="Arial" w:hAnsi="Arial" w:cs="Arial"/>
        </w:rPr>
      </w:pPr>
    </w:p>
    <w:p w:rsidR="00622C9A" w:rsidRPr="00D27771" w:rsidRDefault="00622C9A" w:rsidP="00622C9A">
      <w:pPr>
        <w:widowControl/>
        <w:rPr>
          <w:rFonts w:ascii="Arial" w:hAnsi="Arial" w:cs="Arial"/>
        </w:rPr>
      </w:pPr>
    </w:p>
    <w:p w:rsidR="00622C9A" w:rsidRPr="00D27771" w:rsidRDefault="00622C9A" w:rsidP="00622C9A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Default="00DC5978">
      <w:pPr>
        <w:widowControl/>
        <w:rPr>
          <w:rFonts w:ascii="Arial" w:hAnsi="Arial" w:cs="Arial"/>
          <w:b/>
        </w:rPr>
      </w:pPr>
    </w:p>
    <w:p w:rsidR="00622C9A" w:rsidRPr="00D27771" w:rsidRDefault="00622C9A">
      <w:pPr>
        <w:widowControl/>
        <w:rPr>
          <w:rFonts w:ascii="Arial" w:hAnsi="Arial" w:cs="Arial"/>
          <w:b/>
        </w:rPr>
      </w:pPr>
    </w:p>
    <w:p w:rsidR="000C1E8D" w:rsidRPr="00D27771" w:rsidRDefault="000C1E8D" w:rsidP="000C1E8D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622C9A">
        <w:rPr>
          <w:rFonts w:ascii="Arial" w:hAnsi="Arial" w:cs="Arial"/>
          <w:b/>
          <w:bCs/>
        </w:rPr>
        <w:t>Vladislav Beneš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39</w:t>
      </w:r>
      <w:r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Mladá Boleslav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293 01</w:t>
      </w:r>
    </w:p>
    <w:p w:rsidR="000C1E8D" w:rsidRPr="00D27771" w:rsidRDefault="000C1E8D" w:rsidP="000C1E8D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Pr="00622C9A">
        <w:rPr>
          <w:rFonts w:ascii="Arial" w:hAnsi="Arial" w:cs="Arial"/>
          <w:b/>
          <w:bCs/>
        </w:rPr>
        <w:t xml:space="preserve">Zdeněk </w:t>
      </w:r>
      <w:proofErr w:type="spellStart"/>
      <w:r w:rsidRPr="00622C9A">
        <w:rPr>
          <w:rFonts w:ascii="Arial" w:hAnsi="Arial" w:cs="Arial"/>
          <w:b/>
          <w:bCs/>
        </w:rPr>
        <w:t>Turza</w:t>
      </w:r>
      <w:proofErr w:type="spellEnd"/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41</w:t>
      </w:r>
      <w:r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České Budějovice 2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370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05</w:t>
      </w:r>
    </w:p>
    <w:p w:rsidR="00AD4CDE" w:rsidRPr="00D27771" w:rsidRDefault="000C1E8D" w:rsidP="000C1E8D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oba zastoupeni na základě plné moci</w:t>
      </w:r>
      <w:r w:rsidRPr="00F71E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</w:t>
      </w:r>
      <w:proofErr w:type="spellEnd"/>
    </w:p>
    <w:p w:rsidR="00E15971" w:rsidRDefault="00E15971" w:rsidP="00622C9A">
      <w:pPr>
        <w:widowControl/>
        <w:tabs>
          <w:tab w:val="left" w:pos="2835"/>
        </w:tabs>
        <w:rPr>
          <w:rFonts w:ascii="Arial" w:hAnsi="Arial" w:cs="Arial"/>
        </w:rPr>
      </w:pPr>
    </w:p>
    <w:p w:rsidR="00622C9A" w:rsidRPr="00D27771" w:rsidRDefault="00622C9A" w:rsidP="00622C9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>
        <w:rPr>
          <w:rFonts w:ascii="Arial" w:hAnsi="Arial" w:cs="Arial"/>
          <w:b/>
        </w:rPr>
        <w:t>é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 xml:space="preserve">) </w:t>
      </w:r>
    </w:p>
    <w:p w:rsidR="00622C9A" w:rsidRPr="00D27771" w:rsidRDefault="00622C9A" w:rsidP="00622C9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622C9A" w:rsidRPr="00D27771" w:rsidRDefault="00622C9A" w:rsidP="00622C9A">
      <w:pPr>
        <w:widowControl/>
        <w:tabs>
          <w:tab w:val="left" w:pos="2835"/>
        </w:tabs>
        <w:rPr>
          <w:rFonts w:ascii="Arial" w:hAnsi="Arial" w:cs="Arial"/>
        </w:rPr>
      </w:pPr>
    </w:p>
    <w:p w:rsidR="00622C9A" w:rsidRPr="00D27771" w:rsidRDefault="00622C9A" w:rsidP="00622C9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622C9A" w:rsidRPr="00D27771" w:rsidRDefault="00622C9A" w:rsidP="00622C9A">
      <w:pPr>
        <w:widowControl/>
        <w:tabs>
          <w:tab w:val="left" w:pos="2835"/>
        </w:tabs>
        <w:rPr>
          <w:rFonts w:ascii="Arial" w:hAnsi="Arial" w:cs="Arial"/>
        </w:rPr>
      </w:pPr>
    </w:p>
    <w:p w:rsidR="00622C9A" w:rsidRPr="00D27771" w:rsidRDefault="00622C9A" w:rsidP="00622C9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22C9A">
        <w:rPr>
          <w:rFonts w:ascii="Arial" w:hAnsi="Arial" w:cs="Arial"/>
          <w:sz w:val="22"/>
          <w:szCs w:val="22"/>
        </w:rPr>
        <w:t>smlouvu o</w:t>
      </w:r>
      <w:r w:rsidR="0043267F" w:rsidRPr="00622C9A">
        <w:rPr>
          <w:rFonts w:ascii="Arial" w:hAnsi="Arial" w:cs="Arial"/>
          <w:sz w:val="22"/>
          <w:szCs w:val="22"/>
        </w:rPr>
        <w:t xml:space="preserve"> </w:t>
      </w:r>
      <w:r w:rsidRPr="00622C9A">
        <w:rPr>
          <w:rFonts w:ascii="Arial" w:hAnsi="Arial" w:cs="Arial"/>
          <w:sz w:val="22"/>
          <w:szCs w:val="22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622C9A">
        <w:rPr>
          <w:rFonts w:ascii="Arial" w:hAnsi="Arial" w:cs="Arial"/>
        </w:rPr>
        <w:t>číslo</w:t>
      </w:r>
      <w:r w:rsidR="001965CB" w:rsidRPr="00622C9A">
        <w:rPr>
          <w:rFonts w:ascii="Arial" w:hAnsi="Arial" w:cs="Arial"/>
        </w:rPr>
        <w:t>:</w:t>
      </w:r>
      <w:r w:rsidRPr="00622C9A">
        <w:rPr>
          <w:rFonts w:ascii="Arial" w:hAnsi="Arial" w:cs="Arial"/>
        </w:rPr>
        <w:t xml:space="preserve"> 8PR20/69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622C9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</w:t>
      </w:r>
      <w:r w:rsidRPr="00A24134">
        <w:rPr>
          <w:rFonts w:ascii="Arial" w:hAnsi="Arial" w:cs="Arial"/>
        </w:rPr>
        <w:t>, Katastrální pracoviště Teplice</w:t>
      </w:r>
      <w:r w:rsidR="00AD4CDE" w:rsidRPr="00835624">
        <w:rPr>
          <w:rFonts w:ascii="Arial" w:hAnsi="Arial" w:cs="Arial"/>
        </w:rPr>
        <w:t xml:space="preserve"> </w:t>
      </w:r>
      <w:r w:rsidR="00AD4CDE" w:rsidRPr="00622C9A">
        <w:rPr>
          <w:rFonts w:ascii="Arial" w:hAnsi="Arial" w:cs="Arial"/>
          <w:b/>
          <w:bCs/>
        </w:rPr>
        <w:t xml:space="preserve">pro katastrální území </w:t>
      </w:r>
      <w:proofErr w:type="spellStart"/>
      <w:r w:rsidR="00AD4CDE" w:rsidRPr="00622C9A">
        <w:rPr>
          <w:rFonts w:ascii="Arial" w:hAnsi="Arial" w:cs="Arial"/>
          <w:b/>
          <w:bCs/>
        </w:rPr>
        <w:t>Chouč</w:t>
      </w:r>
      <w:proofErr w:type="spellEnd"/>
      <w:r w:rsidR="00AD4CDE" w:rsidRPr="00835624">
        <w:rPr>
          <w:rFonts w:ascii="Arial" w:hAnsi="Arial" w:cs="Arial"/>
        </w:rPr>
        <w:t>, obec Hrobčice.</w:t>
      </w:r>
    </w:p>
    <w:p w:rsidR="00AD4CDE" w:rsidRPr="00835624" w:rsidRDefault="00AD4CDE" w:rsidP="00622C9A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22C9A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622C9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622C9A">
        <w:rPr>
          <w:rFonts w:ascii="Arial" w:hAnsi="Arial" w:cs="Arial"/>
          <w:b/>
          <w:bCs/>
        </w:rPr>
        <w:t>809</w:t>
      </w:r>
      <w:r w:rsidRPr="00622C9A">
        <w:rPr>
          <w:rFonts w:ascii="Arial" w:hAnsi="Arial" w:cs="Arial"/>
          <w:b/>
          <w:bCs/>
        </w:rPr>
        <w:tab/>
        <w:t>trvalý travní porost</w:t>
      </w:r>
      <w:r w:rsidRPr="00622C9A">
        <w:rPr>
          <w:rFonts w:ascii="Arial" w:hAnsi="Arial" w:cs="Arial"/>
          <w:b/>
          <w:bCs/>
        </w:rPr>
        <w:tab/>
      </w:r>
      <w:r w:rsidRPr="00622C9A">
        <w:rPr>
          <w:rFonts w:ascii="Arial" w:hAnsi="Arial" w:cs="Arial"/>
          <w:b/>
          <w:bCs/>
        </w:rPr>
        <w:tab/>
        <w:t>0,00 Kč</w:t>
      </w:r>
      <w:r w:rsidRPr="00622C9A">
        <w:rPr>
          <w:rFonts w:ascii="Arial" w:hAnsi="Arial" w:cs="Arial"/>
          <w:b/>
          <w:bCs/>
        </w:rPr>
        <w:tab/>
        <w:t xml:space="preserve">9 299 </w:t>
      </w:r>
      <w:r w:rsidR="00622C9A" w:rsidRPr="00622C9A">
        <w:rPr>
          <w:rFonts w:ascii="Arial" w:hAnsi="Arial" w:cs="Arial"/>
          <w:b/>
          <w:bCs/>
        </w:rPr>
        <w:t>m</w:t>
      </w:r>
      <w:r w:rsidR="00622C9A" w:rsidRPr="00622C9A">
        <w:rPr>
          <w:rFonts w:ascii="Arial" w:hAnsi="Arial" w:cs="Arial"/>
          <w:b/>
          <w:bCs/>
          <w:vertAlign w:val="superscript"/>
        </w:rPr>
        <w:t>2</w:t>
      </w:r>
      <w:r w:rsidRPr="00622C9A">
        <w:rPr>
          <w:rFonts w:ascii="Arial" w:hAnsi="Arial" w:cs="Arial"/>
          <w:b/>
          <w:bCs/>
        </w:rPr>
        <w:tab/>
        <w:t xml:space="preserve">15 356,00 Kč </w:t>
      </w:r>
    </w:p>
    <w:p w:rsidR="00622C9A" w:rsidRPr="00622C9A" w:rsidRDefault="00622C9A" w:rsidP="00622C9A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22C9A">
        <w:rPr>
          <w:rFonts w:ascii="Arial" w:hAnsi="Arial" w:cs="Arial"/>
        </w:rPr>
        <w:t>____________________________________________________________________________________</w:t>
      </w:r>
    </w:p>
    <w:p w:rsidR="00AD4CDE" w:rsidRPr="00622C9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22C9A">
        <w:rPr>
          <w:rFonts w:ascii="Arial" w:hAnsi="Arial" w:cs="Arial"/>
          <w:b/>
        </w:rPr>
        <w:t xml:space="preserve">Za smlouvu celkem: </w:t>
      </w:r>
      <w:r w:rsidRPr="00622C9A">
        <w:rPr>
          <w:rFonts w:ascii="Arial" w:hAnsi="Arial" w:cs="Arial"/>
        </w:rPr>
        <w:tab/>
      </w:r>
      <w:r w:rsidRPr="00622C9A">
        <w:rPr>
          <w:rFonts w:ascii="Arial" w:hAnsi="Arial" w:cs="Arial"/>
        </w:rPr>
        <w:tab/>
      </w:r>
      <w:r w:rsidRPr="00622C9A">
        <w:rPr>
          <w:rFonts w:ascii="Arial" w:hAnsi="Arial" w:cs="Arial"/>
        </w:rPr>
        <w:tab/>
      </w:r>
      <w:r w:rsidRPr="00622C9A">
        <w:rPr>
          <w:rFonts w:ascii="Arial" w:hAnsi="Arial" w:cs="Arial"/>
          <w:b/>
          <w:bCs/>
        </w:rPr>
        <w:t xml:space="preserve">9 299 </w:t>
      </w:r>
      <w:r w:rsidR="00622C9A" w:rsidRPr="00622C9A">
        <w:rPr>
          <w:rFonts w:ascii="Arial" w:hAnsi="Arial" w:cs="Arial"/>
          <w:b/>
          <w:bCs/>
        </w:rPr>
        <w:t>m</w:t>
      </w:r>
      <w:r w:rsidR="00622C9A" w:rsidRPr="00622C9A">
        <w:rPr>
          <w:rFonts w:ascii="Arial" w:hAnsi="Arial" w:cs="Arial"/>
          <w:b/>
          <w:bCs/>
          <w:vertAlign w:val="superscript"/>
        </w:rPr>
        <w:t>2</w:t>
      </w:r>
      <w:r w:rsidRPr="00622C9A">
        <w:rPr>
          <w:rFonts w:ascii="Arial" w:hAnsi="Arial" w:cs="Arial"/>
          <w:b/>
          <w:bCs/>
        </w:rPr>
        <w:t xml:space="preserve"> </w:t>
      </w:r>
      <w:r w:rsidRPr="00622C9A">
        <w:rPr>
          <w:rFonts w:ascii="Arial" w:hAnsi="Arial" w:cs="Arial"/>
          <w:b/>
          <w:bCs/>
        </w:rPr>
        <w:tab/>
        <w:t>15 356,00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0C1E8D" w:rsidP="00622C9A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Beneš Vladislav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39</w:t>
      </w:r>
      <w:r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Mladá Boleslav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293 01</w:t>
      </w:r>
      <w:r w:rsidR="00AD4CDE" w:rsidRPr="00D27771">
        <w:rPr>
          <w:rFonts w:ascii="Arial" w:hAnsi="Arial" w:cs="Arial"/>
        </w:rPr>
        <w:t xml:space="preserve"> </w:t>
      </w:r>
    </w:p>
    <w:p w:rsidR="00AD4CDE" w:rsidRPr="00622C9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622C9A">
        <w:rPr>
          <w:rFonts w:ascii="Arial" w:hAnsi="Arial" w:cs="Arial"/>
          <w:b/>
          <w:bCs/>
        </w:rPr>
        <w:t xml:space="preserve">id. </w:t>
      </w:r>
      <w:r w:rsidRPr="00622C9A">
        <w:rPr>
          <w:rFonts w:ascii="Arial" w:hAnsi="Arial" w:cs="Arial"/>
          <w:b/>
          <w:bCs/>
        </w:rPr>
        <w:tab/>
        <w:t xml:space="preserve">9222/15356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0C1E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Turza</w:t>
      </w:r>
      <w:proofErr w:type="spellEnd"/>
      <w:r w:rsidRPr="00D27771">
        <w:rPr>
          <w:rFonts w:ascii="Arial" w:hAnsi="Arial" w:cs="Arial"/>
        </w:rPr>
        <w:t xml:space="preserve"> Zdeněk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41</w:t>
      </w:r>
      <w:r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České Budějovice 2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370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05</w:t>
      </w:r>
      <w:r w:rsidR="00AD4CDE" w:rsidRPr="00D27771">
        <w:rPr>
          <w:rFonts w:ascii="Arial" w:hAnsi="Arial" w:cs="Arial"/>
        </w:rPr>
        <w:t xml:space="preserve"> </w:t>
      </w:r>
    </w:p>
    <w:p w:rsidR="00AD4CDE" w:rsidRPr="00622C9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622C9A">
        <w:rPr>
          <w:rFonts w:ascii="Arial" w:hAnsi="Arial" w:cs="Arial"/>
          <w:b/>
          <w:bCs/>
        </w:rPr>
        <w:t xml:space="preserve">id. </w:t>
      </w:r>
      <w:r w:rsidRPr="00622C9A">
        <w:rPr>
          <w:rFonts w:ascii="Arial" w:hAnsi="Arial" w:cs="Arial"/>
          <w:b/>
          <w:bCs/>
        </w:rPr>
        <w:tab/>
        <w:t xml:space="preserve">6134/15356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E15971" w:rsidRDefault="00E15971" w:rsidP="0008785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08785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Státního pozemkového úřadu, Krajského pozemkového úřadu pro Ústecký kraj, Pobočky Teplice, čj. SPU 406990/2017 ze dne 13. 10. 2017, o výměně nebo přechodu vlastnických práv v obci Hrobčice, katastrálním území </w:t>
      </w:r>
      <w:proofErr w:type="spellStart"/>
      <w:r w:rsidRPr="00D27771">
        <w:rPr>
          <w:rFonts w:ascii="Arial" w:hAnsi="Arial" w:cs="Arial"/>
        </w:rPr>
        <w:t>Chouč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087851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C1E8D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CE1143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23. 7. 2019, pod čj. 11381-239/2019,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8785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08785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13 220,38 Kč (slovy: </w:t>
      </w:r>
      <w:proofErr w:type="spellStart"/>
      <w:r w:rsidRPr="00D27771">
        <w:rPr>
          <w:rFonts w:ascii="Arial" w:hAnsi="Arial" w:cs="Arial"/>
        </w:rPr>
        <w:t>třinácttisícdvěstědvacet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087851" w:rsidRDefault="00AD4CDE">
      <w:pPr>
        <w:widowControl/>
        <w:rPr>
          <w:rFonts w:ascii="Arial" w:hAnsi="Arial" w:cs="Arial"/>
          <w:i/>
          <w:iCs/>
        </w:rPr>
      </w:pPr>
      <w:r w:rsidRPr="00087851">
        <w:rPr>
          <w:rFonts w:ascii="Arial" w:hAnsi="Arial" w:cs="Arial"/>
          <w:i/>
          <w:iCs/>
        </w:rPr>
        <w:t xml:space="preserve">Oprávněná osoba: </w:t>
      </w:r>
      <w:r w:rsidR="00087851" w:rsidRPr="00087851">
        <w:rPr>
          <w:rFonts w:ascii="Arial" w:hAnsi="Arial" w:cs="Arial"/>
          <w:i/>
          <w:iCs/>
        </w:rPr>
        <w:t xml:space="preserve">Vladislav </w:t>
      </w:r>
      <w:r w:rsidRPr="00087851">
        <w:rPr>
          <w:rFonts w:ascii="Arial" w:hAnsi="Arial" w:cs="Arial"/>
          <w:i/>
          <w:iCs/>
        </w:rPr>
        <w:t xml:space="preserve">Beneš </w:t>
      </w:r>
    </w:p>
    <w:p w:rsidR="00AD4CDE" w:rsidRPr="00D27771" w:rsidRDefault="00AD4CDE" w:rsidP="00087851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87851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BB66E0">
        <w:rPr>
          <w:rFonts w:ascii="Arial" w:hAnsi="Arial" w:cs="Arial"/>
        </w:rPr>
        <w:t>Krajské</w:t>
      </w:r>
      <w:r w:rsidRPr="00D27771">
        <w:rPr>
          <w:rFonts w:ascii="Arial" w:hAnsi="Arial" w:cs="Arial"/>
        </w:rPr>
        <w:t xml:space="preserve">ho pozemkového </w:t>
      </w:r>
      <w:r w:rsidR="00CE1143">
        <w:rPr>
          <w:rFonts w:ascii="Arial" w:hAnsi="Arial" w:cs="Arial"/>
        </w:rPr>
        <w:t xml:space="preserve">úřadu </w:t>
      </w:r>
      <w:r w:rsidR="00BB66E0">
        <w:rPr>
          <w:rFonts w:ascii="Arial" w:hAnsi="Arial" w:cs="Arial"/>
        </w:rPr>
        <w:t>pro Středočeský kraj</w:t>
      </w:r>
      <w:r w:rsidRPr="00D27771">
        <w:rPr>
          <w:rFonts w:ascii="Arial" w:hAnsi="Arial" w:cs="Arial"/>
        </w:rPr>
        <w:t>, čj. 7827-862/92/</w:t>
      </w:r>
      <w:proofErr w:type="gramStart"/>
      <w:r w:rsidRPr="00D27771">
        <w:rPr>
          <w:rFonts w:ascii="Arial" w:hAnsi="Arial" w:cs="Arial"/>
        </w:rPr>
        <w:t xml:space="preserve">Ný </w:t>
      </w:r>
      <w:r w:rsidR="00C9763D">
        <w:rPr>
          <w:rFonts w:ascii="Arial" w:hAnsi="Arial" w:cs="Arial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</w:rPr>
        <w:t>2016</w:t>
      </w:r>
      <w:proofErr w:type="gramEnd"/>
      <w:r w:rsidRPr="00D27771">
        <w:rPr>
          <w:rFonts w:ascii="Arial" w:hAnsi="Arial" w:cs="Arial"/>
        </w:rPr>
        <w:t xml:space="preserve"> ze dne 15. 7. 2016, kterým oprávněné osobě </w:t>
      </w:r>
      <w:r w:rsidR="00087851">
        <w:rPr>
          <w:rFonts w:ascii="Arial" w:hAnsi="Arial" w:cs="Arial"/>
        </w:rPr>
        <w:t xml:space="preserve">Vladislavu </w:t>
      </w:r>
      <w:r w:rsidRPr="00D27771">
        <w:rPr>
          <w:rFonts w:ascii="Arial" w:hAnsi="Arial" w:cs="Arial"/>
        </w:rPr>
        <w:t>Beneš</w:t>
      </w:r>
      <w:r w:rsidR="00087851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nelze vydat pozemky nebo jejich části v katastrálním území Bezno, obce Bezno, </w:t>
      </w:r>
      <w:r w:rsidRPr="00087851">
        <w:rPr>
          <w:rFonts w:ascii="Arial" w:hAnsi="Arial" w:cs="Arial"/>
          <w:b/>
          <w:bCs/>
        </w:rPr>
        <w:t>okresu Mladá Boleslav</w:t>
      </w:r>
      <w:r w:rsidRPr="00D27771">
        <w:rPr>
          <w:rFonts w:ascii="Arial" w:hAnsi="Arial" w:cs="Arial"/>
        </w:rPr>
        <w:t xml:space="preserve">. </w:t>
      </w:r>
    </w:p>
    <w:p w:rsidR="003C5EB8" w:rsidRPr="00D27771" w:rsidRDefault="000C1E8D" w:rsidP="00CE1143">
      <w:pPr>
        <w:widowControl/>
        <w:spacing w:before="120"/>
        <w:jc w:val="both"/>
        <w:rPr>
          <w:rFonts w:ascii="Arial" w:hAnsi="Arial" w:cs="Arial"/>
        </w:rPr>
      </w:pPr>
      <w:r w:rsidRPr="00D73EB2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sazbou </w:t>
      </w:r>
      <w:r w:rsidRPr="003C5EB8">
        <w:rPr>
          <w:rFonts w:ascii="Arial" w:hAnsi="Arial" w:cs="Arial"/>
        </w:rPr>
        <w:t>za m</w:t>
      </w:r>
      <w:r w:rsidRPr="003C5EB8">
        <w:rPr>
          <w:rFonts w:ascii="Arial" w:hAnsi="Arial" w:cs="Arial"/>
          <w:vertAlign w:val="superscript"/>
        </w:rPr>
        <w:t>2</w:t>
      </w:r>
      <w:r w:rsidRPr="003C5EB8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Ocenění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provedl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dne 19. 9. 2016,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>
        <w:rPr>
          <w:rFonts w:ascii="Arial" w:hAnsi="Arial" w:cs="Arial"/>
        </w:rPr>
        <w:t>xxxxxxxxxxxxxxxxxxxxxxxxxxxxxxxxxxxxxxx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haléřů).</w:t>
      </w:r>
      <w:r w:rsidR="003C5EB8" w:rsidRPr="00D27771">
        <w:rPr>
          <w:rFonts w:ascii="Arial" w:hAnsi="Arial" w:cs="Arial"/>
        </w:rPr>
        <w:t xml:space="preserve"> </w:t>
      </w:r>
    </w:p>
    <w:p w:rsidR="00AD4CDE" w:rsidRPr="00087851" w:rsidRDefault="00AD4CDE" w:rsidP="00CE1143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087851">
        <w:rPr>
          <w:rFonts w:ascii="Arial" w:hAnsi="Arial" w:cs="Arial"/>
          <w:b/>
          <w:bCs/>
        </w:rPr>
        <w:t xml:space="preserve">Z toho bude touto smlouvou vypořádáno 9 222,00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B66E0" w:rsidRDefault="00AD4CDE">
      <w:pPr>
        <w:widowControl/>
        <w:rPr>
          <w:rFonts w:ascii="Arial" w:hAnsi="Arial" w:cs="Arial"/>
          <w:i/>
          <w:iCs/>
        </w:rPr>
      </w:pPr>
      <w:r w:rsidRPr="00BB66E0">
        <w:rPr>
          <w:rFonts w:ascii="Arial" w:hAnsi="Arial" w:cs="Arial"/>
          <w:i/>
          <w:iCs/>
        </w:rPr>
        <w:t xml:space="preserve">Oprávněná osoba: </w:t>
      </w:r>
      <w:proofErr w:type="spellStart"/>
      <w:r w:rsidRPr="00BB66E0">
        <w:rPr>
          <w:rFonts w:ascii="Arial" w:hAnsi="Arial" w:cs="Arial"/>
          <w:i/>
          <w:iCs/>
        </w:rPr>
        <w:t>Turza</w:t>
      </w:r>
      <w:proofErr w:type="spellEnd"/>
      <w:r w:rsidRPr="00BB66E0">
        <w:rPr>
          <w:rFonts w:ascii="Arial" w:hAnsi="Arial" w:cs="Arial"/>
          <w:i/>
          <w:iCs/>
        </w:rPr>
        <w:t xml:space="preserve"> Zdeněk </w:t>
      </w:r>
    </w:p>
    <w:p w:rsidR="00AD4CDE" w:rsidRPr="00D27771" w:rsidRDefault="00AD4CDE" w:rsidP="00D73EB2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0C1E8D" w:rsidRPr="00D27771" w:rsidRDefault="000C1E8D" w:rsidP="000C1E8D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1</w:t>
      </w:r>
      <w:r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4. 2017, ve výši </w:t>
      </w:r>
      <w:proofErr w:type="spellStart"/>
      <w:r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0C1E8D" w:rsidRPr="00D27771" w:rsidRDefault="000C1E8D" w:rsidP="000C1E8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r>
        <w:rPr>
          <w:rFonts w:ascii="Arial" w:hAnsi="Arial" w:cs="Arial"/>
        </w:rPr>
        <w:t>Ministerstva zemědělství, P</w:t>
      </w:r>
      <w:r w:rsidRPr="00D27771">
        <w:rPr>
          <w:rFonts w:ascii="Arial" w:hAnsi="Arial" w:cs="Arial"/>
        </w:rPr>
        <w:t xml:space="preserve">ozemkového úřadu České Budějovice, čj. </w:t>
      </w:r>
      <w:r>
        <w:rPr>
          <w:rFonts w:ascii="Arial" w:hAnsi="Arial" w:cs="Arial"/>
        </w:rPr>
        <w:t>PÚ/</w:t>
      </w:r>
      <w:r w:rsidRPr="00D27771">
        <w:rPr>
          <w:rFonts w:ascii="Arial" w:hAnsi="Arial" w:cs="Arial"/>
        </w:rPr>
        <w:t xml:space="preserve">R-8/05/685/91 ze dne 23. 3. 2005, kterým oprávněné osobě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České Budějovice 2, obce České Budějovice, </w:t>
      </w:r>
      <w:r w:rsidRPr="00BB66E0">
        <w:rPr>
          <w:rFonts w:ascii="Arial" w:hAnsi="Arial" w:cs="Arial"/>
          <w:b/>
          <w:bCs/>
        </w:rPr>
        <w:t>okresu České Budějovice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0C1E8D" w:rsidP="000C1E8D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čj. 3734-089/12, ze dne 21. 5. 2012,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</w:t>
      </w:r>
      <w:proofErr w:type="spellEnd"/>
      <w:r w:rsidRPr="00D27771">
        <w:rPr>
          <w:rFonts w:ascii="Arial" w:hAnsi="Arial" w:cs="Arial"/>
        </w:rPr>
        <w:t xml:space="preserve"> korun českých).</w:t>
      </w:r>
      <w:r w:rsidR="00AD4CDE" w:rsidRPr="00D27771">
        <w:rPr>
          <w:rFonts w:ascii="Arial" w:hAnsi="Arial" w:cs="Arial"/>
        </w:rPr>
        <w:t xml:space="preserve"> </w:t>
      </w:r>
    </w:p>
    <w:p w:rsidR="00AD4CDE" w:rsidRPr="00BB66E0" w:rsidRDefault="00AD4CDE" w:rsidP="00D73EB2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BB66E0">
        <w:rPr>
          <w:rFonts w:ascii="Arial" w:hAnsi="Arial" w:cs="Arial"/>
          <w:b/>
          <w:bCs/>
        </w:rPr>
        <w:t xml:space="preserve">Z toho bude touto smlouvou vypořádáno 6 134,00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EB0E20" w:rsidRPr="00D27771" w:rsidRDefault="00EB0E20" w:rsidP="00EB0E2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Převádějící převádí nabyvatelům pozemek, uvedený v čl. I. této smlouvy, se všemi právy a povinnostmi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</w:p>
    <w:p w:rsidR="00AD4CDE" w:rsidRPr="00D27771" w:rsidRDefault="00EB0E20" w:rsidP="00EB0E20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B66E0" w:rsidRPr="00D27771" w:rsidRDefault="00BB66E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BB66E0" w:rsidRDefault="00BB66E0" w:rsidP="00BB66E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EB0E20" w:rsidRDefault="00EB0E20" w:rsidP="00EB0E2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D73EB2" w:rsidRDefault="00EB0E20" w:rsidP="003C5EB8">
      <w:pPr>
        <w:pStyle w:val="vniontext"/>
        <w:widowControl/>
        <w:spacing w:before="24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Nabyvatelé berou na vědomí a jsou srozuměni s tím, že převáděný pozemek je pronajat.</w:t>
      </w:r>
    </w:p>
    <w:p w:rsidR="00AD2C21" w:rsidRDefault="00AD2C21" w:rsidP="00D73EB2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</w:t>
      </w:r>
      <w:r w:rsidR="00EB0E20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80N14/69, uzavřenou s E Q U I 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Bořeň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Svinčice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spol. s r.o., jakožto </w:t>
      </w:r>
      <w:r w:rsidR="00CE1143">
        <w:rPr>
          <w:rFonts w:ascii="Arial" w:hAnsi="Arial" w:cs="Arial"/>
          <w:color w:val="000000"/>
          <w:sz w:val="20"/>
          <w:szCs w:val="20"/>
        </w:rPr>
        <w:t>pachtýřem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EB0E20">
        <w:rPr>
          <w:rFonts w:ascii="Arial" w:hAnsi="Arial" w:cs="Arial"/>
          <w:color w:val="000000"/>
          <w:sz w:val="20"/>
          <w:szCs w:val="20"/>
        </w:rPr>
        <w:t>S obsahem pachtovní smlouvy byli nabyvatelé seznámeni před podpisem této smlouvy, což stvrzují svým podpisem.</w:t>
      </w:r>
    </w:p>
    <w:p w:rsidR="00AD2C21" w:rsidRDefault="00AD2C21" w:rsidP="00207D03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Bílina, jejímž držitelem je Honební společenstvo Bílina.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0734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207D03" w:rsidRPr="00D27771" w:rsidRDefault="00207D03" w:rsidP="00207D03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bookmarkStart w:id="1" w:name="_Hlk49954263"/>
      <w:bookmarkStart w:id="2" w:name="_Hlk49954136"/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</w:t>
      </w:r>
      <w:r w:rsidRPr="00207D03">
        <w:rPr>
          <w:rFonts w:ascii="Arial" w:hAnsi="Arial" w:cs="Arial"/>
          <w:sz w:val="16"/>
          <w:szCs w:val="16"/>
        </w:rPr>
        <w:t> </w:t>
      </w:r>
      <w:r w:rsidRPr="00D27771">
        <w:rPr>
          <w:rFonts w:ascii="Arial" w:hAnsi="Arial" w:cs="Arial"/>
          <w:sz w:val="20"/>
          <w:szCs w:val="20"/>
        </w:rPr>
        <w:t>Registru smluv dle zákona č</w:t>
      </w:r>
      <w:r w:rsidRPr="00207D0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</w:t>
      </w:r>
      <w:r w:rsidRPr="00207D03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  <w:sz w:val="20"/>
          <w:szCs w:val="20"/>
        </w:rPr>
        <w:t xml:space="preserve"> o zvláštních </w:t>
      </w:r>
      <w:bookmarkEnd w:id="1"/>
      <w:r w:rsidRPr="00D27771">
        <w:rPr>
          <w:rFonts w:ascii="Arial" w:hAnsi="Arial" w:cs="Arial"/>
          <w:sz w:val="20"/>
          <w:szCs w:val="20"/>
        </w:rPr>
        <w:t>podmínkách účinnosti některých smluv, uveřejňování těchto smluv a o registru smluv (zákon o registru smluv). Uveřejnění této smlouvy v souladu se zákonem o registru smluv zajistí převádějící.</w:t>
      </w:r>
    </w:p>
    <w:bookmarkEnd w:id="2"/>
    <w:p w:rsidR="00683264" w:rsidRDefault="00207D03" w:rsidP="003C5EB8">
      <w:pPr>
        <w:pStyle w:val="vnintext"/>
        <w:spacing w:before="120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E569A9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:rsidR="00683264" w:rsidRPr="00087851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207D03" w:rsidRPr="00D27771" w:rsidRDefault="00207D03" w:rsidP="00207D0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bookmarkStart w:id="3" w:name="_Hlk49954556"/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povolení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vkladu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vlastnického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práva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do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katastru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nemovitostí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základě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této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smlouvy u</w:t>
      </w:r>
      <w:r w:rsidRPr="00207D03">
        <w:rPr>
          <w:rFonts w:ascii="Arial" w:hAnsi="Arial" w:cs="Arial"/>
          <w:sz w:val="16"/>
          <w:szCs w:val="16"/>
        </w:rPr>
        <w:t> </w:t>
      </w:r>
      <w:r w:rsidRPr="00D27771">
        <w:rPr>
          <w:rFonts w:ascii="Arial" w:hAnsi="Arial" w:cs="Arial"/>
          <w:sz w:val="20"/>
          <w:szCs w:val="20"/>
        </w:rPr>
        <w:t>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  <w:bookmarkEnd w:id="3"/>
    </w:p>
    <w:p w:rsidR="00AD4CDE" w:rsidRPr="00D27771" w:rsidRDefault="00AD4CDE" w:rsidP="00207D0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207D03" w:rsidRPr="00D27771" w:rsidRDefault="00207D03" w:rsidP="00207D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207D03" w:rsidRPr="00D27771" w:rsidRDefault="00207D03" w:rsidP="00207D0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bookmarkStart w:id="4" w:name="_Hlk49954770"/>
      <w:r>
        <w:rPr>
          <w:rFonts w:ascii="Arial" w:hAnsi="Arial" w:cs="Arial"/>
          <w:color w:val="000000"/>
          <w:sz w:val="20"/>
          <w:szCs w:val="20"/>
        </w:rPr>
        <w:t>Teplicích</w:t>
      </w:r>
      <w:bookmarkEnd w:id="4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F7247">
        <w:rPr>
          <w:rFonts w:ascii="Arial" w:hAnsi="Arial" w:cs="Arial"/>
          <w:color w:val="000000"/>
          <w:sz w:val="20"/>
          <w:szCs w:val="20"/>
        </w:rPr>
        <w:t>29. 9. 2020</w:t>
      </w:r>
      <w:r w:rsidR="0088755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8F7247">
        <w:rPr>
          <w:rFonts w:ascii="Arial" w:hAnsi="Arial" w:cs="Arial"/>
          <w:color w:val="000000"/>
          <w:sz w:val="20"/>
          <w:szCs w:val="20"/>
        </w:rPr>
        <w:t xml:space="preserve">   </w:t>
      </w:r>
      <w:r w:rsidR="008F724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bookmarkStart w:id="5" w:name="_Hlk52274706"/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F7247">
        <w:rPr>
          <w:rFonts w:ascii="Arial" w:hAnsi="Arial" w:cs="Arial"/>
          <w:color w:val="000000"/>
          <w:sz w:val="20"/>
          <w:szCs w:val="20"/>
        </w:rPr>
        <w:t>Kaplici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F7247">
        <w:rPr>
          <w:rFonts w:ascii="Arial" w:hAnsi="Arial" w:cs="Arial"/>
          <w:color w:val="000000"/>
          <w:sz w:val="20"/>
          <w:szCs w:val="20"/>
        </w:rPr>
        <w:t>23. 9. 2020</w:t>
      </w:r>
      <w:bookmarkEnd w:id="5"/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207D03" w:rsidRDefault="00207D03" w:rsidP="00207D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7D03" w:rsidRDefault="00207D03" w:rsidP="00207D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7D03" w:rsidRDefault="00207D03" w:rsidP="003C5EB8">
      <w:pPr>
        <w:pStyle w:val="adresa"/>
        <w:widowControl/>
        <w:tabs>
          <w:tab w:val="clear" w:pos="3402"/>
          <w:tab w:val="clear" w:pos="6237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7D03" w:rsidRPr="00D27771" w:rsidRDefault="00207D03" w:rsidP="003C5EB8">
      <w:pPr>
        <w:pStyle w:val="adresa"/>
        <w:widowControl/>
        <w:tabs>
          <w:tab w:val="clear" w:pos="3402"/>
          <w:tab w:val="clear" w:pos="6237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</w:t>
      </w: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9E101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887551" w:rsidRPr="00887551">
        <w:rPr>
          <w:rFonts w:ascii="Arial" w:hAnsi="Arial" w:cs="Arial"/>
          <w:sz w:val="20"/>
          <w:szCs w:val="20"/>
        </w:rPr>
        <w:t>Vladislav Beneš</w:t>
      </w:r>
      <w:r w:rsidRPr="00887551">
        <w:rPr>
          <w:rFonts w:ascii="Arial" w:hAnsi="Arial" w:cs="Arial"/>
          <w:sz w:val="20"/>
          <w:szCs w:val="20"/>
        </w:rPr>
        <w:t xml:space="preserve">, </w:t>
      </w:r>
      <w:r w:rsidR="00887551" w:rsidRPr="00887551">
        <w:rPr>
          <w:rFonts w:ascii="Arial" w:hAnsi="Arial" w:cs="Arial"/>
          <w:sz w:val="20"/>
          <w:szCs w:val="20"/>
        </w:rPr>
        <w:t xml:space="preserve">Zdeněk </w:t>
      </w:r>
      <w:proofErr w:type="spellStart"/>
      <w:r w:rsidR="00887551" w:rsidRPr="00887551">
        <w:rPr>
          <w:rFonts w:ascii="Arial" w:hAnsi="Arial" w:cs="Arial"/>
          <w:sz w:val="20"/>
          <w:szCs w:val="20"/>
        </w:rPr>
        <w:t>Turza</w:t>
      </w:r>
      <w:proofErr w:type="spellEnd"/>
    </w:p>
    <w:p w:rsidR="00207D03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</w:t>
      </w:r>
      <w:r w:rsidR="00E15971">
        <w:rPr>
          <w:rFonts w:ascii="Arial" w:hAnsi="Arial" w:cs="Arial"/>
          <w:color w:val="000000"/>
          <w:sz w:val="20"/>
          <w:szCs w:val="20"/>
        </w:rPr>
        <w:tab/>
      </w:r>
      <w:r w:rsidR="00E15971">
        <w:rPr>
          <w:rFonts w:ascii="Arial" w:hAnsi="Arial" w:cs="Arial"/>
          <w:color w:val="000000"/>
          <w:sz w:val="20"/>
          <w:szCs w:val="20"/>
        </w:rPr>
        <w:tab/>
      </w:r>
      <w:r w:rsidR="00E15971">
        <w:rPr>
          <w:rFonts w:ascii="Arial" w:hAnsi="Arial" w:cs="Arial"/>
          <w:color w:val="000000"/>
          <w:sz w:val="20"/>
          <w:szCs w:val="20"/>
        </w:rPr>
        <w:tab/>
        <w:t xml:space="preserve">          v </w:t>
      </w:r>
      <w:r w:rsidR="00E15971" w:rsidRPr="004B3AE7">
        <w:rPr>
          <w:rFonts w:ascii="Arial" w:hAnsi="Arial" w:cs="Arial"/>
          <w:color w:val="000000"/>
          <w:sz w:val="20"/>
          <w:szCs w:val="20"/>
        </w:rPr>
        <w:t>plné moci</w:t>
      </w:r>
      <w:r w:rsidR="00E159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C1E8D" w:rsidRPr="004B4652">
        <w:rPr>
          <w:rFonts w:ascii="Arial" w:hAnsi="Arial" w:cs="Arial"/>
          <w:sz w:val="20"/>
          <w:szCs w:val="20"/>
        </w:rPr>
        <w:t>xxxxxxxxxxxx</w:t>
      </w:r>
      <w:proofErr w:type="spellEnd"/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07D03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07D03" w:rsidRDefault="00207D03" w:rsidP="00207D0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oddělení převodu majetku státu</w:t>
      </w:r>
    </w:p>
    <w:p w:rsidR="00207D03" w:rsidRDefault="00207D03" w:rsidP="00207D03">
      <w:pPr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Krajského pozemkového úřadu pro Ústecký kraj</w:t>
      </w:r>
    </w:p>
    <w:p w:rsidR="00207D03" w:rsidRPr="00D27771" w:rsidRDefault="00207D03" w:rsidP="00207D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207D03" w:rsidRDefault="00207D03" w:rsidP="00207D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207D03" w:rsidRDefault="00207D03" w:rsidP="00207D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207D03" w:rsidRDefault="00207D03" w:rsidP="00207D0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887551" w:rsidRDefault="00887551" w:rsidP="0088755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887551" w:rsidRDefault="00887551" w:rsidP="00887551">
      <w:pPr>
        <w:widowControl/>
        <w:rPr>
          <w:rFonts w:ascii="Arial" w:hAnsi="Arial" w:cs="Arial"/>
          <w:color w:val="000000"/>
        </w:rPr>
      </w:pPr>
    </w:p>
    <w:p w:rsidR="00887551" w:rsidRDefault="00887551" w:rsidP="00887551">
      <w:pPr>
        <w:widowControl/>
        <w:rPr>
          <w:rFonts w:ascii="Arial" w:hAnsi="Arial" w:cs="Arial"/>
          <w:color w:val="000000"/>
        </w:rPr>
      </w:pPr>
    </w:p>
    <w:p w:rsidR="00887551" w:rsidRPr="00D27771" w:rsidRDefault="00887551" w:rsidP="0088755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 w:rsidR="00EB0E20">
        <w:rPr>
          <w:rFonts w:ascii="Arial" w:hAnsi="Arial" w:cs="Arial"/>
          <w:color w:val="000000"/>
          <w:lang w:val="en-US"/>
        </w:rPr>
        <w:t xml:space="preserve"> </w:t>
      </w:r>
      <w:r w:rsidR="00EB0E20" w:rsidRPr="00D27771">
        <w:rPr>
          <w:rFonts w:ascii="Arial" w:hAnsi="Arial" w:cs="Arial"/>
          <w:color w:val="000000"/>
          <w:lang w:val="en-US"/>
        </w:rPr>
        <w:t>………………………………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 w:rsidR="00EB0E20">
        <w:rPr>
          <w:rFonts w:ascii="Arial" w:hAnsi="Arial" w:cs="Arial"/>
          <w:color w:val="000000"/>
          <w:lang w:val="en-US"/>
        </w:rPr>
        <w:t xml:space="preserve"> </w:t>
      </w:r>
      <w:r w:rsidR="00EB0E20" w:rsidRPr="00D27771">
        <w:rPr>
          <w:rFonts w:ascii="Arial" w:hAnsi="Arial" w:cs="Arial"/>
          <w:color w:val="000000"/>
          <w:lang w:val="en-US"/>
        </w:rPr>
        <w:t>………………………………</w:t>
      </w:r>
      <w:proofErr w:type="gramStart"/>
      <w:r w:rsidR="00EB0E20" w:rsidRPr="00D27771">
        <w:rPr>
          <w:rFonts w:ascii="Arial" w:hAnsi="Arial" w:cs="Arial"/>
          <w:color w:val="000000"/>
          <w:lang w:val="en-US"/>
        </w:rPr>
        <w:t>…</w:t>
      </w:r>
      <w:r w:rsidR="00EB0E20">
        <w:rPr>
          <w:rFonts w:ascii="Arial" w:hAnsi="Arial" w:cs="Arial"/>
          <w:color w:val="000000"/>
          <w:lang w:val="en-US"/>
        </w:rPr>
        <w:t>..</w:t>
      </w:r>
      <w:proofErr w:type="gramEnd"/>
      <w:r w:rsidR="00EB0E20" w:rsidRPr="00D27771">
        <w:rPr>
          <w:rFonts w:ascii="Arial" w:hAnsi="Arial" w:cs="Arial"/>
          <w:color w:val="000000"/>
          <w:lang w:val="en-US"/>
        </w:rPr>
        <w:t>…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EB0E20" w:rsidRPr="00D27771" w:rsidRDefault="00F36629" w:rsidP="00EB0E20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  <w:r w:rsidR="00EB0E20">
        <w:rPr>
          <w:rFonts w:ascii="Arial" w:hAnsi="Arial" w:cs="Arial"/>
          <w:color w:val="000000"/>
          <w:lang w:val="en-US"/>
        </w:rPr>
        <w:t xml:space="preserve"> </w:t>
      </w:r>
      <w:r w:rsidR="00EB0E20" w:rsidRPr="00D27771">
        <w:rPr>
          <w:rFonts w:ascii="Arial" w:hAnsi="Arial" w:cs="Arial"/>
          <w:color w:val="000000"/>
          <w:lang w:val="en-US"/>
        </w:rPr>
        <w:t>…………………………………</w:t>
      </w:r>
      <w:r w:rsidR="00EB0E20">
        <w:rPr>
          <w:rFonts w:ascii="Arial" w:hAnsi="Arial" w:cs="Arial"/>
          <w:color w:val="000000"/>
          <w:lang w:val="en-US"/>
        </w:rPr>
        <w:t>…</w:t>
      </w:r>
      <w:r w:rsidR="00EB0E20" w:rsidRPr="00D27771">
        <w:rPr>
          <w:rFonts w:ascii="Arial" w:hAnsi="Arial" w:cs="Arial"/>
          <w:color w:val="000000"/>
          <w:lang w:val="en-US"/>
        </w:rPr>
        <w:t>……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EB0E20">
        <w:rPr>
          <w:rFonts w:ascii="Arial" w:hAnsi="Arial" w:cs="Arial"/>
          <w:color w:val="000000"/>
          <w:lang w:val="en-US"/>
        </w:rPr>
        <w:t>provedl</w:t>
      </w:r>
      <w:proofErr w:type="spellEnd"/>
      <w:r w:rsidR="00EB0E20">
        <w:rPr>
          <w:rFonts w:ascii="Arial" w:hAnsi="Arial" w:cs="Arial"/>
          <w:color w:val="000000"/>
          <w:lang w:val="en-US"/>
        </w:rPr>
        <w:t>: Bc. Karin Černíková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EB0E20">
        <w:rPr>
          <w:rFonts w:ascii="Arial" w:hAnsi="Arial" w:cs="Arial"/>
          <w:color w:val="000000"/>
        </w:rPr>
        <w:t xml:space="preserve"> Teplicích </w:t>
      </w:r>
      <w:r w:rsidRPr="00D27771">
        <w:rPr>
          <w:rFonts w:ascii="Arial" w:hAnsi="Arial" w:cs="Arial"/>
          <w:color w:val="000000"/>
        </w:rPr>
        <w:t>dne ………</w:t>
      </w:r>
      <w:proofErr w:type="gramStart"/>
      <w:r w:rsidRPr="00D27771">
        <w:rPr>
          <w:rFonts w:ascii="Arial" w:hAnsi="Arial" w:cs="Arial"/>
          <w:color w:val="000000"/>
        </w:rPr>
        <w:t>……</w:t>
      </w:r>
      <w:r w:rsidR="00E159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>…………</w:t>
      </w:r>
      <w:r w:rsidR="00EB0E20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31840  </w:t>
      </w:r>
    </w:p>
    <w:p w:rsidR="00EB0E20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17. 9. 2020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EB0E20" w:rsidRDefault="00EB0E20">
      <w:pPr>
        <w:widowControl/>
        <w:rPr>
          <w:rFonts w:ascii="Arial" w:hAnsi="Arial" w:cs="Arial"/>
          <w:color w:val="000000"/>
        </w:rPr>
      </w:pPr>
    </w:p>
    <w:p w:rsidR="00EB0E20" w:rsidRPr="00D27771" w:rsidRDefault="00EB0E20" w:rsidP="009E1013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Čj. SPU</w:t>
      </w:r>
      <w:r w:rsidR="009E1013">
        <w:rPr>
          <w:rFonts w:ascii="Arial" w:hAnsi="Arial" w:cs="Arial"/>
          <w:color w:val="000000"/>
        </w:rPr>
        <w:t xml:space="preserve"> </w:t>
      </w:r>
      <w:r w:rsidR="009E1013" w:rsidRPr="009E1013">
        <w:rPr>
          <w:rFonts w:ascii="Arial" w:hAnsi="Arial" w:cs="Arial"/>
          <w:color w:val="000000"/>
        </w:rPr>
        <w:t>341458/2020/508100/</w:t>
      </w:r>
      <w:proofErr w:type="spellStart"/>
      <w:r w:rsidR="009E1013" w:rsidRPr="009E1013">
        <w:rPr>
          <w:rFonts w:ascii="Arial" w:hAnsi="Arial" w:cs="Arial"/>
          <w:color w:val="000000"/>
        </w:rPr>
        <w:t>Če</w:t>
      </w:r>
      <w:proofErr w:type="spellEnd"/>
    </w:p>
    <w:sectPr w:rsidR="00EB0E20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51" w:rsidRDefault="00087851" w:rsidP="00087851">
      <w:r>
        <w:separator/>
      </w:r>
    </w:p>
  </w:endnote>
  <w:endnote w:type="continuationSeparator" w:id="0">
    <w:p w:rsidR="00087851" w:rsidRDefault="00087851" w:rsidP="0008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51" w:rsidRDefault="0008785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30734A">
      <w:t>4</w:t>
    </w:r>
  </w:p>
  <w:p w:rsidR="00087851" w:rsidRDefault="0008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51" w:rsidRDefault="00087851" w:rsidP="00087851">
      <w:r>
        <w:separator/>
      </w:r>
    </w:p>
  </w:footnote>
  <w:footnote w:type="continuationSeparator" w:id="0">
    <w:p w:rsidR="00087851" w:rsidRDefault="00087851" w:rsidP="0008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87851"/>
    <w:rsid w:val="000900B7"/>
    <w:rsid w:val="00091141"/>
    <w:rsid w:val="000A3D59"/>
    <w:rsid w:val="000B4D5B"/>
    <w:rsid w:val="000C1E8D"/>
    <w:rsid w:val="000F61EA"/>
    <w:rsid w:val="001015DC"/>
    <w:rsid w:val="0012285A"/>
    <w:rsid w:val="00125ACF"/>
    <w:rsid w:val="00150EBF"/>
    <w:rsid w:val="00162E8E"/>
    <w:rsid w:val="00165114"/>
    <w:rsid w:val="001825AB"/>
    <w:rsid w:val="001914D2"/>
    <w:rsid w:val="00196594"/>
    <w:rsid w:val="001965CB"/>
    <w:rsid w:val="001A27D9"/>
    <w:rsid w:val="001B6217"/>
    <w:rsid w:val="001D1353"/>
    <w:rsid w:val="001E5055"/>
    <w:rsid w:val="00207D03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0734A"/>
    <w:rsid w:val="003271AE"/>
    <w:rsid w:val="003315E7"/>
    <w:rsid w:val="003A69C2"/>
    <w:rsid w:val="003C5EB8"/>
    <w:rsid w:val="00407016"/>
    <w:rsid w:val="0043267F"/>
    <w:rsid w:val="004934BF"/>
    <w:rsid w:val="00511ECA"/>
    <w:rsid w:val="00540A55"/>
    <w:rsid w:val="00547094"/>
    <w:rsid w:val="005A5801"/>
    <w:rsid w:val="005F4E66"/>
    <w:rsid w:val="00622C9A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551"/>
    <w:rsid w:val="00887698"/>
    <w:rsid w:val="008A6435"/>
    <w:rsid w:val="008D75D8"/>
    <w:rsid w:val="008F7247"/>
    <w:rsid w:val="0092179A"/>
    <w:rsid w:val="00924A3D"/>
    <w:rsid w:val="009519F9"/>
    <w:rsid w:val="009D5879"/>
    <w:rsid w:val="009D7CA0"/>
    <w:rsid w:val="009E1013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415D0"/>
    <w:rsid w:val="00B631AE"/>
    <w:rsid w:val="00B70A94"/>
    <w:rsid w:val="00BB66E0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763D"/>
    <w:rsid w:val="00CD4C2E"/>
    <w:rsid w:val="00CE1143"/>
    <w:rsid w:val="00D27771"/>
    <w:rsid w:val="00D73EB2"/>
    <w:rsid w:val="00D75B4F"/>
    <w:rsid w:val="00D8563F"/>
    <w:rsid w:val="00DC5978"/>
    <w:rsid w:val="00DE4537"/>
    <w:rsid w:val="00DF2443"/>
    <w:rsid w:val="00DF4838"/>
    <w:rsid w:val="00DF6D39"/>
    <w:rsid w:val="00E03B26"/>
    <w:rsid w:val="00E15971"/>
    <w:rsid w:val="00E23DFA"/>
    <w:rsid w:val="00E569A9"/>
    <w:rsid w:val="00E64305"/>
    <w:rsid w:val="00EB0E20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230A9"/>
  <w14:defaultImageDpi w14:val="0"/>
  <w15:docId w15:val="{E6DC1A86-8D58-4B20-B17D-94BDAF3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159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15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5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1169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5</cp:revision>
  <cp:lastPrinted>2020-09-18T08:28:00Z</cp:lastPrinted>
  <dcterms:created xsi:type="dcterms:W3CDTF">2020-09-29T10:20:00Z</dcterms:created>
  <dcterms:modified xsi:type="dcterms:W3CDTF">2020-09-29T10:55:00Z</dcterms:modified>
</cp:coreProperties>
</file>