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OUTDOOR FRIEDRICHSHAFEN 2017/02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OUTDOOR FRIEDRICHSHAFEN 2017/029N 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2017/029N OUTDOOR FRIEDRICHSHAFE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8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eue Messe ,  Friedrichshafen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