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A92B" w14:textId="77777777" w:rsidR="00DD6729" w:rsidRDefault="00221576" w:rsidP="0068532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KUPNÍ </w:t>
      </w:r>
      <w:r w:rsidR="0068532B" w:rsidRPr="00A9059D">
        <w:rPr>
          <w:rFonts w:ascii="Times New Roman" w:hAnsi="Times New Roman"/>
          <w:b/>
          <w:sz w:val="36"/>
          <w:szCs w:val="36"/>
        </w:rPr>
        <w:t xml:space="preserve">SMLOUVA </w:t>
      </w:r>
    </w:p>
    <w:p w14:paraId="74C3BE52" w14:textId="6E47A9A6" w:rsidR="006B5EB5" w:rsidRDefault="00DD6729" w:rsidP="0068532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na dodávku</w:t>
      </w:r>
      <w:r w:rsidR="0022711C">
        <w:rPr>
          <w:rFonts w:ascii="Times New Roman" w:hAnsi="Times New Roman"/>
          <w:b/>
          <w:sz w:val="36"/>
          <w:szCs w:val="36"/>
        </w:rPr>
        <w:t xml:space="preserve"> </w:t>
      </w:r>
      <w:r w:rsidR="003C1644">
        <w:rPr>
          <w:rFonts w:ascii="Times New Roman" w:hAnsi="Times New Roman"/>
          <w:b/>
          <w:sz w:val="36"/>
          <w:szCs w:val="36"/>
        </w:rPr>
        <w:t>plynového varného kotle</w:t>
      </w:r>
      <w:r>
        <w:rPr>
          <w:rFonts w:ascii="Times New Roman" w:hAnsi="Times New Roman"/>
          <w:b/>
          <w:sz w:val="36"/>
          <w:szCs w:val="36"/>
        </w:rPr>
        <w:t xml:space="preserve">        </w:t>
      </w:r>
    </w:p>
    <w:p w14:paraId="1469389E" w14:textId="77777777" w:rsidR="0068532B" w:rsidRPr="008F0346" w:rsidRDefault="0068532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 xml:space="preserve">Uzavřená </w:t>
      </w:r>
      <w:r w:rsidRPr="00902076">
        <w:rPr>
          <w:rFonts w:ascii="Times New Roman" w:hAnsi="Times New Roman"/>
          <w:sz w:val="24"/>
          <w:szCs w:val="24"/>
        </w:rPr>
        <w:t xml:space="preserve">podle </w:t>
      </w:r>
      <w:r w:rsidR="001B52FE" w:rsidRPr="00902076">
        <w:rPr>
          <w:rFonts w:ascii="Times New Roman" w:hAnsi="Times New Roman"/>
          <w:sz w:val="24"/>
          <w:szCs w:val="24"/>
        </w:rPr>
        <w:t xml:space="preserve">ust. </w:t>
      </w:r>
      <w:r w:rsidRPr="00902076">
        <w:rPr>
          <w:rFonts w:ascii="Times New Roman" w:hAnsi="Times New Roman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1B52FE" w:rsidRPr="00902076">
          <w:rPr>
            <w:rFonts w:ascii="Times New Roman" w:hAnsi="Times New Roman"/>
            <w:sz w:val="24"/>
            <w:szCs w:val="24"/>
          </w:rPr>
          <w:t>2586 a</w:t>
        </w:r>
      </w:smartTag>
      <w:r w:rsidR="001B52FE" w:rsidRPr="00902076">
        <w:rPr>
          <w:rFonts w:ascii="Times New Roman" w:hAnsi="Times New Roman"/>
          <w:sz w:val="24"/>
          <w:szCs w:val="24"/>
        </w:rPr>
        <w:t xml:space="preserve"> násl. zák. č. 89/2012 Sb., občanský zákoník, </w:t>
      </w:r>
      <w:r w:rsidRPr="00902076">
        <w:rPr>
          <w:rFonts w:ascii="Times New Roman" w:hAnsi="Times New Roman"/>
          <w:sz w:val="24"/>
          <w:szCs w:val="24"/>
        </w:rPr>
        <w:t>ve znění pozdějších změn a doplňků</w:t>
      </w:r>
      <w:r w:rsidR="001B52FE" w:rsidRPr="00902076">
        <w:rPr>
          <w:rFonts w:ascii="Times New Roman" w:hAnsi="Times New Roman"/>
          <w:sz w:val="24"/>
          <w:szCs w:val="24"/>
        </w:rPr>
        <w:t>, níže uvedeného dne, měsíce a roku mezi smluvními stranami:</w:t>
      </w:r>
    </w:p>
    <w:p w14:paraId="23ADBD5F" w14:textId="77777777" w:rsidR="00A9059D" w:rsidRPr="008F0346" w:rsidRDefault="00A9059D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6B349" w14:textId="77777777" w:rsidR="00E16D40" w:rsidRDefault="00E16D40" w:rsidP="00184FD9">
      <w:pPr>
        <w:spacing w:after="0" w:line="240" w:lineRule="auto"/>
        <w:ind w:left="2340" w:hanging="2340"/>
        <w:jc w:val="both"/>
        <w:rPr>
          <w:rFonts w:ascii="Times New Roman" w:hAnsi="Times New Roman"/>
          <w:b/>
          <w:sz w:val="24"/>
          <w:szCs w:val="24"/>
        </w:rPr>
      </w:pPr>
    </w:p>
    <w:p w14:paraId="4258E630" w14:textId="24EB9451" w:rsidR="0068532B" w:rsidRPr="00793DCE" w:rsidRDefault="0022711C" w:rsidP="00184FD9">
      <w:pPr>
        <w:spacing w:after="0" w:line="240" w:lineRule="auto"/>
        <w:ind w:left="2340" w:hanging="23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3DCE">
        <w:rPr>
          <w:rFonts w:ascii="Times New Roman" w:hAnsi="Times New Roman"/>
          <w:b/>
          <w:color w:val="000000" w:themeColor="text1"/>
          <w:sz w:val="24"/>
          <w:szCs w:val="24"/>
        </w:rPr>
        <w:t>Dodavatel</w:t>
      </w:r>
      <w:r w:rsidR="0068532B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   </w:t>
      </w:r>
      <w:r w:rsidR="000D3A9B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684025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A565D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A565D" w:rsidRPr="00793DC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F7BBE" w:rsidRPr="00793DC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C1644">
        <w:rPr>
          <w:rFonts w:ascii="Times New Roman" w:hAnsi="Times New Roman"/>
          <w:b/>
          <w:color w:val="000000" w:themeColor="text1"/>
          <w:sz w:val="24"/>
          <w:szCs w:val="24"/>
        </w:rPr>
        <w:t>Pavel Jindra</w:t>
      </w:r>
    </w:p>
    <w:p w14:paraId="6783A424" w14:textId="4B824280" w:rsidR="002A565D" w:rsidRPr="00793DCE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3DC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8532B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e sídlem      </w:t>
      </w:r>
      <w:r w:rsidR="00635FDD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CA5450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7BBE" w:rsidRPr="00793D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C1644">
        <w:rPr>
          <w:rFonts w:ascii="Times New Roman" w:eastAsia="Arial" w:hAnsi="Times New Roman"/>
          <w:color w:val="000000" w:themeColor="text1"/>
          <w:sz w:val="24"/>
          <w:szCs w:val="24"/>
        </w:rPr>
        <w:t>Hrubínova 556, 572 01 Polička</w:t>
      </w:r>
    </w:p>
    <w:p w14:paraId="333D1F64" w14:textId="55598F2E" w:rsidR="00B17480" w:rsidRPr="00793DCE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Bankovní spojení:      </w:t>
      </w:r>
      <w:r w:rsidR="00684025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35FDD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7BBE" w:rsidRPr="00793D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5660">
        <w:rPr>
          <w:rFonts w:ascii="Times New Roman" w:hAnsi="Times New Roman"/>
          <w:color w:val="000000" w:themeColor="text1"/>
          <w:sz w:val="24"/>
          <w:szCs w:val="24"/>
        </w:rPr>
        <w:t xml:space="preserve">Česká </w:t>
      </w:r>
      <w:r w:rsidR="003C1644" w:rsidRPr="003C1644">
        <w:rPr>
          <w:rFonts w:ascii="Times New Roman" w:hAnsi="Times New Roman"/>
          <w:color w:val="000000" w:themeColor="text1"/>
          <w:sz w:val="24"/>
          <w:szCs w:val="24"/>
        </w:rPr>
        <w:t>spo</w:t>
      </w:r>
      <w:r w:rsidR="00885660">
        <w:rPr>
          <w:rFonts w:ascii="Times New Roman" w:hAnsi="Times New Roman"/>
          <w:color w:val="000000" w:themeColor="text1"/>
          <w:sz w:val="24"/>
          <w:szCs w:val="24"/>
        </w:rPr>
        <w:t>ři</w:t>
      </w:r>
      <w:r w:rsidR="003C1644" w:rsidRPr="003C1644">
        <w:rPr>
          <w:rFonts w:ascii="Times New Roman" w:hAnsi="Times New Roman"/>
          <w:color w:val="000000" w:themeColor="text1"/>
          <w:sz w:val="24"/>
          <w:szCs w:val="24"/>
        </w:rPr>
        <w:t>telna a.s.</w:t>
      </w:r>
    </w:p>
    <w:p w14:paraId="4AE9FF3E" w14:textId="4DC7AF85" w:rsidR="000D3A9B" w:rsidRPr="00793DCE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Číslo účtu:            </w:t>
      </w:r>
      <w:r w:rsidR="00552D22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F7BBE" w:rsidRPr="00793D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5660" w:rsidRPr="00885660">
        <w:rPr>
          <w:rFonts w:ascii="Times New Roman" w:eastAsia="Arial" w:hAnsi="Times New Roman"/>
          <w:sz w:val="24"/>
          <w:szCs w:val="24"/>
        </w:rPr>
        <w:t>1282833389 / 0800</w:t>
      </w:r>
    </w:p>
    <w:p w14:paraId="0DF1C50B" w14:textId="4475ECBE" w:rsidR="000D3A9B" w:rsidRDefault="000D3A9B" w:rsidP="000D3A9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IČ                               </w:t>
      </w:r>
      <w:r w:rsidR="00684025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52D22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BBE" w:rsidRPr="00793D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C1644" w:rsidRPr="003C1644">
        <w:rPr>
          <w:rFonts w:ascii="Times New Roman" w:eastAsia="Arial" w:hAnsi="Times New Roman"/>
          <w:sz w:val="24"/>
          <w:szCs w:val="24"/>
        </w:rPr>
        <w:t>16211910</w:t>
      </w:r>
      <w:r w:rsidR="00793DCE" w:rsidRPr="00793DCE">
        <w:rPr>
          <w:rFonts w:ascii="Times New Roman" w:eastAsia="Arial" w:hAnsi="Times New Roman"/>
          <w:sz w:val="24"/>
          <w:szCs w:val="24"/>
        </w:rPr>
        <w:t xml:space="preserve"> </w:t>
      </w:r>
    </w:p>
    <w:p w14:paraId="7B080F62" w14:textId="76D2A34A" w:rsidR="003C1644" w:rsidRPr="00793DCE" w:rsidRDefault="003C1644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DIČ:</w:t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 w:rsidRPr="003C1644">
        <w:rPr>
          <w:rFonts w:ascii="Times New Roman" w:eastAsia="Arial" w:hAnsi="Times New Roman"/>
          <w:sz w:val="24"/>
          <w:szCs w:val="24"/>
        </w:rPr>
        <w:t>CZ6204062040</w:t>
      </w:r>
    </w:p>
    <w:p w14:paraId="7DB5EB48" w14:textId="24A6335C" w:rsidR="000D3A9B" w:rsidRPr="00793DCE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Telefonní spojení:     </w:t>
      </w:r>
      <w:r w:rsidR="00684025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BBE" w:rsidRPr="00793D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93DCE" w:rsidRPr="00793DCE">
        <w:rPr>
          <w:rFonts w:ascii="Times New Roman" w:hAnsi="Times New Roman"/>
          <w:color w:val="000000" w:themeColor="text1"/>
          <w:sz w:val="24"/>
          <w:szCs w:val="24"/>
        </w:rPr>
        <w:t>+420</w:t>
      </w:r>
      <w:r w:rsidR="00885660">
        <w:rPr>
          <w:rFonts w:ascii="Times New Roman" w:hAnsi="Times New Roman"/>
          <w:color w:val="000000" w:themeColor="text1"/>
          <w:sz w:val="24"/>
          <w:szCs w:val="24"/>
        </w:rPr>
        <w:t> 603 499 779</w:t>
      </w:r>
    </w:p>
    <w:p w14:paraId="47101221" w14:textId="7A23F6EE" w:rsidR="00552D22" w:rsidRPr="00793DCE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E - mail:                     </w:t>
      </w:r>
      <w:r w:rsidR="00684025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BBE" w:rsidRPr="00793D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5660" w:rsidRPr="00885660">
        <w:rPr>
          <w:rFonts w:ascii="Times New Roman" w:hAnsi="Times New Roman"/>
          <w:color w:val="000000" w:themeColor="text1"/>
          <w:sz w:val="24"/>
          <w:szCs w:val="24"/>
        </w:rPr>
        <w:t>info@gastrojindra.cz</w:t>
      </w:r>
      <w:r w:rsidR="00793DCE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946842" w14:textId="77777777" w:rsidR="001632C0" w:rsidRPr="00793DCE" w:rsidRDefault="001632C0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7097E0" w14:textId="77777777" w:rsidR="00A9059D" w:rsidRPr="008F0346" w:rsidRDefault="00A9059D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F356E" w14:textId="77777777" w:rsidR="00106037" w:rsidRPr="00793DCE" w:rsidRDefault="00A9059D" w:rsidP="000F0B5E">
      <w:pPr>
        <w:spacing w:after="0" w:line="240" w:lineRule="auto"/>
        <w:ind w:left="2832" w:hanging="283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3DCE">
        <w:rPr>
          <w:rFonts w:ascii="Times New Roman" w:hAnsi="Times New Roman"/>
          <w:b/>
          <w:sz w:val="24"/>
          <w:szCs w:val="24"/>
        </w:rPr>
        <w:t xml:space="preserve">Objednatel:        </w:t>
      </w:r>
      <w:r w:rsidR="00106037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 </w:t>
      </w:r>
      <w:r w:rsidR="00AA25B3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     </w:t>
      </w:r>
      <w:r w:rsidR="00106037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</w:t>
      </w:r>
      <w:r w:rsidR="00890349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   </w:t>
      </w:r>
      <w:r w:rsidR="003F7BBE" w:rsidRPr="00793DCE">
        <w:rPr>
          <w:rFonts w:ascii="Times New Roman" w:eastAsia="Times New Roman" w:hAnsi="Times New Roman"/>
          <w:b/>
          <w:smallCaps/>
          <w:sz w:val="24"/>
          <w:szCs w:val="24"/>
        </w:rPr>
        <w:tab/>
      </w:r>
      <w:r w:rsidR="00106037" w:rsidRPr="00793DCE">
        <w:rPr>
          <w:rFonts w:ascii="Times New Roman" w:eastAsia="Times New Roman" w:hAnsi="Times New Roman"/>
          <w:b/>
          <w:sz w:val="24"/>
          <w:szCs w:val="24"/>
          <w:lang w:eastAsia="cs-CZ"/>
        </w:rPr>
        <w:t>Rehabilitační ústav Brandýs nad Orlicí</w:t>
      </w:r>
    </w:p>
    <w:p w14:paraId="1B319AA0" w14:textId="77777777" w:rsidR="00106037" w:rsidRPr="008F0346" w:rsidRDefault="00890349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eastAsia="Times New Roman" w:hAnsi="Times New Roman"/>
          <w:sz w:val="24"/>
          <w:szCs w:val="24"/>
        </w:rPr>
        <w:t>Se sídlem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106037" w:rsidRPr="008F0346">
        <w:rPr>
          <w:rFonts w:ascii="Times New Roman" w:eastAsia="Times New Roman" w:hAnsi="Times New Roman"/>
          <w:sz w:val="24"/>
          <w:szCs w:val="24"/>
        </w:rPr>
        <w:t>Lázeňská 58, 561 12 Brandýs nad Orlicí</w:t>
      </w:r>
    </w:p>
    <w:p w14:paraId="5905A18C" w14:textId="77777777" w:rsidR="00890349" w:rsidRPr="008F0346" w:rsidRDefault="00890349" w:rsidP="00106037">
      <w:pPr>
        <w:tabs>
          <w:tab w:val="left" w:pos="28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 xml:space="preserve">Zapsaný                           </w:t>
      </w:r>
      <w:r w:rsidR="00E82094">
        <w:rPr>
          <w:rFonts w:ascii="Times New Roman" w:hAnsi="Times New Roman"/>
          <w:sz w:val="24"/>
          <w:szCs w:val="24"/>
        </w:rPr>
        <w:tab/>
      </w:r>
      <w:r w:rsidRPr="008F0346">
        <w:rPr>
          <w:rFonts w:ascii="Times New Roman" w:hAnsi="Times New Roman"/>
          <w:sz w:val="24"/>
          <w:szCs w:val="24"/>
        </w:rPr>
        <w:t>v obch. rejstříku vedeném Kr. soudem v Hradci Králové, Pr/711</w:t>
      </w:r>
    </w:p>
    <w:p w14:paraId="48136541" w14:textId="77777777"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Zastoupený</w:t>
      </w:r>
      <w:r w:rsidR="00106037" w:rsidRPr="008F0346">
        <w:rPr>
          <w:rFonts w:ascii="Times New Roman" w:hAnsi="Times New Roman"/>
          <w:sz w:val="24"/>
          <w:szCs w:val="24"/>
        </w:rPr>
        <w:t>: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F034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</w:t>
      </w:r>
      <w:r w:rsidR="00D06DD6" w:rsidRPr="008F0346">
        <w:rPr>
          <w:rFonts w:ascii="Times New Roman" w:eastAsia="Times New Roman" w:hAnsi="Times New Roman"/>
          <w:sz w:val="24"/>
          <w:szCs w:val="24"/>
        </w:rPr>
        <w:t xml:space="preserve">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71022E" w:rsidRPr="0071022E">
        <w:rPr>
          <w:rFonts w:ascii="Times New Roman" w:eastAsia="Times New Roman" w:hAnsi="Times New Roman"/>
          <w:sz w:val="24"/>
          <w:szCs w:val="24"/>
        </w:rPr>
        <w:t xml:space="preserve">ředitelkou </w:t>
      </w:r>
      <w:r w:rsidR="009C200F" w:rsidRPr="009C200F">
        <w:rPr>
          <w:rFonts w:ascii="Times New Roman" w:eastAsia="Times New Roman" w:hAnsi="Times New Roman"/>
          <w:sz w:val="24"/>
          <w:szCs w:val="24"/>
        </w:rPr>
        <w:t>Mgr. Světlanou Jeřábkovou</w:t>
      </w:r>
    </w:p>
    <w:p w14:paraId="2B204FF2" w14:textId="77777777"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B</w:t>
      </w:r>
      <w:r w:rsidR="00106037" w:rsidRPr="008F0346">
        <w:rPr>
          <w:rFonts w:ascii="Times New Roman" w:hAnsi="Times New Roman"/>
          <w:sz w:val="24"/>
          <w:szCs w:val="24"/>
        </w:rPr>
        <w:t>ankovní spojení</w:t>
      </w:r>
      <w:r w:rsidR="00106037" w:rsidRPr="008F0346">
        <w:rPr>
          <w:rFonts w:ascii="Times New Roman" w:eastAsia="Times New Roman" w:hAnsi="Times New Roman"/>
          <w:smallCaps/>
          <w:sz w:val="24"/>
          <w:szCs w:val="24"/>
        </w:rPr>
        <w:t xml:space="preserve">:  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</w:t>
      </w:r>
      <w:r w:rsidR="00106037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   </w:t>
      </w:r>
      <w:r w:rsidR="00E82094">
        <w:rPr>
          <w:rFonts w:ascii="Times New Roman" w:eastAsia="Times New Roman" w:hAnsi="Times New Roman"/>
          <w:smallCaps/>
          <w:sz w:val="24"/>
          <w:szCs w:val="24"/>
        </w:rPr>
        <w:tab/>
      </w:r>
      <w:r w:rsidR="00B006D1" w:rsidRPr="008F0346">
        <w:rPr>
          <w:rFonts w:ascii="Times New Roman" w:hAnsi="Times New Roman"/>
          <w:sz w:val="24"/>
          <w:szCs w:val="24"/>
        </w:rPr>
        <w:t>ČS a.s.</w:t>
      </w:r>
    </w:p>
    <w:p w14:paraId="11A7CEE2" w14:textId="77777777"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Č</w:t>
      </w:r>
      <w:r w:rsidR="00106037" w:rsidRPr="008F0346">
        <w:rPr>
          <w:rFonts w:ascii="Times New Roman" w:hAnsi="Times New Roman"/>
          <w:sz w:val="24"/>
          <w:szCs w:val="24"/>
        </w:rPr>
        <w:t>íslo účtu:</w:t>
      </w:r>
      <w:r w:rsidRPr="008F0346">
        <w:rPr>
          <w:rFonts w:ascii="Times New Roman" w:eastAsia="Times New Roman" w:hAnsi="Times New Roman"/>
          <w:sz w:val="24"/>
          <w:szCs w:val="24"/>
        </w:rPr>
        <w:t xml:space="preserve">    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106037" w:rsidRPr="008F0346">
        <w:rPr>
          <w:rFonts w:ascii="Times New Roman" w:eastAsia="Times New Roman" w:hAnsi="Times New Roman"/>
          <w:sz w:val="24"/>
          <w:szCs w:val="24"/>
        </w:rPr>
        <w:t>122 0888 309/0800</w:t>
      </w:r>
    </w:p>
    <w:p w14:paraId="6DB87104" w14:textId="77777777" w:rsidR="00106037" w:rsidRDefault="00106037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eastAsia="Times New Roman" w:hAnsi="Times New Roman"/>
          <w:smallCaps/>
          <w:sz w:val="24"/>
          <w:szCs w:val="24"/>
        </w:rPr>
        <w:t>IČ:</w:t>
      </w:r>
      <w:r w:rsidR="00890349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                                  </w:t>
      </w:r>
      <w:r w:rsidR="00684025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</w:t>
      </w:r>
      <w:r w:rsidR="00E82094">
        <w:rPr>
          <w:rFonts w:ascii="Times New Roman" w:eastAsia="Times New Roman" w:hAnsi="Times New Roman"/>
          <w:smallCaps/>
          <w:sz w:val="24"/>
          <w:szCs w:val="24"/>
        </w:rPr>
        <w:tab/>
      </w:r>
      <w:r w:rsidRPr="008F0346">
        <w:rPr>
          <w:rFonts w:ascii="Times New Roman" w:eastAsia="Times New Roman" w:hAnsi="Times New Roman"/>
          <w:sz w:val="24"/>
          <w:szCs w:val="24"/>
        </w:rPr>
        <w:t>00853879</w:t>
      </w:r>
    </w:p>
    <w:p w14:paraId="57D49A24" w14:textId="77777777" w:rsidR="00F3665B" w:rsidRDefault="00F3665B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DIČ:             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3E7ECB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Z00853879</w:t>
      </w:r>
    </w:p>
    <w:p w14:paraId="122A424E" w14:textId="77777777" w:rsidR="00A0198C" w:rsidRDefault="00A0198C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3E5B09" w14:textId="77777777" w:rsidR="00221576" w:rsidRDefault="00221576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376B05" w14:textId="77777777" w:rsidR="00221576" w:rsidRDefault="00221576" w:rsidP="0022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1774E" w14:textId="77777777" w:rsidR="00221576" w:rsidRDefault="00221576" w:rsidP="0022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D4A">
        <w:rPr>
          <w:rFonts w:ascii="Times New Roman" w:hAnsi="Times New Roman"/>
          <w:b/>
          <w:sz w:val="24"/>
          <w:szCs w:val="24"/>
        </w:rPr>
        <w:t>I.</w:t>
      </w:r>
    </w:p>
    <w:p w14:paraId="0B1AD909" w14:textId="77777777" w:rsidR="00221576" w:rsidRPr="00F92D4A" w:rsidRDefault="00221576" w:rsidP="0022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04DEC0" w14:textId="77777777" w:rsidR="00221576" w:rsidRDefault="00221576" w:rsidP="006050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D4A">
        <w:rPr>
          <w:rFonts w:ascii="Times New Roman" w:hAnsi="Times New Roman"/>
          <w:b/>
          <w:sz w:val="24"/>
          <w:szCs w:val="24"/>
        </w:rPr>
        <w:t>Prohlášení</w:t>
      </w:r>
    </w:p>
    <w:p w14:paraId="75E2333B" w14:textId="77777777" w:rsidR="00221576" w:rsidRDefault="00221576" w:rsidP="0022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</w:t>
      </w:r>
      <w:r w:rsidRPr="00F92D4A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by uvedené v záhlaví smlouvy prohlašují, že jsou oprávněny v souladu s obecně závaznými právními předpisy podepsat bez dalšího tuto </w:t>
      </w:r>
      <w:r w:rsidR="005D46BC">
        <w:rPr>
          <w:rFonts w:ascii="Times New Roman" w:hAnsi="Times New Roman"/>
          <w:sz w:val="24"/>
          <w:szCs w:val="24"/>
        </w:rPr>
        <w:t>kupní smlouvu</w:t>
      </w:r>
      <w:r>
        <w:rPr>
          <w:rFonts w:ascii="Times New Roman" w:hAnsi="Times New Roman"/>
          <w:sz w:val="24"/>
          <w:szCs w:val="24"/>
        </w:rPr>
        <w:t>.</w:t>
      </w:r>
    </w:p>
    <w:p w14:paraId="01D44337" w14:textId="77777777" w:rsidR="00221576" w:rsidRDefault="00221576" w:rsidP="0022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3544B" w14:textId="77777777" w:rsidR="00221576" w:rsidRDefault="00221576" w:rsidP="0022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Dodavatel prohlašuje, že má všechna podnikatelská oprávnění potřebná k dodání předmětu smlouvy.</w:t>
      </w:r>
    </w:p>
    <w:p w14:paraId="3165ADBF" w14:textId="77777777"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4C74378" w14:textId="77777777" w:rsidR="00221576" w:rsidRP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740639" w14:textId="77777777"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14:paraId="7D1F71F3" w14:textId="77777777" w:rsidR="00221576" w:rsidRPr="00221576" w:rsidRDefault="00221576" w:rsidP="00605038">
      <w:pPr>
        <w:tabs>
          <w:tab w:val="num" w:pos="180"/>
        </w:tabs>
        <w:spacing w:after="120" w:line="240" w:lineRule="auto"/>
        <w:ind w:left="181" w:hanging="18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Předmět smlouvy a rozsah plnění</w:t>
      </w:r>
    </w:p>
    <w:p w14:paraId="3A636ECA" w14:textId="40136FE8" w:rsidR="003657BC" w:rsidRDefault="00221576" w:rsidP="00885660">
      <w:pPr>
        <w:numPr>
          <w:ilvl w:val="3"/>
          <w:numId w:val="12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Předmětem smlouvy je kompletní řádně provedená d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odávka, instalace a zpro</w:t>
      </w:r>
      <w:r w:rsidR="00DD6729">
        <w:rPr>
          <w:rFonts w:ascii="Times New Roman" w:eastAsia="Times New Roman" w:hAnsi="Times New Roman"/>
          <w:sz w:val="24"/>
          <w:szCs w:val="24"/>
          <w:lang w:eastAsia="cs-CZ"/>
        </w:rPr>
        <w:t>voznění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5660" w:rsidRPr="00885660">
        <w:rPr>
          <w:rFonts w:ascii="Times New Roman" w:eastAsia="Times New Roman" w:hAnsi="Times New Roman"/>
          <w:sz w:val="24"/>
          <w:szCs w:val="24"/>
          <w:lang w:eastAsia="cs-CZ"/>
        </w:rPr>
        <w:t>plynového varného kotle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 xml:space="preserve"> 140 lt</w:t>
      </w:r>
      <w:r w:rsidR="00F2560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 xml:space="preserve"> s nepřímým ohřevem (NP90) NPI98G14(V)</w:t>
      </w:r>
    </w:p>
    <w:p w14:paraId="0A28D5D8" w14:textId="77777777" w:rsidR="00885660" w:rsidRDefault="00221576" w:rsidP="00885660">
      <w:pPr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(dále také „zboží“) </w:t>
      </w:r>
    </w:p>
    <w:p w14:paraId="5D89BB5F" w14:textId="49F89851" w:rsidR="00221576" w:rsidRPr="00221576" w:rsidRDefault="00221576" w:rsidP="005D46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určen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ého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k zajištění 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poskytování 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>stravovacích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</w:t>
      </w:r>
      <w:r w:rsidR="00DD67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744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Rehabilitační</w:t>
      </w:r>
      <w:r w:rsidR="00707446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ústav</w:t>
      </w:r>
      <w:r w:rsidR="00707446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Brandýs nad Orlicí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07E61085" w14:textId="77777777" w:rsidR="00221576" w:rsidRPr="00221576" w:rsidRDefault="00221576" w:rsidP="00221576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20146C1A" w14:textId="76E8E574" w:rsidR="00221576" w:rsidRPr="00221576" w:rsidRDefault="00221576" w:rsidP="00221576">
      <w:pPr>
        <w:numPr>
          <w:ilvl w:val="3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Předmět smlouvy kromě vlastní dodávky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přístroj</w:t>
      </w:r>
      <w:r w:rsidR="00DD6729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zahrnuje i dopravu na místo plnění, jeho montáž (instalaci), zprovoznění a komplexní vyzkoušení včetně následného zaškolení vybraných pracovníků pro provádění obsluhy</w:t>
      </w:r>
      <w:r w:rsidR="00F2560C" w:rsidRPr="00F2560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2560C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F2560C" w:rsidRPr="00221576">
        <w:rPr>
          <w:rFonts w:ascii="Times New Roman" w:eastAsia="Times New Roman" w:hAnsi="Times New Roman"/>
          <w:sz w:val="24"/>
          <w:szCs w:val="24"/>
          <w:lang w:eastAsia="cs-CZ"/>
        </w:rPr>
        <w:t>předání protokolu o převzetí a uvedení do provozu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Součástí dodávky je i </w:t>
      </w:r>
      <w:r w:rsidR="00F2560C">
        <w:rPr>
          <w:rFonts w:ascii="Times New Roman" w:eastAsia="Times New Roman" w:hAnsi="Times New Roman"/>
          <w:sz w:val="24"/>
          <w:szCs w:val="24"/>
          <w:lang w:eastAsia="cs-CZ"/>
        </w:rPr>
        <w:t>demontáž starého kotle a jeho odvoz a ekologická likvidace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83D43F" w14:textId="159B0CEB" w:rsid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4B4173" w14:textId="77777777" w:rsidR="00F2560C" w:rsidRPr="00221576" w:rsidRDefault="00F2560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725492" w14:textId="77777777"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III</w:t>
      </w: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43233D28" w14:textId="77777777"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Doba, místo a ostatní podmínky plnění</w:t>
      </w:r>
    </w:p>
    <w:p w14:paraId="39EDF263" w14:textId="77777777" w:rsidR="00221576" w:rsidRP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78850C" w14:textId="77777777" w:rsidR="00221576" w:rsidRPr="00221576" w:rsidRDefault="00221576" w:rsidP="00221576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Doba plnění</w:t>
      </w:r>
    </w:p>
    <w:p w14:paraId="42950955" w14:textId="761BE0BA" w:rsidR="00DD6729" w:rsidRPr="00221576" w:rsidRDefault="00DD6729" w:rsidP="00DD6729">
      <w:pPr>
        <w:keepLines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Doba plnění je 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Pr="004877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>20.10</w:t>
      </w:r>
      <w:r w:rsidRPr="004877A7">
        <w:rPr>
          <w:rFonts w:ascii="Times New Roman" w:eastAsia="Times New Roman" w:hAnsi="Times New Roman"/>
          <w:sz w:val="24"/>
          <w:szCs w:val="24"/>
          <w:lang w:eastAsia="cs-CZ"/>
        </w:rPr>
        <w:t>.20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14:paraId="6A93D1FA" w14:textId="77777777" w:rsidR="00221576" w:rsidRPr="00221576" w:rsidRDefault="00221576" w:rsidP="0022157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3EB4454" w14:textId="77777777" w:rsidR="00221576" w:rsidRPr="00221576" w:rsidRDefault="00221576" w:rsidP="00221576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plnění je Rehabilitační ústav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Brandýs nad Orlicí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se sídlem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Lázeňská 58, 561 12 Brandýs nad Orlicí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3A9228F" w14:textId="77777777" w:rsidR="00221576" w:rsidRPr="00221576" w:rsidRDefault="00221576" w:rsidP="00221576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Protokolární předání a převzetí dodávky se uskuteční v místě plnění.</w:t>
      </w:r>
    </w:p>
    <w:p w14:paraId="7A9F8BD5" w14:textId="7A1ACDD0" w:rsid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569A46" w14:textId="77777777" w:rsidR="00F2560C" w:rsidRPr="00221576" w:rsidRDefault="00F2560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C459F2" w14:textId="77777777" w:rsidR="00221576" w:rsidRPr="00221576" w:rsidRDefault="005D46BC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221576"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68BB8495" w14:textId="77777777"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Cena a platební podmínky</w:t>
      </w:r>
    </w:p>
    <w:p w14:paraId="7CDA4901" w14:textId="77777777" w:rsidR="00221576" w:rsidRPr="00221576" w:rsidRDefault="00221576" w:rsidP="00221576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21576">
        <w:rPr>
          <w:rFonts w:ascii="Arial" w:eastAsia="Times New Roman" w:hAnsi="Arial"/>
          <w:sz w:val="20"/>
          <w:szCs w:val="20"/>
          <w:lang w:eastAsia="cs-CZ"/>
        </w:rPr>
        <w:t xml:space="preserve">  </w:t>
      </w:r>
    </w:p>
    <w:p w14:paraId="5D2F9563" w14:textId="77777777" w:rsidR="00221576" w:rsidRPr="00221576" w:rsidRDefault="00221576" w:rsidP="005D46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Cena </w:t>
      </w:r>
    </w:p>
    <w:p w14:paraId="0582D1B5" w14:textId="77777777" w:rsidR="00221576" w:rsidRPr="00221576" w:rsidRDefault="00221576" w:rsidP="00221576">
      <w:pPr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Cena za předmět smlouvy je stanovena dohodou smluvních stran  a činí celkem:</w:t>
      </w:r>
    </w:p>
    <w:p w14:paraId="06B3BEF6" w14:textId="7EB31D61" w:rsidR="00221576" w:rsidRPr="008234EC" w:rsidRDefault="00221576" w:rsidP="00221576">
      <w:pPr>
        <w:tabs>
          <w:tab w:val="left" w:pos="2268"/>
        </w:tabs>
        <w:spacing w:after="0" w:line="240" w:lineRule="auto"/>
        <w:ind w:left="2268"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Cena bez DPH         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05038" w:rsidRPr="008234EC">
        <w:rPr>
          <w:rFonts w:ascii="Times New Roman" w:eastAsia="Times New Roman" w:hAnsi="Times New Roman"/>
          <w:sz w:val="24"/>
          <w:szCs w:val="24"/>
          <w:lang w:eastAsia="cs-CZ"/>
        </w:rPr>
        <w:t>17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>9 124,-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14:paraId="38B18B4E" w14:textId="2E39491B" w:rsidR="00221576" w:rsidRPr="008234EC" w:rsidRDefault="005D46BC" w:rsidP="00221576">
      <w:pPr>
        <w:tabs>
          <w:tab w:val="left" w:pos="2268"/>
        </w:tabs>
        <w:spacing w:after="0" w:line="240" w:lineRule="auto"/>
        <w:ind w:left="2268"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Částka DPH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234EC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>37 616</w:t>
      </w:r>
      <w:r w:rsidR="00605038" w:rsidRPr="008234E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>04</w:t>
      </w:r>
      <w:r w:rsidR="00605038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21576" w:rsidRPr="008234EC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14:paraId="0E3A020F" w14:textId="190BB7B9" w:rsidR="00221576" w:rsidRPr="008234EC" w:rsidRDefault="00221576" w:rsidP="00221576">
      <w:pPr>
        <w:tabs>
          <w:tab w:val="left" w:pos="2268"/>
        </w:tabs>
        <w:spacing w:after="0" w:line="240" w:lineRule="auto"/>
        <w:ind w:left="2268"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Celkem vč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 xml:space="preserve">etně 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DPH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>216 740,04</w:t>
      </w:r>
      <w:r w:rsidR="008234EC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14:paraId="626DC14E" w14:textId="72ACA892" w:rsidR="00221576" w:rsidRPr="00221576" w:rsidRDefault="00221576" w:rsidP="005D46BC">
      <w:pPr>
        <w:spacing w:after="12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cena je závazná a zahrnuje veškeré náklady prodávajícího pro řádnou realizaci sjednaného předmětu plnění dle této smlouvy (zejména dopravu na místo plnění, montáž (instalaci), zprovoznění a komplexní vyzkoušení včetně následného zaškolení obsluhy, náklady na záruční servis </w:t>
      </w:r>
      <w:r w:rsidR="008234EC" w:rsidRPr="00221576">
        <w:rPr>
          <w:rFonts w:ascii="Times New Roman" w:eastAsia="Times New Roman" w:hAnsi="Times New Roman"/>
          <w:sz w:val="24"/>
          <w:szCs w:val="24"/>
          <w:lang w:eastAsia="cs-CZ"/>
        </w:rPr>
        <w:t>apod.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). Jednotková cena vychází z nabídky prodávajícího</w:t>
      </w:r>
      <w:r w:rsidR="00885660">
        <w:rPr>
          <w:rFonts w:ascii="Times New Roman" w:eastAsia="Times New Roman" w:hAnsi="Times New Roman"/>
          <w:sz w:val="24"/>
          <w:szCs w:val="24"/>
          <w:lang w:eastAsia="cs-CZ"/>
        </w:rPr>
        <w:t xml:space="preserve"> NAB2020208 ze dne 3.9.2020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79DAE98" w14:textId="77777777" w:rsidR="00221576" w:rsidRPr="00221576" w:rsidRDefault="00221576" w:rsidP="005D46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Platební podmínky</w:t>
      </w:r>
    </w:p>
    <w:p w14:paraId="673FCE37" w14:textId="77777777" w:rsidR="00221576" w:rsidRPr="00221576" w:rsidRDefault="00221576" w:rsidP="002215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Záloha se nesjednává. Dodávka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bude uhrazena v plné výši po protokolárním předání a převzetí jednotliv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ých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přístroj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daňového dokladu (faktury) Prodávajícího.</w:t>
      </w:r>
    </w:p>
    <w:p w14:paraId="15D6FB62" w14:textId="77777777" w:rsidR="00221576" w:rsidRPr="00221576" w:rsidRDefault="00221576" w:rsidP="005D46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splatnosti faktury je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21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kalendářních dnů po jejím doručení kupujícímu. Daňový doklad musí obsahovat veškeré náležitosti v souladu s platným zákonem účetnictví a zákonem o dani z přidané hodnoty. </w:t>
      </w:r>
    </w:p>
    <w:p w14:paraId="7376AB8D" w14:textId="77777777" w:rsidR="00DD6729" w:rsidRDefault="00DD6729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A02EF8" w14:textId="77777777" w:rsidR="005D46BC" w:rsidRDefault="005D46B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36A58D" w14:textId="77777777" w:rsidR="005D46BC" w:rsidRPr="00221576" w:rsidRDefault="005D46B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79FAAC" w14:textId="77777777" w:rsidR="00221576" w:rsidRPr="00221576" w:rsidRDefault="000715B5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221576"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6F927A43" w14:textId="77777777"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Záruka za jakost, záruční servis</w:t>
      </w:r>
    </w:p>
    <w:p w14:paraId="61695E30" w14:textId="77777777" w:rsidR="00221576" w:rsidRPr="00221576" w:rsidRDefault="00221576" w:rsidP="00221576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224F4F66" w14:textId="77777777" w:rsidR="00221576" w:rsidRPr="00221576" w:rsidRDefault="00221576" w:rsidP="000715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Záruční lhůta</w:t>
      </w:r>
    </w:p>
    <w:p w14:paraId="57A5CE7A" w14:textId="50928EF3" w:rsidR="00221576" w:rsidRPr="00221576" w:rsidRDefault="00CF7AFC" w:rsidP="00F2560C">
      <w:pPr>
        <w:spacing w:after="24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Dodavatel 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poskytuje na předmět plnění záruku v délce 24 měsíců. Záruční lhůta touto smlouvou sjednaná začne plynout ode dne úspěšného protokolárního předání a převzetí dodaného </w:t>
      </w:r>
      <w:r w:rsidR="00F2560C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Záruční lhůta neběží po dobu, po kterou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nemohl přístrojového vybavení užívat pro vady, za které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odpovídá.</w:t>
      </w:r>
    </w:p>
    <w:p w14:paraId="7C6FB692" w14:textId="77777777" w:rsidR="00F2560C" w:rsidRDefault="00F2560C" w:rsidP="000715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1B5E3DB9" w14:textId="77777777" w:rsidR="00F2560C" w:rsidRDefault="00F2560C" w:rsidP="000715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5CC14CFF" w14:textId="2B180AF3" w:rsidR="00221576" w:rsidRPr="00221576" w:rsidRDefault="00221576" w:rsidP="000715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Záruční servis</w:t>
      </w:r>
    </w:p>
    <w:p w14:paraId="7EB3C832" w14:textId="77777777" w:rsidR="00221576" w:rsidRPr="00221576" w:rsidRDefault="00221576" w:rsidP="002215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V průběhu záruční doby (lhůty) jsou dodávky náhradních dílů</w:t>
      </w:r>
      <w:r w:rsidR="003657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a provádění servisních zásahů pracovníky </w:t>
      </w:r>
      <w:r w:rsidR="00CF7AFC">
        <w:rPr>
          <w:rFonts w:ascii="Times New Roman" w:eastAsia="Times New Roman" w:hAnsi="Times New Roman"/>
          <w:sz w:val="24"/>
          <w:szCs w:val="24"/>
          <w:lang w:eastAsia="cs-CZ"/>
        </w:rPr>
        <w:t>Dodavatele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nebo jím vyškolenou a autorizovanou třetí osobou poskytovány bezplatně. Záruční servis je prováděn bezplatně po celou dobu záruční lhůty a náklady na něj jsou součástí ceny dodávky. </w:t>
      </w:r>
    </w:p>
    <w:p w14:paraId="6A081635" w14:textId="52269A0F" w:rsidR="00F41962" w:rsidRDefault="00F41962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F11ABA" w14:textId="77777777" w:rsidR="00F2560C" w:rsidRPr="00221576" w:rsidRDefault="00F2560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48D501" w14:textId="77777777"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207AD4" w14:textId="5BB100CD" w:rsidR="00000B6B" w:rsidRP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VI</w:t>
      </w:r>
      <w:r w:rsidR="00F2560C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7514ED55" w14:textId="77777777" w:rsid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b/>
          <w:sz w:val="24"/>
          <w:szCs w:val="24"/>
          <w:lang w:eastAsia="cs-CZ"/>
        </w:rPr>
        <w:t>Zveřejnění smlouvy v registru smluv</w:t>
      </w:r>
    </w:p>
    <w:p w14:paraId="3EE1B94F" w14:textId="77777777" w:rsidR="00000B6B" w:rsidRP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8EE709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29422E38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6AF3EE30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Smluvní strany prohlašují, že žádná část smlouvy nenaplňuje znaky obchodního tajemství (§ 504 zákona č. 89/2012 Sb., občanský zákoník).</w:t>
      </w:r>
    </w:p>
    <w:p w14:paraId="2B058B18" w14:textId="77777777" w:rsid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Dodavatel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Dodavatel na dobu neurčitou. Osobní údaje poskytuje dobrovolně.</w:t>
      </w:r>
    </w:p>
    <w:p w14:paraId="0EB5E1AD" w14:textId="2269570F" w:rsid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3D9605" w14:textId="77777777" w:rsidR="00F2560C" w:rsidRPr="00000B6B" w:rsidRDefault="00F2560C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9F6809" w14:textId="77777777" w:rsidR="00000B6B" w:rsidRPr="00000B6B" w:rsidRDefault="009860F9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VII.</w:t>
      </w:r>
    </w:p>
    <w:p w14:paraId="68671854" w14:textId="77777777" w:rsid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 ujednání</w:t>
      </w:r>
    </w:p>
    <w:p w14:paraId="561D407B" w14:textId="77777777" w:rsidR="00000B6B" w:rsidRP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B3F9317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1) Tato smlouva nabývá platnosti a účinnosti dnem zveřejnění v registru smluv.</w:t>
      </w:r>
    </w:p>
    <w:p w14:paraId="10FA9C1F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43FEAA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2) Tato smlouva byla vyhotovena ve dvou výtiscích</w:t>
      </w:r>
      <w:r w:rsidRPr="00000B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majících povahu originálu, jeden pro </w:t>
      </w:r>
      <w:r w:rsidR="00CF7AFC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bjednatele a jeden pro Dodavatele. </w:t>
      </w:r>
    </w:p>
    <w:p w14:paraId="408DC2CF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774D34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3) Jakékoliv změny nebo doplňky této smlouvy je možné učinit po dohodě stran formou písemných číslovaných dodatků k této smlouvě podepsaných zástupci smluvních stran. </w:t>
      </w:r>
    </w:p>
    <w:p w14:paraId="10D97ABE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467D01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4) Ve věcech výslovně neupravených touto smlouvou se práva a povinnosti smluvních stran řídí příslušnými ustanoveními zák. č. 89/2012 Sb., občanského zákoníku, zejména pak ust. § </w:t>
      </w:r>
      <w:smartTag w:uri="urn:schemas-microsoft-com:office:smarttags" w:element="metricconverter">
        <w:smartTagPr>
          <w:attr w:name="ProductID" w:val="2586 a"/>
        </w:smartTagPr>
        <w:r w:rsidRPr="00000B6B">
          <w:rPr>
            <w:rFonts w:ascii="Times New Roman" w:eastAsia="Times New Roman" w:hAnsi="Times New Roman"/>
            <w:sz w:val="24"/>
            <w:szCs w:val="24"/>
            <w:lang w:eastAsia="cs-CZ"/>
          </w:rPr>
          <w:t>2586 a</w:t>
        </w:r>
      </w:smartTag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 násl.</w:t>
      </w:r>
    </w:p>
    <w:p w14:paraId="653648C2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92198F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5) Je-li nebo stane se některé ustanovení této smlouvy neplatné nebo neúčinné, zůstávají ostatní ustanovení smlouvy platná a účinná. Namísto neúčinného nebo neplatného ustanovení se použijí ustanovení obecně závazných právních předpisů platných v ČR a upravující danou otázku vzájemného vztahu smluvních stran. Smluvní strany se pak zavazují upravit svůj vztah 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přijetím nového ustanovení, které svým obsahem nejlépe odpovídá záměrům neplatného, respektive neúčinného ustanovení.</w:t>
      </w:r>
    </w:p>
    <w:p w14:paraId="75EB870B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6) Obě strany prohlašují, že si tuto </w:t>
      </w:r>
      <w:r w:rsidR="004245A8">
        <w:rPr>
          <w:rFonts w:ascii="Times New Roman" w:eastAsia="Times New Roman" w:hAnsi="Times New Roman"/>
          <w:sz w:val="24"/>
          <w:szCs w:val="24"/>
          <w:lang w:eastAsia="cs-CZ"/>
        </w:rPr>
        <w:t xml:space="preserve">kupní 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smlouvu sepsanou po vzájemném projednání na základě jejich pravé a svobodné vůle určitě, vážně a srozumitelně a nikoli za nápadně nevýhodných podmínek přečetly a s jejím obsahem souhlasí. Na důkaz toho připojují své podpisy.</w:t>
      </w:r>
    </w:p>
    <w:p w14:paraId="67A8BA30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FBB3C1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2BD7AB" w14:textId="1B950CA9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V Brandýse nad Orlicí dne </w:t>
      </w:r>
      <w:r w:rsidR="00F2560C">
        <w:rPr>
          <w:rFonts w:ascii="Times New Roman" w:eastAsia="Times New Roman" w:hAnsi="Times New Roman"/>
          <w:sz w:val="24"/>
          <w:szCs w:val="24"/>
          <w:lang w:eastAsia="cs-CZ"/>
        </w:rPr>
        <w:t>21.9</w:t>
      </w:r>
      <w:r w:rsidR="00611A46">
        <w:rPr>
          <w:rFonts w:ascii="Times New Roman" w:eastAsia="Times New Roman" w:hAnsi="Times New Roman"/>
          <w:sz w:val="24"/>
          <w:szCs w:val="24"/>
          <w:lang w:eastAsia="cs-CZ"/>
        </w:rPr>
        <w:t>.2020</w:t>
      </w:r>
    </w:p>
    <w:p w14:paraId="11FD8BD2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E9C2D1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E3A95D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E51BAC" w14:textId="77777777" w:rsid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634284" w14:textId="77777777" w:rsidR="009860F9" w:rsidRPr="00000B6B" w:rsidRDefault="009860F9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FBA229" w14:textId="77777777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88E16D" w14:textId="3375B681" w:rsidR="00000B6B" w:rsidRPr="00000B6B" w:rsidRDefault="009C200F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C200F">
        <w:rPr>
          <w:rFonts w:ascii="Times New Roman" w:eastAsia="Times New Roman" w:hAnsi="Times New Roman"/>
          <w:sz w:val="24"/>
          <w:szCs w:val="24"/>
          <w:lang w:eastAsia="cs-CZ"/>
        </w:rPr>
        <w:t>Mgr. Světlan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9C200F">
        <w:rPr>
          <w:rFonts w:ascii="Times New Roman" w:eastAsia="Times New Roman" w:hAnsi="Times New Roman"/>
          <w:sz w:val="24"/>
          <w:szCs w:val="24"/>
          <w:lang w:eastAsia="cs-CZ"/>
        </w:rPr>
        <w:t xml:space="preserve"> Jeřábkov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000B6B"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11CF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2560C">
        <w:rPr>
          <w:rFonts w:ascii="Times New Roman" w:eastAsia="Times New Roman" w:hAnsi="Times New Roman"/>
          <w:sz w:val="24"/>
          <w:szCs w:val="24"/>
          <w:lang w:eastAsia="cs-CZ"/>
        </w:rPr>
        <w:t>Pavel Jindra</w:t>
      </w:r>
      <w:r w:rsidR="00000B6B"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</w:t>
      </w:r>
    </w:p>
    <w:p w14:paraId="303CE70B" w14:textId="510F99C2"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ředitelka Rehabilitačního ústavu                                                       </w:t>
      </w:r>
    </w:p>
    <w:p w14:paraId="2B785FAC" w14:textId="5E8A850F" w:rsidR="00000B6B" w:rsidRPr="00D11CFC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Brandýs nad Orlicí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3FB18AF" w14:textId="77777777"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EECB31" w14:textId="77777777"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F5D391" w14:textId="77777777"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C2476F" w14:textId="77777777"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000B6B" w:rsidSect="00C67DEA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227FE" w14:textId="77777777" w:rsidR="00D17295" w:rsidRDefault="00D17295" w:rsidP="00C67DEA">
      <w:pPr>
        <w:spacing w:after="0" w:line="240" w:lineRule="auto"/>
      </w:pPr>
      <w:r>
        <w:separator/>
      </w:r>
    </w:p>
  </w:endnote>
  <w:endnote w:type="continuationSeparator" w:id="0">
    <w:p w14:paraId="5A86772D" w14:textId="77777777" w:rsidR="00D17295" w:rsidRDefault="00D17295" w:rsidP="00C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6319" w14:textId="77777777" w:rsidR="00C67DEA" w:rsidRPr="00864D90" w:rsidRDefault="00C67DEA">
    <w:pPr>
      <w:pStyle w:val="Zpat"/>
      <w:jc w:val="center"/>
      <w:rPr>
        <w:rFonts w:ascii="Times New Roman" w:hAnsi="Times New Roman"/>
        <w:sz w:val="24"/>
        <w:szCs w:val="24"/>
      </w:rPr>
    </w:pPr>
    <w:r w:rsidRPr="00864D90">
      <w:rPr>
        <w:rFonts w:ascii="Times New Roman" w:hAnsi="Times New Roman"/>
        <w:sz w:val="24"/>
        <w:szCs w:val="24"/>
      </w:rPr>
      <w:t xml:space="preserve">Stránka </w:t>
    </w:r>
    <w:r w:rsidRPr="00864D90">
      <w:rPr>
        <w:rFonts w:ascii="Times New Roman" w:hAnsi="Times New Roman"/>
        <w:b/>
        <w:bCs/>
        <w:sz w:val="24"/>
        <w:szCs w:val="24"/>
      </w:rPr>
      <w:fldChar w:fldCharType="begin"/>
    </w:r>
    <w:r w:rsidRPr="00864D90">
      <w:rPr>
        <w:rFonts w:ascii="Times New Roman" w:hAnsi="Times New Roman"/>
        <w:b/>
        <w:bCs/>
        <w:sz w:val="24"/>
        <w:szCs w:val="24"/>
      </w:rPr>
      <w:instrText>PAGE</w:instrText>
    </w:r>
    <w:r w:rsidRPr="00864D90">
      <w:rPr>
        <w:rFonts w:ascii="Times New Roman" w:hAnsi="Times New Roman"/>
        <w:b/>
        <w:bCs/>
        <w:sz w:val="24"/>
        <w:szCs w:val="24"/>
      </w:rPr>
      <w:fldChar w:fldCharType="separate"/>
    </w:r>
    <w:r w:rsidR="00F32F51">
      <w:rPr>
        <w:rFonts w:ascii="Times New Roman" w:hAnsi="Times New Roman"/>
        <w:b/>
        <w:bCs/>
        <w:noProof/>
        <w:sz w:val="24"/>
        <w:szCs w:val="24"/>
      </w:rPr>
      <w:t>2</w:t>
    </w:r>
    <w:r w:rsidRPr="00864D90">
      <w:rPr>
        <w:rFonts w:ascii="Times New Roman" w:hAnsi="Times New Roman"/>
        <w:b/>
        <w:bCs/>
        <w:sz w:val="24"/>
        <w:szCs w:val="24"/>
      </w:rPr>
      <w:fldChar w:fldCharType="end"/>
    </w:r>
    <w:r w:rsidRPr="00864D90">
      <w:rPr>
        <w:rFonts w:ascii="Times New Roman" w:hAnsi="Times New Roman"/>
        <w:sz w:val="24"/>
        <w:szCs w:val="24"/>
      </w:rPr>
      <w:t xml:space="preserve"> z </w:t>
    </w:r>
    <w:r w:rsidRPr="00864D90">
      <w:rPr>
        <w:rFonts w:ascii="Times New Roman" w:hAnsi="Times New Roman"/>
        <w:b/>
        <w:bCs/>
        <w:sz w:val="24"/>
        <w:szCs w:val="24"/>
      </w:rPr>
      <w:fldChar w:fldCharType="begin"/>
    </w:r>
    <w:r w:rsidRPr="00864D90">
      <w:rPr>
        <w:rFonts w:ascii="Times New Roman" w:hAnsi="Times New Roman"/>
        <w:b/>
        <w:bCs/>
        <w:sz w:val="24"/>
        <w:szCs w:val="24"/>
      </w:rPr>
      <w:instrText>NUMPAGES</w:instrText>
    </w:r>
    <w:r w:rsidRPr="00864D90">
      <w:rPr>
        <w:rFonts w:ascii="Times New Roman" w:hAnsi="Times New Roman"/>
        <w:b/>
        <w:bCs/>
        <w:sz w:val="24"/>
        <w:szCs w:val="24"/>
      </w:rPr>
      <w:fldChar w:fldCharType="separate"/>
    </w:r>
    <w:r w:rsidR="00F32F51">
      <w:rPr>
        <w:rFonts w:ascii="Times New Roman" w:hAnsi="Times New Roman"/>
        <w:b/>
        <w:bCs/>
        <w:noProof/>
        <w:sz w:val="24"/>
        <w:szCs w:val="24"/>
      </w:rPr>
      <w:t>4</w:t>
    </w:r>
    <w:r w:rsidRPr="00864D90">
      <w:rPr>
        <w:rFonts w:ascii="Times New Roman" w:hAnsi="Times New Roman"/>
        <w:b/>
        <w:bCs/>
        <w:sz w:val="24"/>
        <w:szCs w:val="24"/>
      </w:rPr>
      <w:fldChar w:fldCharType="end"/>
    </w:r>
  </w:p>
  <w:p w14:paraId="7E608162" w14:textId="77777777" w:rsidR="00C67DEA" w:rsidRDefault="00C67D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9D147" w14:textId="77777777" w:rsidR="00D17295" w:rsidRDefault="00D17295" w:rsidP="00C67DEA">
      <w:pPr>
        <w:spacing w:after="0" w:line="240" w:lineRule="auto"/>
      </w:pPr>
      <w:r>
        <w:separator/>
      </w:r>
    </w:p>
  </w:footnote>
  <w:footnote w:type="continuationSeparator" w:id="0">
    <w:p w14:paraId="6A38BEBB" w14:textId="77777777" w:rsidR="00D17295" w:rsidRDefault="00D17295" w:rsidP="00C6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DE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023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2E7A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C9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A4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AE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B88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AB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C4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B2E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D6C48"/>
    <w:multiLevelType w:val="hybridMultilevel"/>
    <w:tmpl w:val="2946C28E"/>
    <w:lvl w:ilvl="0" w:tplc="3EFCA80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0BEB61F8"/>
    <w:multiLevelType w:val="singleLevel"/>
    <w:tmpl w:val="57E2D8B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249055B0"/>
    <w:multiLevelType w:val="hybridMultilevel"/>
    <w:tmpl w:val="3426E2F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1B2851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D22CF"/>
    <w:multiLevelType w:val="hybridMultilevel"/>
    <w:tmpl w:val="29C490F2"/>
    <w:lvl w:ilvl="0" w:tplc="EA6AA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3E3E"/>
    <w:multiLevelType w:val="hybridMultilevel"/>
    <w:tmpl w:val="7436ADAE"/>
    <w:lvl w:ilvl="0" w:tplc="B38805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54F21CC"/>
    <w:multiLevelType w:val="hybridMultilevel"/>
    <w:tmpl w:val="3AEE4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A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D10B5"/>
    <w:multiLevelType w:val="hybridMultilevel"/>
    <w:tmpl w:val="B6FA4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780E7322"/>
    <w:multiLevelType w:val="hybridMultilevel"/>
    <w:tmpl w:val="7F984710"/>
    <w:lvl w:ilvl="0" w:tplc="EA6AA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15"/>
  </w:num>
  <w:num w:numId="15">
    <w:abstractNumId w:val="20"/>
  </w:num>
  <w:num w:numId="16">
    <w:abstractNumId w:val="21"/>
  </w:num>
  <w:num w:numId="17">
    <w:abstractNumId w:val="22"/>
  </w:num>
  <w:num w:numId="18">
    <w:abstractNumId w:val="13"/>
  </w:num>
  <w:num w:numId="19">
    <w:abstractNumId w:val="14"/>
  </w:num>
  <w:num w:numId="20">
    <w:abstractNumId w:val="23"/>
  </w:num>
  <w:num w:numId="21">
    <w:abstractNumId w:val="19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B"/>
    <w:rsid w:val="00000B6B"/>
    <w:rsid w:val="00067431"/>
    <w:rsid w:val="000715B5"/>
    <w:rsid w:val="00072A82"/>
    <w:rsid w:val="000733F2"/>
    <w:rsid w:val="0008159A"/>
    <w:rsid w:val="00097B52"/>
    <w:rsid w:val="000A0BDB"/>
    <w:rsid w:val="000D3A9B"/>
    <w:rsid w:val="000D4328"/>
    <w:rsid w:val="000E7A25"/>
    <w:rsid w:val="000F0B5E"/>
    <w:rsid w:val="00106037"/>
    <w:rsid w:val="00111CD4"/>
    <w:rsid w:val="0012299D"/>
    <w:rsid w:val="00155C16"/>
    <w:rsid w:val="001632C0"/>
    <w:rsid w:val="00184FD9"/>
    <w:rsid w:val="0018653C"/>
    <w:rsid w:val="00190498"/>
    <w:rsid w:val="00192213"/>
    <w:rsid w:val="001A70DE"/>
    <w:rsid w:val="001B52FE"/>
    <w:rsid w:val="001E5BCA"/>
    <w:rsid w:val="001F65F0"/>
    <w:rsid w:val="0020087B"/>
    <w:rsid w:val="00221576"/>
    <w:rsid w:val="0022711C"/>
    <w:rsid w:val="002365DD"/>
    <w:rsid w:val="002966F6"/>
    <w:rsid w:val="002A0371"/>
    <w:rsid w:val="002A565D"/>
    <w:rsid w:val="002A5F31"/>
    <w:rsid w:val="002B7962"/>
    <w:rsid w:val="002C2FBF"/>
    <w:rsid w:val="00300D54"/>
    <w:rsid w:val="003327E2"/>
    <w:rsid w:val="003451FD"/>
    <w:rsid w:val="003657BC"/>
    <w:rsid w:val="00365B53"/>
    <w:rsid w:val="0037021E"/>
    <w:rsid w:val="003849DC"/>
    <w:rsid w:val="003A17D6"/>
    <w:rsid w:val="003B3C50"/>
    <w:rsid w:val="003C1644"/>
    <w:rsid w:val="003E7ECB"/>
    <w:rsid w:val="003F4175"/>
    <w:rsid w:val="003F7BBE"/>
    <w:rsid w:val="004032B7"/>
    <w:rsid w:val="00411C13"/>
    <w:rsid w:val="004245A8"/>
    <w:rsid w:val="004275EB"/>
    <w:rsid w:val="00441372"/>
    <w:rsid w:val="00450032"/>
    <w:rsid w:val="00456C69"/>
    <w:rsid w:val="0047564E"/>
    <w:rsid w:val="004800C9"/>
    <w:rsid w:val="004877A7"/>
    <w:rsid w:val="004D388C"/>
    <w:rsid w:val="004F1AF2"/>
    <w:rsid w:val="00502344"/>
    <w:rsid w:val="00551ECD"/>
    <w:rsid w:val="00552A14"/>
    <w:rsid w:val="00552D22"/>
    <w:rsid w:val="005666C4"/>
    <w:rsid w:val="0058297D"/>
    <w:rsid w:val="0059045A"/>
    <w:rsid w:val="005C7522"/>
    <w:rsid w:val="005D46BC"/>
    <w:rsid w:val="005E3AF2"/>
    <w:rsid w:val="00605038"/>
    <w:rsid w:val="00611A46"/>
    <w:rsid w:val="00632052"/>
    <w:rsid w:val="00635FDD"/>
    <w:rsid w:val="00653CB0"/>
    <w:rsid w:val="00684025"/>
    <w:rsid w:val="0068532B"/>
    <w:rsid w:val="0069306E"/>
    <w:rsid w:val="006B5EB5"/>
    <w:rsid w:val="006B6586"/>
    <w:rsid w:val="006B6F6E"/>
    <w:rsid w:val="006C625B"/>
    <w:rsid w:val="00700A26"/>
    <w:rsid w:val="00707446"/>
    <w:rsid w:val="0071022E"/>
    <w:rsid w:val="00724268"/>
    <w:rsid w:val="007300AC"/>
    <w:rsid w:val="00750E6A"/>
    <w:rsid w:val="0078372A"/>
    <w:rsid w:val="00785EC6"/>
    <w:rsid w:val="00793DCE"/>
    <w:rsid w:val="007C1305"/>
    <w:rsid w:val="007C72D3"/>
    <w:rsid w:val="007D5E80"/>
    <w:rsid w:val="007E1442"/>
    <w:rsid w:val="00802F24"/>
    <w:rsid w:val="008167AD"/>
    <w:rsid w:val="008234EC"/>
    <w:rsid w:val="00830BB1"/>
    <w:rsid w:val="00841744"/>
    <w:rsid w:val="00844A69"/>
    <w:rsid w:val="00851FBD"/>
    <w:rsid w:val="00864D90"/>
    <w:rsid w:val="0086792A"/>
    <w:rsid w:val="008724DE"/>
    <w:rsid w:val="00885660"/>
    <w:rsid w:val="00890349"/>
    <w:rsid w:val="008C1371"/>
    <w:rsid w:val="008D4E43"/>
    <w:rsid w:val="008F0346"/>
    <w:rsid w:val="00902076"/>
    <w:rsid w:val="00924918"/>
    <w:rsid w:val="00944631"/>
    <w:rsid w:val="00950E52"/>
    <w:rsid w:val="0096403F"/>
    <w:rsid w:val="009860F9"/>
    <w:rsid w:val="009C200F"/>
    <w:rsid w:val="009C4AF5"/>
    <w:rsid w:val="009C4C61"/>
    <w:rsid w:val="009C6F52"/>
    <w:rsid w:val="009E11A6"/>
    <w:rsid w:val="009E7002"/>
    <w:rsid w:val="00A0198C"/>
    <w:rsid w:val="00A344D3"/>
    <w:rsid w:val="00A43F5B"/>
    <w:rsid w:val="00A52662"/>
    <w:rsid w:val="00A54AB7"/>
    <w:rsid w:val="00A805C5"/>
    <w:rsid w:val="00A9059D"/>
    <w:rsid w:val="00AA04BE"/>
    <w:rsid w:val="00AA25B3"/>
    <w:rsid w:val="00AB7666"/>
    <w:rsid w:val="00AD3E0D"/>
    <w:rsid w:val="00AD58C3"/>
    <w:rsid w:val="00AE0560"/>
    <w:rsid w:val="00AE6E3C"/>
    <w:rsid w:val="00B006D1"/>
    <w:rsid w:val="00B07946"/>
    <w:rsid w:val="00B10F60"/>
    <w:rsid w:val="00B16545"/>
    <w:rsid w:val="00B17480"/>
    <w:rsid w:val="00B5410E"/>
    <w:rsid w:val="00B812A2"/>
    <w:rsid w:val="00BA3A57"/>
    <w:rsid w:val="00BC623E"/>
    <w:rsid w:val="00BE691E"/>
    <w:rsid w:val="00BF26AF"/>
    <w:rsid w:val="00C01A50"/>
    <w:rsid w:val="00C108DC"/>
    <w:rsid w:val="00C137EC"/>
    <w:rsid w:val="00C24CC4"/>
    <w:rsid w:val="00C30F88"/>
    <w:rsid w:val="00C40F0C"/>
    <w:rsid w:val="00C67DEA"/>
    <w:rsid w:val="00C74E3E"/>
    <w:rsid w:val="00CA5450"/>
    <w:rsid w:val="00CC6DD9"/>
    <w:rsid w:val="00CD334B"/>
    <w:rsid w:val="00CF71DA"/>
    <w:rsid w:val="00CF7AFC"/>
    <w:rsid w:val="00D06DD6"/>
    <w:rsid w:val="00D11CFC"/>
    <w:rsid w:val="00D17295"/>
    <w:rsid w:val="00D739A5"/>
    <w:rsid w:val="00D90B74"/>
    <w:rsid w:val="00DB18E7"/>
    <w:rsid w:val="00DD375F"/>
    <w:rsid w:val="00DD6729"/>
    <w:rsid w:val="00DE7B7C"/>
    <w:rsid w:val="00DF567B"/>
    <w:rsid w:val="00E0410A"/>
    <w:rsid w:val="00E12804"/>
    <w:rsid w:val="00E16D40"/>
    <w:rsid w:val="00E264DF"/>
    <w:rsid w:val="00E26BEF"/>
    <w:rsid w:val="00E3141B"/>
    <w:rsid w:val="00E315F6"/>
    <w:rsid w:val="00E551C9"/>
    <w:rsid w:val="00E82094"/>
    <w:rsid w:val="00E97F0C"/>
    <w:rsid w:val="00EA128C"/>
    <w:rsid w:val="00EB47E5"/>
    <w:rsid w:val="00EB4C20"/>
    <w:rsid w:val="00EF2DCC"/>
    <w:rsid w:val="00F102D3"/>
    <w:rsid w:val="00F2138D"/>
    <w:rsid w:val="00F2560C"/>
    <w:rsid w:val="00F32F51"/>
    <w:rsid w:val="00F3665B"/>
    <w:rsid w:val="00F41962"/>
    <w:rsid w:val="00F52D55"/>
    <w:rsid w:val="00F62430"/>
    <w:rsid w:val="00F824E0"/>
    <w:rsid w:val="00F915A2"/>
    <w:rsid w:val="00F92D4A"/>
    <w:rsid w:val="00F96928"/>
    <w:rsid w:val="00FA15EC"/>
    <w:rsid w:val="00FC0DF5"/>
    <w:rsid w:val="00FD372F"/>
    <w:rsid w:val="00FE436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E8CC9"/>
  <w15:docId w15:val="{5523F4D8-FDA6-412F-A404-3F9C1517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EB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4756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4756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rsid w:val="0047564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3A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025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semiHidden/>
    <w:rsid w:val="009E70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4756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rsid w:val="0047564E"/>
    <w:pPr>
      <w:spacing w:after="120"/>
    </w:pPr>
  </w:style>
  <w:style w:type="paragraph" w:styleId="Normlnweb">
    <w:name w:val="Normal (Web)"/>
    <w:basedOn w:val="Normln"/>
    <w:rsid w:val="00AD3E0D"/>
    <w:pPr>
      <w:spacing w:before="100" w:beforeAutospacing="1" w:after="180" w:line="42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67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67D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67D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7D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0326">
                  <w:marLeft w:val="0"/>
                  <w:marRight w:val="0"/>
                  <w:marTop w:val="12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491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Rehabilitační ústav Brandýs nad Orlicí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Jana Králiková</dc:creator>
  <cp:lastModifiedBy>svecova</cp:lastModifiedBy>
  <cp:revision>2</cp:revision>
  <cp:lastPrinted>2020-04-09T09:00:00Z</cp:lastPrinted>
  <dcterms:created xsi:type="dcterms:W3CDTF">2020-09-30T04:53:00Z</dcterms:created>
  <dcterms:modified xsi:type="dcterms:W3CDTF">2020-09-30T04:53:00Z</dcterms:modified>
</cp:coreProperties>
</file>