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12F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5A4DF02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10C0F9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6BDFE3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1CEB4BC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21F87D05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C3645B">
        <w:rPr>
          <w:sz w:val="20"/>
          <w:szCs w:val="20"/>
        </w:rPr>
        <w:t>M.Vlachová</w:t>
      </w:r>
      <w:proofErr w:type="spellEnd"/>
    </w:p>
    <w:p w14:paraId="54E0F1DF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6DE8A0F9" w14:textId="77777777" w:rsidR="001F5826" w:rsidRDefault="00CC79AE" w:rsidP="001F5826">
      <w:pPr>
        <w:tabs>
          <w:tab w:val="left" w:pos="851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</w:t>
      </w:r>
      <w:r w:rsidR="001F5826">
        <w:rPr>
          <w:sz w:val="20"/>
          <w:szCs w:val="20"/>
        </w:rPr>
        <w:t xml:space="preserve">ka@dpskb.cz                                                                              </w:t>
      </w:r>
    </w:p>
    <w:p w14:paraId="105C9F34" w14:textId="7194A0C5" w:rsidR="00C45057" w:rsidRPr="001F5826" w:rsidRDefault="001F5826" w:rsidP="001F5826">
      <w:pPr>
        <w:tabs>
          <w:tab w:val="left" w:pos="851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1E52A2">
        <w:rPr>
          <w:sz w:val="24"/>
          <w:szCs w:val="24"/>
        </w:rPr>
        <w:t xml:space="preserve">        </w:t>
      </w:r>
      <w:r w:rsidR="00C45057"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0202A5D" wp14:editId="6D05D5E6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6002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8A6C" w14:textId="77777777" w:rsidR="00234434" w:rsidRDefault="00234434" w:rsidP="0023443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0A19EA" w14:textId="77777777" w:rsidR="00295950" w:rsidRP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295950">
                              <w:rPr>
                                <w:rFonts w:cs="Tahoma"/>
                                <w:color w:val="000000" w:themeColor="text1"/>
                              </w:rPr>
                              <w:t>ELFETEX, spol. s r.o.</w:t>
                            </w:r>
                          </w:p>
                          <w:p w14:paraId="7D910730" w14:textId="77777777" w:rsidR="00295950" w:rsidRP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295950">
                              <w:rPr>
                                <w:rFonts w:cs="Tahoma"/>
                                <w:color w:val="000000" w:themeColor="text1"/>
                              </w:rPr>
                              <w:t>Hřbitovní 31a</w:t>
                            </w:r>
                          </w:p>
                          <w:p w14:paraId="3FCDACE8" w14:textId="77777777" w:rsidR="00295950" w:rsidRP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295950">
                              <w:rPr>
                                <w:rFonts w:cs="Tahoma"/>
                                <w:color w:val="000000" w:themeColor="text1"/>
                              </w:rPr>
                              <w:t>312 16 Plzeň</w:t>
                            </w:r>
                          </w:p>
                          <w:p w14:paraId="506F0C7C" w14:textId="77777777" w:rsid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295950">
                              <w:rPr>
                                <w:rFonts w:cs="Tahoma"/>
                                <w:color w:val="000000" w:themeColor="text1"/>
                              </w:rPr>
                              <w:t>DIČ: CZ40524485</w:t>
                            </w:r>
                          </w:p>
                          <w:p w14:paraId="4F3EC078" w14:textId="77777777" w:rsid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295950">
                              <w:rPr>
                                <w:rFonts w:cs="Tahoma"/>
                                <w:color w:val="000000" w:themeColor="text1"/>
                              </w:rPr>
                              <w:t xml:space="preserve"> IČ: 40524485</w:t>
                            </w:r>
                          </w:p>
                          <w:p w14:paraId="356AAA1D" w14:textId="77777777" w:rsidR="00295950" w:rsidRPr="00295950" w:rsidRDefault="00295950" w:rsidP="00295950">
                            <w:pPr>
                              <w:spacing w:after="0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</w:p>
                          <w:p w14:paraId="580CF14D" w14:textId="77777777" w:rsidR="00CB3B41" w:rsidRPr="00DF7A48" w:rsidRDefault="00295950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02A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2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" fillcolor="white [3201]" strokeweight=".5pt">
                <v:textbox>
                  <w:txbxContent>
                    <w:p w14:paraId="164B8A6C" w14:textId="77777777" w:rsidR="00234434" w:rsidRDefault="00234434" w:rsidP="0023443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6B0A19EA" w14:textId="77777777" w:rsidR="00295950" w:rsidRP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  <w:r w:rsidRPr="00295950">
                        <w:rPr>
                          <w:rFonts w:cs="Tahoma"/>
                          <w:color w:val="000000" w:themeColor="text1"/>
                        </w:rPr>
                        <w:t>ELFETEX, spol. s r.o.</w:t>
                      </w:r>
                    </w:p>
                    <w:p w14:paraId="7D910730" w14:textId="77777777" w:rsidR="00295950" w:rsidRP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  <w:r w:rsidRPr="00295950">
                        <w:rPr>
                          <w:rFonts w:cs="Tahoma"/>
                          <w:color w:val="000000" w:themeColor="text1"/>
                        </w:rPr>
                        <w:t>Hřbitovní 31a</w:t>
                      </w:r>
                    </w:p>
                    <w:p w14:paraId="3FCDACE8" w14:textId="77777777" w:rsidR="00295950" w:rsidRP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  <w:r w:rsidRPr="00295950">
                        <w:rPr>
                          <w:rFonts w:cs="Tahoma"/>
                          <w:color w:val="000000" w:themeColor="text1"/>
                        </w:rPr>
                        <w:t>312 16 Plzeň</w:t>
                      </w:r>
                    </w:p>
                    <w:p w14:paraId="506F0C7C" w14:textId="77777777" w:rsid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  <w:r w:rsidRPr="00295950">
                        <w:rPr>
                          <w:rFonts w:cs="Tahoma"/>
                          <w:color w:val="000000" w:themeColor="text1"/>
                        </w:rPr>
                        <w:t>DIČ: CZ40524485</w:t>
                      </w:r>
                    </w:p>
                    <w:p w14:paraId="4F3EC078" w14:textId="77777777" w:rsid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  <w:r w:rsidRPr="00295950">
                        <w:rPr>
                          <w:rFonts w:cs="Tahoma"/>
                          <w:color w:val="000000" w:themeColor="text1"/>
                        </w:rPr>
                        <w:t xml:space="preserve"> IČ: 40524485</w:t>
                      </w:r>
                    </w:p>
                    <w:p w14:paraId="356AAA1D" w14:textId="77777777" w:rsidR="00295950" w:rsidRPr="00295950" w:rsidRDefault="00295950" w:rsidP="00295950">
                      <w:pPr>
                        <w:spacing w:after="0"/>
                        <w:rPr>
                          <w:rFonts w:cs="Tahoma"/>
                          <w:color w:val="000000" w:themeColor="text1"/>
                        </w:rPr>
                      </w:pPr>
                    </w:p>
                    <w:p w14:paraId="580CF14D" w14:textId="77777777" w:rsidR="00CB3B41" w:rsidRPr="00DF7A48" w:rsidRDefault="00295950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B3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</w:p>
    <w:p w14:paraId="571787EC" w14:textId="22292ED7" w:rsidR="005C4F3A" w:rsidRDefault="001F5826" w:rsidP="006E77EA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29. 9. 2020 </w:t>
      </w:r>
    </w:p>
    <w:p w14:paraId="20366D92" w14:textId="167972AA" w:rsidR="005C4F3A" w:rsidRDefault="001F5826" w:rsidP="006E77EA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Objednávka č. 172 / 2020</w:t>
      </w:r>
    </w:p>
    <w:p w14:paraId="01B831A8" w14:textId="77777777" w:rsidR="001F5826" w:rsidRDefault="001F5826" w:rsidP="006E77EA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63164D95" w14:textId="07127120" w:rsidR="003B3F06" w:rsidRDefault="005C4F3A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O</w:t>
      </w:r>
      <w:r w:rsidR="00800A8E" w:rsidRPr="00F166BE">
        <w:rPr>
          <w:rFonts w:asciiTheme="minorHAnsi" w:hAnsiTheme="minorHAnsi"/>
          <w:b/>
          <w:color w:val="000000"/>
          <w:sz w:val="24"/>
          <w:szCs w:val="24"/>
        </w:rPr>
        <w:t>bjednáváme u Vás</w:t>
      </w:r>
      <w:r w:rsidR="00F166BE">
        <w:rPr>
          <w:rFonts w:asciiTheme="minorHAnsi" w:hAnsiTheme="minorHAnsi"/>
          <w:b/>
          <w:color w:val="000000"/>
          <w:sz w:val="24"/>
          <w:szCs w:val="24"/>
        </w:rPr>
        <w:t>:</w:t>
      </w:r>
      <w:r w:rsidR="00800A8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98A9A1C" w14:textId="77777777" w:rsidR="001F5826" w:rsidRDefault="001F5826" w:rsidP="006E77EA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5488BC0" w14:textId="7B9DA985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 xml:space="preserve">10 </w:t>
      </w:r>
      <w:proofErr w:type="gramStart"/>
      <w:r w:rsidRPr="001F5826">
        <w:rPr>
          <w:rFonts w:eastAsia="Times New Roman" w:cs="Times New Roman"/>
          <w:color w:val="000000"/>
          <w:sz w:val="24"/>
          <w:szCs w:val="24"/>
        </w:rPr>
        <w:t>NAB</w:t>
      </w:r>
      <w:r>
        <w:rPr>
          <w:rFonts w:eastAsia="Times New Roman" w:cs="Times New Roman"/>
          <w:color w:val="000000"/>
          <w:sz w:val="24"/>
          <w:szCs w:val="24"/>
        </w:rPr>
        <w:t xml:space="preserve"> -</w:t>
      </w:r>
      <w:r w:rsidRPr="001F5826">
        <w:rPr>
          <w:rFonts w:eastAsia="Times New Roman" w:cs="Times New Roman"/>
          <w:color w:val="000000"/>
          <w:sz w:val="24"/>
          <w:szCs w:val="24"/>
        </w:rPr>
        <w:t xml:space="preserve"> OSMONT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 xml:space="preserve"> TILIA_3 LED-4L36C07NU4_PC34 3000 KS 20 4 185,32 83 706,48 21%</w:t>
      </w:r>
    </w:p>
    <w:p w14:paraId="1BF56C21" w14:textId="77777777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>Recyklační poplatek bez DPH: 150,00</w:t>
      </w:r>
    </w:p>
    <w:p w14:paraId="3142020F" w14:textId="62A6E1C2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 xml:space="preserve">20 </w:t>
      </w:r>
      <w:proofErr w:type="gramStart"/>
      <w:r w:rsidRPr="001F5826">
        <w:rPr>
          <w:rFonts w:eastAsia="Times New Roman" w:cs="Times New Roman"/>
          <w:color w:val="000000"/>
          <w:sz w:val="24"/>
          <w:szCs w:val="24"/>
        </w:rPr>
        <w:t>NAB</w:t>
      </w:r>
      <w:r>
        <w:rPr>
          <w:rFonts w:eastAsia="Times New Roman" w:cs="Times New Roman"/>
          <w:color w:val="000000"/>
          <w:sz w:val="24"/>
          <w:szCs w:val="24"/>
        </w:rPr>
        <w:t xml:space="preserve"> -</w:t>
      </w:r>
      <w:r w:rsidRPr="001F5826">
        <w:rPr>
          <w:rFonts w:eastAsia="Times New Roman" w:cs="Times New Roman"/>
          <w:color w:val="000000"/>
          <w:sz w:val="24"/>
          <w:szCs w:val="24"/>
        </w:rPr>
        <w:t xml:space="preserve"> OSMONT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 xml:space="preserve"> TILIA_2 LED-1L33B07NU3_PC33 3000 KS 50 2 311,69 115 584,30 21%</w:t>
      </w:r>
    </w:p>
    <w:p w14:paraId="12725CC0" w14:textId="77777777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>Recyklační poplatek bez DPH: 200,00</w:t>
      </w:r>
    </w:p>
    <w:p w14:paraId="485CE321" w14:textId="4C51DBE6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>30 11.124.327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1F5826">
        <w:rPr>
          <w:rFonts w:eastAsia="Times New Roman" w:cs="Times New Roman"/>
          <w:color w:val="000000"/>
          <w:sz w:val="24"/>
          <w:szCs w:val="24"/>
        </w:rPr>
        <w:t xml:space="preserve"> Sví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 xml:space="preserve">. LED CALA 12 12W </w:t>
      </w:r>
      <w:proofErr w:type="gramStart"/>
      <w:r w:rsidRPr="001F5826">
        <w:rPr>
          <w:rFonts w:eastAsia="Times New Roman" w:cs="Times New Roman"/>
          <w:color w:val="000000"/>
          <w:sz w:val="24"/>
          <w:szCs w:val="24"/>
        </w:rPr>
        <w:t>4000K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1F5826">
        <w:rPr>
          <w:rFonts w:eastAsia="Times New Roman" w:cs="Times New Roman"/>
          <w:color w:val="000000"/>
          <w:sz w:val="24"/>
          <w:szCs w:val="24"/>
        </w:rPr>
        <w:t>st.b</w:t>
      </w:r>
      <w:proofErr w:type="spellEnd"/>
      <w:r w:rsidRPr="001F5826">
        <w:rPr>
          <w:rFonts w:eastAsia="Times New Roman" w:cs="Times New Roman"/>
          <w:color w:val="000000"/>
          <w:sz w:val="24"/>
          <w:szCs w:val="24"/>
        </w:rPr>
        <w:t>. IP44 KS 6 350,07 2 100,44 21%</w:t>
      </w:r>
    </w:p>
    <w:p w14:paraId="5492C479" w14:textId="20D13F63" w:rsidR="001F5826" w:rsidRPr="001F5826" w:rsidRDefault="001F5826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826">
        <w:rPr>
          <w:rFonts w:eastAsia="Times New Roman" w:cs="Times New Roman"/>
          <w:color w:val="000000"/>
          <w:sz w:val="24"/>
          <w:szCs w:val="24"/>
        </w:rPr>
        <w:t>40 NAB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1F5826">
        <w:rPr>
          <w:rFonts w:eastAsia="Times New Roman" w:cs="Times New Roman"/>
          <w:color w:val="000000"/>
          <w:sz w:val="24"/>
          <w:szCs w:val="24"/>
        </w:rPr>
        <w:t xml:space="preserve"> ZCLED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>2G26L840/FLAT250-OPAL KS 35 1 460,93 51 132,38 21%</w:t>
      </w:r>
    </w:p>
    <w:p w14:paraId="4DE77C24" w14:textId="77777777" w:rsidR="001F5826" w:rsidRDefault="001F5826" w:rsidP="00295950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102D5F2" w14:textId="44925482" w:rsidR="00CE608E" w:rsidRPr="00D557D1" w:rsidRDefault="001F5826" w:rsidP="00295950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E6FD8">
        <w:rPr>
          <w:rFonts w:eastAsia="Times New Roman" w:cs="Times New Roman"/>
          <w:b/>
          <w:color w:val="000000"/>
          <w:sz w:val="24"/>
          <w:szCs w:val="24"/>
        </w:rPr>
        <w:t>Cen</w:t>
      </w:r>
      <w:r w:rsidR="00CE608E" w:rsidRPr="00F166BE">
        <w:rPr>
          <w:rFonts w:eastAsia="Times New Roman" w:cs="Times New Roman"/>
          <w:b/>
          <w:color w:val="000000"/>
          <w:sz w:val="24"/>
          <w:szCs w:val="24"/>
        </w:rPr>
        <w:t xml:space="preserve">a  </w:t>
      </w:r>
      <w:r w:rsidR="00EE69E3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E608E" w:rsidRPr="00F166BE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="00EE69E3">
        <w:rPr>
          <w:rFonts w:eastAsia="Times New Roman" w:cs="Times New Roman"/>
          <w:color w:val="000000"/>
          <w:sz w:val="24"/>
          <w:szCs w:val="24"/>
        </w:rPr>
        <w:t xml:space="preserve">:   </w:t>
      </w:r>
      <w:proofErr w:type="gramEnd"/>
      <w:r w:rsidRPr="001F5826">
        <w:rPr>
          <w:rFonts w:eastAsia="Times New Roman" w:cs="Times New Roman"/>
          <w:color w:val="000000"/>
          <w:sz w:val="24"/>
          <w:szCs w:val="24"/>
        </w:rPr>
        <w:t>252 873,60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8734D">
        <w:rPr>
          <w:rFonts w:eastAsia="Times New Roman" w:cs="Times New Roman"/>
          <w:b/>
          <w:color w:val="000000"/>
          <w:sz w:val="24"/>
          <w:szCs w:val="24"/>
        </w:rPr>
        <w:t>Kč bez</w:t>
      </w:r>
      <w:r w:rsidR="00CE608E" w:rsidRPr="00D557D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</w:p>
    <w:p w14:paraId="14D69C47" w14:textId="74CE3586" w:rsidR="00E21ABB" w:rsidRPr="00D557D1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Termín dodání</w:t>
      </w:r>
      <w:r w:rsidRPr="00D557D1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800A8E">
        <w:rPr>
          <w:rFonts w:eastAsia="Times New Roman" w:cs="Times New Roman"/>
          <w:color w:val="000000"/>
          <w:sz w:val="24"/>
          <w:szCs w:val="24"/>
        </w:rPr>
        <w:t xml:space="preserve">do </w:t>
      </w:r>
      <w:r w:rsidR="001F5826">
        <w:rPr>
          <w:rFonts w:eastAsia="Times New Roman" w:cs="Times New Roman"/>
          <w:color w:val="000000"/>
          <w:sz w:val="24"/>
          <w:szCs w:val="24"/>
        </w:rPr>
        <w:t>30. 11. 2020</w:t>
      </w:r>
      <w:r w:rsidRPr="00D557D1">
        <w:rPr>
          <w:rFonts w:eastAsia="Times New Roman" w:cs="Times New Roman"/>
          <w:color w:val="000000"/>
          <w:sz w:val="24"/>
          <w:szCs w:val="24"/>
        </w:rPr>
        <w:t xml:space="preserve">          </w:t>
      </w:r>
    </w:p>
    <w:p w14:paraId="585D38EE" w14:textId="34EB6ADA" w:rsidR="005C4F3A" w:rsidRPr="001F5826" w:rsidRDefault="00CE608E" w:rsidP="001F582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166BE">
        <w:rPr>
          <w:rFonts w:eastAsia="Times New Roman" w:cs="Times New Roman"/>
          <w:b/>
          <w:color w:val="000000"/>
          <w:sz w:val="24"/>
          <w:szCs w:val="24"/>
        </w:rPr>
        <w:t>Způsob úhrady</w:t>
      </w:r>
      <w:r w:rsidRPr="00D557D1">
        <w:rPr>
          <w:rFonts w:eastAsia="Times New Roman" w:cs="Times New Roman"/>
          <w:color w:val="000000"/>
          <w:sz w:val="24"/>
          <w:szCs w:val="24"/>
        </w:rPr>
        <w:t>: na fakturu se splatností 14 d</w:t>
      </w:r>
      <w:r w:rsidR="001F5826">
        <w:rPr>
          <w:rFonts w:eastAsia="Times New Roman" w:cs="Times New Roman"/>
          <w:color w:val="000000"/>
          <w:sz w:val="24"/>
          <w:szCs w:val="24"/>
        </w:rPr>
        <w:t>ní</w:t>
      </w:r>
    </w:p>
    <w:p w14:paraId="6AC4AB3C" w14:textId="77777777" w:rsidR="005C4F3A" w:rsidRDefault="005C4F3A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5EA0B18" w14:textId="77777777" w:rsidR="007F60AC" w:rsidRPr="00E53619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557D1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4EB85995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11517602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14:paraId="7D28EC23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25F7EA83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32EC575E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2FE07855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D557D1">
        <w:rPr>
          <w:rFonts w:asciiTheme="minorHAnsi" w:hAnsiTheme="minorHAnsi"/>
          <w:color w:val="000000"/>
          <w:sz w:val="24"/>
          <w:szCs w:val="24"/>
        </w:rPr>
        <w:t>O</w:t>
      </w:r>
      <w:r w:rsidRPr="00D557D1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14:paraId="3240175F" w14:textId="0E236A26" w:rsidR="00E21ABB" w:rsidRDefault="00EB7B20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 příloze cenová nabídka</w:t>
      </w:r>
      <w:r w:rsidR="00295950">
        <w:rPr>
          <w:rFonts w:asciiTheme="minorHAnsi" w:hAnsiTheme="minorHAnsi"/>
          <w:color w:val="000000"/>
          <w:sz w:val="22"/>
          <w:szCs w:val="22"/>
        </w:rPr>
        <w:t xml:space="preserve"> č.:</w:t>
      </w:r>
      <w:r w:rsidR="001F5826">
        <w:rPr>
          <w:rFonts w:asciiTheme="minorHAnsi" w:hAnsiTheme="minorHAnsi"/>
          <w:color w:val="000000"/>
          <w:sz w:val="22"/>
          <w:szCs w:val="22"/>
        </w:rPr>
        <w:t>20561256</w:t>
      </w:r>
    </w:p>
    <w:p w14:paraId="5FCD5986" w14:textId="77777777" w:rsidR="008850CB" w:rsidRDefault="008850CB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F0447E" w14:textId="77777777" w:rsidR="005C4F3A" w:rsidRDefault="005C4F3A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380754F" w14:textId="77777777" w:rsidR="005C4F3A" w:rsidRDefault="005C4F3A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22121E1" w14:textId="77777777"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Děkujeme</w:t>
      </w:r>
      <w:r w:rsidRPr="00D557D1">
        <w:rPr>
          <w:rFonts w:asciiTheme="minorHAnsi" w:hAnsiTheme="minorHAnsi"/>
          <w:color w:val="000000"/>
          <w:sz w:val="28"/>
          <w:szCs w:val="28"/>
        </w:rPr>
        <w:tab/>
      </w:r>
    </w:p>
    <w:p w14:paraId="0C1D87D6" w14:textId="77777777" w:rsidR="007F60AC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2AF788EB" w14:textId="77777777" w:rsidR="00344C99" w:rsidRPr="00D557D1" w:rsidRDefault="00344C99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754C723D" w14:textId="77777777" w:rsidR="005C4F3A" w:rsidRDefault="005C4F3A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0C78A52" w14:textId="77777777" w:rsidR="005C4F3A" w:rsidRDefault="005C4F3A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2121E84" w14:textId="77777777" w:rsidR="007F60AC" w:rsidRPr="00D557D1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Ing. Jaroslav Marek</w:t>
      </w:r>
    </w:p>
    <w:p w14:paraId="1C2986AC" w14:textId="77777777" w:rsidR="007F60AC" w:rsidRPr="00D557D1" w:rsidRDefault="007F60AC" w:rsidP="00344C99">
      <w:pPr>
        <w:pStyle w:val="Normln1"/>
        <w:ind w:left="5040" w:firstLine="720"/>
        <w:rPr>
          <w:rFonts w:asciiTheme="minorHAnsi" w:hAnsiTheme="minorHAnsi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CE608E"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557D1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D557D1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6548" w14:textId="77777777" w:rsidR="00C66AA2" w:rsidRDefault="00C66AA2" w:rsidP="00C45057">
      <w:pPr>
        <w:spacing w:after="0" w:line="240" w:lineRule="auto"/>
      </w:pPr>
      <w:r>
        <w:separator/>
      </w:r>
    </w:p>
  </w:endnote>
  <w:endnote w:type="continuationSeparator" w:id="0">
    <w:p w14:paraId="33FEEBAA" w14:textId="77777777" w:rsidR="00C66AA2" w:rsidRDefault="00C66AA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07C94589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4F7D527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6C02FF" wp14:editId="17BBAF9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C92057" id="Přímá spojnice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5D173D4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F554244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24DBF1AA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24D2BAC3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43538090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52EDA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52EDA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7F737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1B2A7" w14:textId="77777777" w:rsidR="00C66AA2" w:rsidRDefault="00C66AA2" w:rsidP="00C45057">
      <w:pPr>
        <w:spacing w:after="0" w:line="240" w:lineRule="auto"/>
      </w:pPr>
      <w:r>
        <w:separator/>
      </w:r>
    </w:p>
  </w:footnote>
  <w:footnote w:type="continuationSeparator" w:id="0">
    <w:p w14:paraId="5D06930D" w14:textId="77777777" w:rsidR="00C66AA2" w:rsidRDefault="00C66AA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18FB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0CD22C5" wp14:editId="58BBA31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2EAC353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1F836045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10FB41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C83AB54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07E"/>
    <w:rsid w:val="00090860"/>
    <w:rsid w:val="000A52A9"/>
    <w:rsid w:val="000A79D7"/>
    <w:rsid w:val="000F0C06"/>
    <w:rsid w:val="0010788F"/>
    <w:rsid w:val="001127B8"/>
    <w:rsid w:val="0012515B"/>
    <w:rsid w:val="00125835"/>
    <w:rsid w:val="0013294C"/>
    <w:rsid w:val="001354B5"/>
    <w:rsid w:val="001364E3"/>
    <w:rsid w:val="001368AE"/>
    <w:rsid w:val="00166D07"/>
    <w:rsid w:val="00175459"/>
    <w:rsid w:val="001A23F1"/>
    <w:rsid w:val="001B2402"/>
    <w:rsid w:val="001D22E6"/>
    <w:rsid w:val="001E52A2"/>
    <w:rsid w:val="001F5826"/>
    <w:rsid w:val="00234434"/>
    <w:rsid w:val="002407EE"/>
    <w:rsid w:val="0025602D"/>
    <w:rsid w:val="002842EC"/>
    <w:rsid w:val="0029286D"/>
    <w:rsid w:val="00295950"/>
    <w:rsid w:val="002E6FD8"/>
    <w:rsid w:val="002F1E67"/>
    <w:rsid w:val="00310743"/>
    <w:rsid w:val="00320418"/>
    <w:rsid w:val="0033721B"/>
    <w:rsid w:val="0033735F"/>
    <w:rsid w:val="00344C99"/>
    <w:rsid w:val="00380490"/>
    <w:rsid w:val="003962F6"/>
    <w:rsid w:val="003B3F06"/>
    <w:rsid w:val="003E3372"/>
    <w:rsid w:val="003F13E2"/>
    <w:rsid w:val="00442920"/>
    <w:rsid w:val="0050778C"/>
    <w:rsid w:val="00565042"/>
    <w:rsid w:val="005A2C27"/>
    <w:rsid w:val="005A5202"/>
    <w:rsid w:val="005A740E"/>
    <w:rsid w:val="005C4F3A"/>
    <w:rsid w:val="005D7162"/>
    <w:rsid w:val="00653FB7"/>
    <w:rsid w:val="006627CB"/>
    <w:rsid w:val="006A23F9"/>
    <w:rsid w:val="006D48C3"/>
    <w:rsid w:val="006D629A"/>
    <w:rsid w:val="006D66F7"/>
    <w:rsid w:val="006E0455"/>
    <w:rsid w:val="006E77EA"/>
    <w:rsid w:val="0070566F"/>
    <w:rsid w:val="00756617"/>
    <w:rsid w:val="00785C0B"/>
    <w:rsid w:val="007A0BF0"/>
    <w:rsid w:val="007A3A41"/>
    <w:rsid w:val="007A534E"/>
    <w:rsid w:val="007C0864"/>
    <w:rsid w:val="007F60AC"/>
    <w:rsid w:val="00800A8E"/>
    <w:rsid w:val="00816BD2"/>
    <w:rsid w:val="00842848"/>
    <w:rsid w:val="00857EC3"/>
    <w:rsid w:val="00870381"/>
    <w:rsid w:val="0088437B"/>
    <w:rsid w:val="008850CB"/>
    <w:rsid w:val="00895158"/>
    <w:rsid w:val="0093288C"/>
    <w:rsid w:val="00932894"/>
    <w:rsid w:val="00950EF0"/>
    <w:rsid w:val="009661E8"/>
    <w:rsid w:val="009779E9"/>
    <w:rsid w:val="009A399D"/>
    <w:rsid w:val="009B1EF2"/>
    <w:rsid w:val="009B39BB"/>
    <w:rsid w:val="009D374B"/>
    <w:rsid w:val="009D5803"/>
    <w:rsid w:val="009F7783"/>
    <w:rsid w:val="00A03FA5"/>
    <w:rsid w:val="00A25DA4"/>
    <w:rsid w:val="00A52EDA"/>
    <w:rsid w:val="00A628C0"/>
    <w:rsid w:val="00A648D2"/>
    <w:rsid w:val="00A70845"/>
    <w:rsid w:val="00A83F9A"/>
    <w:rsid w:val="00A842EC"/>
    <w:rsid w:val="00AB1200"/>
    <w:rsid w:val="00AC106A"/>
    <w:rsid w:val="00AD5CBF"/>
    <w:rsid w:val="00B12492"/>
    <w:rsid w:val="00C12A50"/>
    <w:rsid w:val="00C3645B"/>
    <w:rsid w:val="00C37B6F"/>
    <w:rsid w:val="00C45057"/>
    <w:rsid w:val="00C66AA2"/>
    <w:rsid w:val="00C702C3"/>
    <w:rsid w:val="00C87C14"/>
    <w:rsid w:val="00C92077"/>
    <w:rsid w:val="00CA2908"/>
    <w:rsid w:val="00CB3B41"/>
    <w:rsid w:val="00CB6478"/>
    <w:rsid w:val="00CC79AE"/>
    <w:rsid w:val="00CD7504"/>
    <w:rsid w:val="00CE608E"/>
    <w:rsid w:val="00D12FE9"/>
    <w:rsid w:val="00D1393D"/>
    <w:rsid w:val="00D41D5C"/>
    <w:rsid w:val="00D43A05"/>
    <w:rsid w:val="00D557D1"/>
    <w:rsid w:val="00D6376E"/>
    <w:rsid w:val="00D8734D"/>
    <w:rsid w:val="00DD76C6"/>
    <w:rsid w:val="00DE7279"/>
    <w:rsid w:val="00DF426D"/>
    <w:rsid w:val="00DF7A48"/>
    <w:rsid w:val="00E0333E"/>
    <w:rsid w:val="00E12C84"/>
    <w:rsid w:val="00E21ABB"/>
    <w:rsid w:val="00E53619"/>
    <w:rsid w:val="00E90B4C"/>
    <w:rsid w:val="00EB13AC"/>
    <w:rsid w:val="00EB30F8"/>
    <w:rsid w:val="00EB7B20"/>
    <w:rsid w:val="00EB7F90"/>
    <w:rsid w:val="00EE69E3"/>
    <w:rsid w:val="00EF7D6D"/>
    <w:rsid w:val="00F0370D"/>
    <w:rsid w:val="00F166BE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F2F1"/>
  <w15:docId w15:val="{19085F6C-8793-42E6-8A01-5A963FD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p-text">
    <w:name w:val="inp-text"/>
    <w:basedOn w:val="Standardnpsmoodstavce"/>
    <w:rsid w:val="003E3372"/>
  </w:style>
  <w:style w:type="character" w:styleId="Siln">
    <w:name w:val="Strong"/>
    <w:basedOn w:val="Standardnpsmoodstavce"/>
    <w:uiPriority w:val="22"/>
    <w:qFormat/>
    <w:rsid w:val="003E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2020-09-29T12:15:00Z</cp:lastPrinted>
  <dcterms:created xsi:type="dcterms:W3CDTF">2020-09-29T12:15:00Z</dcterms:created>
  <dcterms:modified xsi:type="dcterms:W3CDTF">2020-09-29T12:15:00Z</dcterms:modified>
</cp:coreProperties>
</file>