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6576CC82" w:rsidR="00C24E1B" w:rsidRPr="00DE2BC9" w:rsidRDefault="00771C2E" w:rsidP="00574570">
            <w:pPr>
              <w:tabs>
                <w:tab w:val="left" w:pos="6804"/>
              </w:tabs>
              <w:spacing w:line="480" w:lineRule="auto"/>
              <w:rPr>
                <w:snapToGrid w:val="0"/>
                <w:sz w:val="24"/>
              </w:rPr>
            </w:pPr>
            <w:r>
              <w:rPr>
                <w:snapToGrid w:val="0"/>
                <w:sz w:val="24"/>
              </w:rPr>
              <w:t>7</w:t>
            </w:r>
          </w:p>
        </w:tc>
        <w:tc>
          <w:tcPr>
            <w:tcW w:w="397" w:type="dxa"/>
          </w:tcPr>
          <w:p w14:paraId="4DA687C2" w14:textId="7422918F" w:rsidR="00C24E1B" w:rsidRPr="00DE2BC9" w:rsidRDefault="00771C2E" w:rsidP="00574570">
            <w:pPr>
              <w:tabs>
                <w:tab w:val="left" w:pos="6804"/>
              </w:tabs>
              <w:spacing w:line="480" w:lineRule="auto"/>
              <w:rPr>
                <w:snapToGrid w:val="0"/>
                <w:sz w:val="24"/>
              </w:rPr>
            </w:pPr>
            <w:r>
              <w:rPr>
                <w:snapToGrid w:val="0"/>
                <w:sz w:val="24"/>
              </w:rPr>
              <w:t>0</w:t>
            </w:r>
          </w:p>
        </w:tc>
        <w:tc>
          <w:tcPr>
            <w:tcW w:w="397" w:type="dxa"/>
          </w:tcPr>
          <w:p w14:paraId="08B2F2F9" w14:textId="46B6DBA0" w:rsidR="00C24E1B" w:rsidRPr="00DE2BC9" w:rsidRDefault="00771C2E" w:rsidP="00574570">
            <w:pPr>
              <w:tabs>
                <w:tab w:val="left" w:pos="6804"/>
              </w:tabs>
              <w:spacing w:line="480" w:lineRule="auto"/>
              <w:rPr>
                <w:snapToGrid w:val="0"/>
                <w:sz w:val="24"/>
              </w:rPr>
            </w:pPr>
            <w:r>
              <w:rPr>
                <w:snapToGrid w:val="0"/>
                <w:sz w:val="24"/>
              </w:rPr>
              <w:t>1</w:t>
            </w:r>
          </w:p>
        </w:tc>
        <w:tc>
          <w:tcPr>
            <w:tcW w:w="397" w:type="dxa"/>
          </w:tcPr>
          <w:p w14:paraId="541FF799" w14:textId="74AD569D" w:rsidR="00C24E1B" w:rsidRPr="00DE2BC9" w:rsidRDefault="00771C2E" w:rsidP="00574570">
            <w:pPr>
              <w:tabs>
                <w:tab w:val="left" w:pos="6804"/>
              </w:tabs>
              <w:spacing w:line="480" w:lineRule="auto"/>
              <w:rPr>
                <w:snapToGrid w:val="0"/>
                <w:sz w:val="24"/>
              </w:rPr>
            </w:pPr>
            <w:r>
              <w:rPr>
                <w:snapToGrid w:val="0"/>
                <w:sz w:val="24"/>
              </w:rPr>
              <w:t>0</w:t>
            </w:r>
          </w:p>
        </w:tc>
        <w:tc>
          <w:tcPr>
            <w:tcW w:w="397" w:type="dxa"/>
          </w:tcPr>
          <w:p w14:paraId="696A8AD0" w14:textId="22EFD2BC" w:rsidR="00C24E1B" w:rsidRPr="00DE2BC9" w:rsidRDefault="00771C2E" w:rsidP="00574570">
            <w:pPr>
              <w:tabs>
                <w:tab w:val="left" w:pos="6804"/>
              </w:tabs>
              <w:spacing w:line="480" w:lineRule="auto"/>
              <w:rPr>
                <w:snapToGrid w:val="0"/>
                <w:sz w:val="24"/>
              </w:rPr>
            </w:pPr>
            <w:r>
              <w:rPr>
                <w:snapToGrid w:val="0"/>
                <w:sz w:val="24"/>
              </w:rPr>
              <w:t>8</w:t>
            </w:r>
          </w:p>
        </w:tc>
        <w:tc>
          <w:tcPr>
            <w:tcW w:w="425" w:type="dxa"/>
          </w:tcPr>
          <w:p w14:paraId="375C2C6C" w14:textId="3AF24FB3" w:rsidR="00C24E1B" w:rsidRPr="00DE2BC9" w:rsidRDefault="00490438" w:rsidP="00574570">
            <w:pPr>
              <w:tabs>
                <w:tab w:val="left" w:pos="6804"/>
              </w:tabs>
              <w:spacing w:line="480" w:lineRule="auto"/>
              <w:ind w:right="-239"/>
              <w:rPr>
                <w:snapToGrid w:val="0"/>
                <w:sz w:val="24"/>
              </w:rPr>
            </w:pPr>
            <w:r>
              <w:rPr>
                <w:snapToGrid w:val="0"/>
                <w:sz w:val="24"/>
              </w:rPr>
              <w:t>2</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43285123" w:rsidR="00C24E1B" w:rsidRPr="008C2A45" w:rsidRDefault="00C24E1B" w:rsidP="00C24E1B">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771C2E">
        <w:rPr>
          <w:b/>
          <w:snapToGrid w:val="0"/>
          <w:sz w:val="28"/>
          <w:szCs w:val="28"/>
        </w:rPr>
        <w:t>07 – 22</w:t>
      </w:r>
      <w:r w:rsidR="00490438">
        <w:rPr>
          <w:b/>
          <w:snapToGrid w:val="0"/>
          <w:sz w:val="28"/>
          <w:szCs w:val="28"/>
        </w:rPr>
        <w:t>7</w:t>
      </w:r>
      <w:r w:rsidR="00771C2E">
        <w:rPr>
          <w:b/>
          <w:snapToGrid w:val="0"/>
          <w:sz w:val="28"/>
          <w:szCs w:val="28"/>
        </w:rPr>
        <w:t>/2020</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w:t>
      </w:r>
      <w:proofErr w:type="spellStart"/>
      <w:r>
        <w:rPr>
          <w:rFonts w:ascii="Times New Roman" w:hAnsi="Times New Roman"/>
          <w:sz w:val="24"/>
          <w:szCs w:val="24"/>
        </w:rPr>
        <w:t>ZoPS</w:t>
      </w:r>
      <w:proofErr w:type="spellEnd"/>
      <w:r>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xml:space="preserve">,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77777777"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Československá obchodní banka, a.s.</w:t>
      </w:r>
    </w:p>
    <w:p w14:paraId="55B11B2C" w14:textId="294FAC12"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5B7912">
        <w:rPr>
          <w:rFonts w:ascii="Times New Roman" w:hAnsi="Times New Roman"/>
          <w:snapToGrid w:val="0"/>
          <w:sz w:val="24"/>
        </w:rPr>
        <w:t>xxx</w:t>
      </w:r>
      <w:proofErr w:type="spellEnd"/>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2E64E991"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771C2E">
        <w:rPr>
          <w:rFonts w:ascii="Times New Roman" w:hAnsi="Times New Roman"/>
          <w:snapToGrid w:val="0"/>
          <w:sz w:val="24"/>
        </w:rPr>
        <w:t xml:space="preserve"> 6505001</w:t>
      </w:r>
    </w:p>
    <w:p w14:paraId="26B38C64" w14:textId="377FC83C" w:rsidR="00C24E1B" w:rsidRPr="00206D3F" w:rsidRDefault="00771C2E"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771C2E">
        <w:rPr>
          <w:rFonts w:ascii="Times New Roman" w:hAnsi="Times New Roman"/>
          <w:b/>
          <w:snapToGrid w:val="0"/>
          <w:sz w:val="24"/>
        </w:rPr>
        <w:t>AVAL, spol. s r.o.</w:t>
      </w:r>
    </w:p>
    <w:p w14:paraId="511D9073" w14:textId="4F96094E"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771C2E" w:rsidRPr="00771C2E">
        <w:rPr>
          <w:rFonts w:ascii="Times New Roman" w:hAnsi="Times New Roman"/>
          <w:b/>
          <w:snapToGrid w:val="0"/>
          <w:sz w:val="24"/>
        </w:rPr>
        <w:t>Sokolská 1267, 757 01 Valašské Meziříčí</w:t>
      </w:r>
    </w:p>
    <w:p w14:paraId="763B677D" w14:textId="45FB341E" w:rsidR="00C24E1B" w:rsidRPr="00206D3F"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sidRPr="00206D3F">
        <w:rPr>
          <w:rFonts w:ascii="Times New Roman" w:hAnsi="Times New Roman"/>
          <w:b/>
          <w:snapToGrid w:val="0"/>
          <w:sz w:val="24"/>
        </w:rPr>
        <w:t>zastoupen</w:t>
      </w:r>
      <w:r w:rsidR="00771C2E">
        <w:rPr>
          <w:rFonts w:ascii="Times New Roman" w:hAnsi="Times New Roman"/>
          <w:b/>
          <w:snapToGrid w:val="0"/>
          <w:sz w:val="24"/>
        </w:rPr>
        <w:t>a</w:t>
      </w:r>
      <w:r w:rsidRPr="00206D3F">
        <w:rPr>
          <w:rFonts w:ascii="Times New Roman" w:hAnsi="Times New Roman"/>
          <w:b/>
          <w:snapToGrid w:val="0"/>
          <w:sz w:val="24"/>
        </w:rPr>
        <w:t>:</w:t>
      </w:r>
      <w:r w:rsidR="00771C2E">
        <w:rPr>
          <w:rFonts w:ascii="Times New Roman" w:hAnsi="Times New Roman"/>
          <w:b/>
          <w:snapToGrid w:val="0"/>
          <w:sz w:val="24"/>
        </w:rPr>
        <w:t xml:space="preserve"> </w:t>
      </w:r>
      <w:proofErr w:type="spellStart"/>
      <w:r w:rsidR="005B7912">
        <w:rPr>
          <w:rFonts w:ascii="Times New Roman" w:hAnsi="Times New Roman"/>
          <w:snapToGrid w:val="0"/>
          <w:sz w:val="24"/>
        </w:rPr>
        <w:t>xxx</w:t>
      </w:r>
      <w:proofErr w:type="spellEnd"/>
    </w:p>
    <w:p w14:paraId="5FFE0CD6" w14:textId="21BBED0E"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771C2E">
        <w:rPr>
          <w:rFonts w:ascii="Times New Roman" w:hAnsi="Times New Roman"/>
          <w:snapToGrid w:val="0"/>
          <w:sz w:val="24"/>
        </w:rPr>
        <w:tab/>
        <w:t>47152257</w:t>
      </w:r>
    </w:p>
    <w:p w14:paraId="303F5345" w14:textId="7142A51C"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771C2E">
        <w:rPr>
          <w:rFonts w:ascii="Times New Roman" w:hAnsi="Times New Roman"/>
          <w:snapToGrid w:val="0"/>
          <w:sz w:val="24"/>
        </w:rPr>
        <w:t>47152257</w:t>
      </w:r>
    </w:p>
    <w:p w14:paraId="086A5CA1" w14:textId="791EC9E0" w:rsidR="00C24E1B" w:rsidRDefault="00C24E1B" w:rsidP="00771C2E">
      <w:pPr>
        <w:pStyle w:val="Codstavec"/>
        <w:tabs>
          <w:tab w:val="left" w:pos="284"/>
          <w:tab w:val="left" w:pos="851"/>
          <w:tab w:val="left" w:pos="2835"/>
          <w:tab w:val="left" w:pos="3544"/>
        </w:tabs>
        <w:ind w:left="284" w:right="-709" w:firstLine="0"/>
        <w:rPr>
          <w:rFonts w:ascii="Times New Roman" w:hAnsi="Times New Roman"/>
          <w:snapToGrid w:val="0"/>
          <w:sz w:val="24"/>
        </w:rPr>
      </w:pPr>
      <w:r>
        <w:rPr>
          <w:rFonts w:ascii="Times New Roman" w:hAnsi="Times New Roman"/>
          <w:snapToGrid w:val="0"/>
          <w:sz w:val="24"/>
        </w:rPr>
        <w:t>zapsán</w:t>
      </w:r>
      <w:r w:rsidR="00771C2E">
        <w:rPr>
          <w:rFonts w:ascii="Times New Roman" w:hAnsi="Times New Roman"/>
          <w:snapToGrid w:val="0"/>
          <w:sz w:val="24"/>
        </w:rPr>
        <w:t>a</w:t>
      </w:r>
      <w:r>
        <w:rPr>
          <w:rFonts w:ascii="Times New Roman" w:hAnsi="Times New Roman"/>
          <w:snapToGrid w:val="0"/>
          <w:sz w:val="24"/>
        </w:rPr>
        <w:t xml:space="preserve"> v obchodním rejstříku vedeném Krajským soudem v </w:t>
      </w:r>
      <w:r w:rsidR="00771C2E">
        <w:rPr>
          <w:rFonts w:ascii="Times New Roman" w:hAnsi="Times New Roman"/>
          <w:snapToGrid w:val="0"/>
          <w:sz w:val="24"/>
        </w:rPr>
        <w:t>Ostravě</w:t>
      </w:r>
      <w:r>
        <w:rPr>
          <w:rFonts w:ascii="Times New Roman" w:hAnsi="Times New Roman"/>
          <w:snapToGrid w:val="0"/>
          <w:sz w:val="24"/>
        </w:rPr>
        <w:t xml:space="preserve">, oddíl </w:t>
      </w:r>
      <w:r w:rsidR="00771C2E">
        <w:rPr>
          <w:rFonts w:ascii="Times New Roman" w:hAnsi="Times New Roman"/>
          <w:snapToGrid w:val="0"/>
          <w:sz w:val="24"/>
        </w:rPr>
        <w:t>C</w:t>
      </w:r>
      <w:r>
        <w:rPr>
          <w:rFonts w:ascii="Times New Roman" w:hAnsi="Times New Roman"/>
          <w:snapToGrid w:val="0"/>
          <w:sz w:val="24"/>
        </w:rPr>
        <w:t>, vložka</w:t>
      </w:r>
      <w:r w:rsidR="00771C2E">
        <w:rPr>
          <w:rFonts w:ascii="Times New Roman" w:hAnsi="Times New Roman"/>
          <w:snapToGrid w:val="0"/>
          <w:sz w:val="24"/>
        </w:rPr>
        <w:t xml:space="preserve"> 3862</w:t>
      </w:r>
    </w:p>
    <w:p w14:paraId="711B381E" w14:textId="01D1F11A" w:rsidR="00C24E1B" w:rsidRPr="003721EA" w:rsidRDefault="00C24E1B" w:rsidP="00771C2E">
      <w:pPr>
        <w:pStyle w:val="Codstavec"/>
        <w:tabs>
          <w:tab w:val="left" w:pos="284"/>
          <w:tab w:val="left" w:pos="851"/>
        </w:tabs>
        <w:spacing w:before="3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r w:rsidR="00771C2E" w:rsidRPr="00771C2E">
        <w:rPr>
          <w:rFonts w:ascii="Times New Roman" w:hAnsi="Times New Roman"/>
          <w:snapToGrid w:val="0"/>
          <w:sz w:val="24"/>
        </w:rPr>
        <w:t>Komerční banka, a.s.</w:t>
      </w:r>
    </w:p>
    <w:p w14:paraId="3C44D6A7" w14:textId="768DC853" w:rsidR="00C24E1B" w:rsidRPr="003120F9" w:rsidRDefault="00C24E1B" w:rsidP="00C24E1B">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5B7912">
        <w:rPr>
          <w:rFonts w:ascii="Times New Roman" w:hAnsi="Times New Roman"/>
          <w:b/>
          <w:snapToGrid w:val="0"/>
          <w:sz w:val="24"/>
        </w:rPr>
        <w:t>xxx</w:t>
      </w:r>
      <w:proofErr w:type="spellEnd"/>
    </w:p>
    <w:p w14:paraId="637206D0" w14:textId="1A905FE0" w:rsidR="00C24E1B"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287C47C9" w14:textId="5307BAF7" w:rsidR="00C24E1B" w:rsidRPr="00DE2BC9"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r>
      <w:proofErr w:type="spellStart"/>
      <w:r w:rsidRPr="00DE2BC9">
        <w:rPr>
          <w:rFonts w:ascii="Times New Roman" w:hAnsi="Times New Roman"/>
          <w:snapToGrid w:val="0"/>
          <w:sz w:val="24"/>
        </w:rPr>
        <w:t>cccccc</w:t>
      </w:r>
      <w:proofErr w:type="spellEnd"/>
      <w:r w:rsidRPr="00DE2BC9">
        <w:rPr>
          <w:rFonts w:ascii="Times New Roman" w:hAnsi="Times New Roman"/>
          <w:snapToGrid w:val="0"/>
          <w:sz w:val="24"/>
        </w:rPr>
        <w:t xml:space="preserve"> – číslo </w:t>
      </w:r>
      <w:r>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1B7938">
        <w:rPr>
          <w:rFonts w:ascii="Times New Roman" w:hAnsi="Times New Roman"/>
          <w:snapToGrid w:val="0"/>
          <w:sz w:val="24"/>
        </w:rPr>
        <w:t xml:space="preserve"> --</w:t>
      </w:r>
    </w:p>
    <w:p w14:paraId="42DAA4EA" w14:textId="0CEC882D" w:rsidR="00C24E1B"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6930D10E" w14:textId="17BF1915" w:rsidR="001B7938" w:rsidRDefault="001B7938" w:rsidP="00C24E1B">
      <w:pPr>
        <w:pStyle w:val="Codstavec"/>
        <w:tabs>
          <w:tab w:val="left" w:pos="284"/>
        </w:tabs>
        <w:ind w:firstLine="0"/>
        <w:rPr>
          <w:rFonts w:ascii="Times New Roman" w:hAnsi="Times New Roman"/>
          <w:snapToGrid w:val="0"/>
          <w:sz w:val="24"/>
        </w:rPr>
      </w:pPr>
    </w:p>
    <w:p w14:paraId="1931FE97" w14:textId="44ACB76B" w:rsidR="001B7938" w:rsidRDefault="001B7938" w:rsidP="00C24E1B">
      <w:pPr>
        <w:pStyle w:val="Codstavec"/>
        <w:tabs>
          <w:tab w:val="left" w:pos="284"/>
        </w:tabs>
        <w:ind w:firstLine="0"/>
        <w:rPr>
          <w:rFonts w:ascii="Times New Roman" w:hAnsi="Times New Roman"/>
          <w:snapToGrid w:val="0"/>
          <w:sz w:val="24"/>
        </w:rPr>
      </w:pPr>
    </w:p>
    <w:p w14:paraId="31055ADD" w14:textId="77777777" w:rsidR="001B7938" w:rsidRPr="00DE2BC9" w:rsidRDefault="001B7938" w:rsidP="00C24E1B">
      <w:pPr>
        <w:pStyle w:val="Codstavec"/>
        <w:tabs>
          <w:tab w:val="left" w:pos="284"/>
        </w:tabs>
        <w:ind w:firstLine="0"/>
        <w:rPr>
          <w:rFonts w:ascii="Times New Roman" w:hAnsi="Times New Roman"/>
          <w:snapToGrid w:val="0"/>
          <w:sz w:val="24"/>
        </w:rPr>
      </w:pPr>
    </w:p>
    <w:p w14:paraId="58F57601" w14:textId="77777777" w:rsidR="00C24E1B" w:rsidRPr="0094176B" w:rsidRDefault="00C24E1B" w:rsidP="00C24E1B">
      <w:pPr>
        <w:pStyle w:val="Nzev"/>
        <w:spacing w:before="360"/>
        <w:rPr>
          <w:sz w:val="24"/>
          <w:szCs w:val="24"/>
        </w:rPr>
      </w:pPr>
      <w:r w:rsidRPr="0094176B">
        <w:rPr>
          <w:sz w:val="24"/>
          <w:szCs w:val="24"/>
        </w:rPr>
        <w:lastRenderedPageBreak/>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031777C4" w14:textId="3B54300B" w:rsidR="00C24E1B" w:rsidRPr="001B7938" w:rsidRDefault="00C24E1B" w:rsidP="001B793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1B7938">
        <w:rPr>
          <w:rFonts w:ascii="Times New Roman" w:hAnsi="Times New Roman"/>
          <w:b/>
          <w:snapToGrid w:val="0"/>
          <w:color w:val="3366FF"/>
          <w:sz w:val="24"/>
        </w:rPr>
        <w:t xml:space="preserve"> </w:t>
      </w:r>
      <w:r w:rsidRPr="001B7938">
        <w:rPr>
          <w:rFonts w:ascii="Times New Roman" w:hAnsi="Times New Roman"/>
          <w:b/>
          <w:snapToGrid w:val="0"/>
          <w:sz w:val="24"/>
        </w:rPr>
        <w:t>k nasazení poplatku všem plátcům v kmeni pro inkasní měsíc</w:t>
      </w:r>
      <w:r w:rsidRPr="001B7938">
        <w:rPr>
          <w:rFonts w:ascii="Times New Roman" w:hAnsi="Times New Roman"/>
          <w:snapToGrid w:val="0"/>
          <w:sz w:val="24"/>
        </w:rPr>
        <w:t xml:space="preserve"> s průvodkou 1x měsíčně;</w:t>
      </w:r>
    </w:p>
    <w:p w14:paraId="10C2563B" w14:textId="29D9BC79" w:rsidR="00C24E1B" w:rsidRPr="001B7938" w:rsidRDefault="00C24E1B" w:rsidP="001B793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1B7938">
        <w:rPr>
          <w:rFonts w:ascii="Times New Roman" w:hAnsi="Times New Roman"/>
          <w:snapToGrid w:val="0"/>
          <w:sz w:val="24"/>
        </w:rPr>
        <w:t xml:space="preserve"> požaduje, aby se v případě výskytu chyb ve změnovém souboru </w:t>
      </w:r>
      <w:r w:rsidRPr="001B7938">
        <w:rPr>
          <w:rFonts w:ascii="Times New Roman" w:hAnsi="Times New Roman"/>
          <w:b/>
          <w:snapToGrid w:val="0"/>
          <w:sz w:val="24"/>
        </w:rPr>
        <w:t>změnový soubor zpracoval;</w:t>
      </w:r>
    </w:p>
    <w:p w14:paraId="2927807E" w14:textId="621388B2" w:rsidR="00C24E1B" w:rsidRPr="001B7938" w:rsidRDefault="00C24E1B" w:rsidP="001B7938">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1B7938">
        <w:rPr>
          <w:rFonts w:ascii="Times New Roman" w:hAnsi="Times New Roman"/>
          <w:sz w:val="24"/>
        </w:rPr>
        <w:t xml:space="preserve"> </w:t>
      </w:r>
      <w:r w:rsidRPr="001B7938">
        <w:rPr>
          <w:rFonts w:ascii="Times New Roman" w:hAnsi="Times New Roman"/>
          <w:sz w:val="24"/>
        </w:rPr>
        <w:t>který bude obsahovat platby za veškeré využívané kódy poplatků za daný inkasní měsíc.</w:t>
      </w:r>
    </w:p>
    <w:p w14:paraId="7CF70AF9" w14:textId="30B982FF" w:rsidR="00C24E1B" w:rsidRPr="00DE2BC9" w:rsidRDefault="00C24E1B" w:rsidP="001B7938">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w:t>
      </w:r>
      <w:r w:rsidR="00B51433" w:rsidRPr="00E65E9C">
        <w:rPr>
          <w:rFonts w:ascii="Times New Roman" w:hAnsi="Times New Roman"/>
          <w:b/>
          <w:sz w:val="24"/>
        </w:rPr>
        <w:t>1 x měsíčně v rámci doúčtování</w:t>
      </w:r>
      <w:r w:rsidR="00B51433" w:rsidRPr="00DE2BC9">
        <w:rPr>
          <w:rFonts w:ascii="Times New Roman" w:hAnsi="Times New Roman"/>
          <w:sz w:val="24"/>
        </w:rPr>
        <w:t xml:space="preserve">, tj. </w:t>
      </w:r>
      <w:r w:rsidR="00B51433">
        <w:rPr>
          <w:rFonts w:ascii="Times New Roman" w:hAnsi="Times New Roman"/>
          <w:snapToGrid w:val="0"/>
          <w:sz w:val="24"/>
        </w:rPr>
        <w:t>do 8. dne následujícího měsíce (1x měsíčně za základní cenu)</w:t>
      </w:r>
      <w:r w:rsidR="00B51433">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7E7FD202" w14:textId="3DC9A99B" w:rsidR="00C24E1B" w:rsidRPr="001B7938" w:rsidRDefault="00C24E1B" w:rsidP="001B7938">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1B7938">
        <w:rPr>
          <w:rFonts w:ascii="Times New Roman" w:hAnsi="Times New Roman"/>
          <w:snapToGrid w:val="0"/>
          <w:sz w:val="24"/>
        </w:rPr>
        <w:t xml:space="preserve"> 1 x ročně na měsíc </w:t>
      </w:r>
      <w:r w:rsidR="001B7938" w:rsidRPr="001B7938">
        <w:rPr>
          <w:rFonts w:ascii="Times New Roman" w:hAnsi="Times New Roman"/>
          <w:snapToGrid w:val="0"/>
          <w:sz w:val="24"/>
        </w:rPr>
        <w:t>PROSINEC</w:t>
      </w:r>
      <w:r w:rsidRPr="001B7938">
        <w:rPr>
          <w:rFonts w:ascii="Times New Roman" w:hAnsi="Times New Roman"/>
          <w:snapToGrid w:val="0"/>
          <w:sz w:val="24"/>
        </w:rPr>
        <w:t>;</w:t>
      </w:r>
    </w:p>
    <w:p w14:paraId="6CC5AB88" w14:textId="15943912" w:rsidR="00C24E1B" w:rsidRPr="00DD04FF" w:rsidRDefault="00C24E1B" w:rsidP="001B7938">
      <w:pPr>
        <w:pStyle w:val="Zkladntext"/>
        <w:numPr>
          <w:ilvl w:val="2"/>
          <w:numId w:val="7"/>
        </w:numPr>
        <w:tabs>
          <w:tab w:val="clear" w:pos="720"/>
          <w:tab w:val="left" w:pos="709"/>
        </w:tabs>
        <w:spacing w:before="120"/>
        <w:rPr>
          <w:snapToGrid w:val="0"/>
        </w:rPr>
      </w:pPr>
      <w:r w:rsidRPr="00642C9A">
        <w:rPr>
          <w:b/>
          <w:szCs w:val="22"/>
        </w:rPr>
        <w:t>upomenout</w:t>
      </w:r>
      <w:r w:rsidRPr="00642C9A">
        <w:rPr>
          <w:szCs w:val="22"/>
        </w:rPr>
        <w:t xml:space="preserve"> na základě požadavku </w:t>
      </w:r>
      <w:r>
        <w:t>Příkazce</w:t>
      </w:r>
      <w:r w:rsidRPr="00642C9A">
        <w:rPr>
          <w:szCs w:val="22"/>
        </w:rPr>
        <w:t xml:space="preserve"> v měsíci následujícím po inkasním měsíci </w:t>
      </w:r>
      <w:r w:rsidRPr="00642C9A">
        <w:rPr>
          <w:b/>
          <w:szCs w:val="22"/>
        </w:rPr>
        <w:t>plátce SIPO</w:t>
      </w:r>
      <w:r w:rsidRPr="00642C9A">
        <w:rPr>
          <w:szCs w:val="22"/>
        </w:rPr>
        <w:t xml:space="preserve"> odeslanou upomínkou k úhradě nezaplacených předepsaných plateb;</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45D9319C" w14:textId="77777777" w:rsidR="00C24E1B" w:rsidRDefault="00C24E1B" w:rsidP="00C24E1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53E0CEDC" w14:textId="554540AE" w:rsidR="006F623C" w:rsidRDefault="00C24E1B" w:rsidP="001B7938">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1B7938">
        <w:rPr>
          <w:rFonts w:ascii="Times New Roman" w:hAnsi="Times New Roman"/>
          <w:b/>
          <w:snapToGrid w:val="0"/>
          <w:sz w:val="24"/>
        </w:rPr>
        <w:t xml:space="preserve"> k nasazení poplatku všem</w:t>
      </w:r>
      <w:r w:rsidRPr="001B7938">
        <w:rPr>
          <w:rFonts w:ascii="Times New Roman" w:hAnsi="Times New Roman"/>
          <w:snapToGrid w:val="0"/>
          <w:sz w:val="24"/>
        </w:rPr>
        <w:t xml:space="preserve"> plátcům v kmeni pro inkasní měsíc</w:t>
      </w:r>
      <w:r w:rsidR="00501A47" w:rsidRPr="001B7938">
        <w:rPr>
          <w:rFonts w:ascii="Times New Roman" w:hAnsi="Times New Roman"/>
          <w:snapToGrid w:val="0"/>
          <w:sz w:val="24"/>
        </w:rPr>
        <w:t>.</w:t>
      </w:r>
    </w:p>
    <w:p w14:paraId="5CCF4866" w14:textId="5493A049" w:rsidR="001B7938" w:rsidRDefault="001B7938" w:rsidP="001B7938">
      <w:pPr>
        <w:pStyle w:val="Codstavec"/>
        <w:tabs>
          <w:tab w:val="left" w:pos="284"/>
        </w:tabs>
        <w:spacing w:before="120"/>
        <w:jc w:val="both"/>
        <w:rPr>
          <w:rFonts w:ascii="Times New Roman" w:hAnsi="Times New Roman"/>
          <w:snapToGrid w:val="0"/>
          <w:sz w:val="24"/>
        </w:rPr>
      </w:pPr>
    </w:p>
    <w:p w14:paraId="3E78EFFB" w14:textId="77777777" w:rsidR="001B7938" w:rsidRPr="001B7938" w:rsidRDefault="001B7938" w:rsidP="001B7938">
      <w:pPr>
        <w:pStyle w:val="Codstavec"/>
        <w:tabs>
          <w:tab w:val="left" w:pos="284"/>
        </w:tabs>
        <w:spacing w:before="120"/>
        <w:jc w:val="both"/>
        <w:rPr>
          <w:rFonts w:ascii="Times New Roman" w:hAnsi="Times New Roman"/>
          <w:snapToGrid w:val="0"/>
          <w:sz w:val="24"/>
        </w:rPr>
      </w:pP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06E25D62" w14:textId="25E534A0" w:rsidR="00C24E1B" w:rsidRPr="001B7938" w:rsidRDefault="00C24E1B" w:rsidP="001B7938">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1B7938">
        <w:rPr>
          <w:rFonts w:ascii="Times New Roman" w:hAnsi="Times New Roman"/>
          <w:color w:val="3366FF"/>
          <w:sz w:val="24"/>
        </w:rPr>
        <w:t xml:space="preserve"> </w:t>
      </w:r>
      <w:r w:rsidR="00834F40" w:rsidRPr="002669A1">
        <w:rPr>
          <w:rFonts w:ascii="Times New Roman" w:hAnsi="Times New Roman"/>
          <w:sz w:val="24"/>
        </w:rPr>
        <w:t>úhrnem vybraných plateb</w:t>
      </w:r>
      <w:r w:rsidR="00834F40" w:rsidRPr="002669A1">
        <w:rPr>
          <w:rFonts w:ascii="Times New Roman" w:hAnsi="Times New Roman"/>
          <w:b/>
          <w:sz w:val="24"/>
        </w:rPr>
        <w:t xml:space="preserve">, </w:t>
      </w:r>
      <w:r w:rsidR="00834F40" w:rsidRPr="00D61AA6">
        <w:rPr>
          <w:rFonts w:ascii="Times New Roman" w:hAnsi="Times New Roman"/>
          <w:sz w:val="24"/>
        </w:rPr>
        <w:t>a to</w:t>
      </w:r>
      <w:r w:rsidR="00834F40" w:rsidRPr="00DE2BC9">
        <w:rPr>
          <w:rFonts w:ascii="Times New Roman" w:hAnsi="Times New Roman"/>
          <w:sz w:val="24"/>
        </w:rPr>
        <w:t xml:space="preserve"> </w:t>
      </w:r>
      <w:r w:rsidR="00834F40" w:rsidRPr="003E52D0">
        <w:rPr>
          <w:rFonts w:ascii="Times New Roman" w:hAnsi="Times New Roman"/>
          <w:b/>
          <w:sz w:val="24"/>
        </w:rPr>
        <w:t>k 20. dn</w:t>
      </w:r>
      <w:r w:rsidR="00834F40">
        <w:rPr>
          <w:rFonts w:ascii="Times New Roman" w:hAnsi="Times New Roman"/>
          <w:b/>
          <w:sz w:val="24"/>
        </w:rPr>
        <w:t>i</w:t>
      </w:r>
      <w:r w:rsidR="00834F40" w:rsidRPr="003E52D0">
        <w:rPr>
          <w:rFonts w:ascii="Times New Roman" w:hAnsi="Times New Roman"/>
          <w:b/>
          <w:sz w:val="24"/>
        </w:rPr>
        <w:t xml:space="preserve"> daného měsíce a doúčtování</w:t>
      </w:r>
      <w:r w:rsidR="00834F40" w:rsidRPr="00DE2BC9">
        <w:rPr>
          <w:rFonts w:ascii="Times New Roman" w:hAnsi="Times New Roman"/>
          <w:sz w:val="24"/>
        </w:rPr>
        <w:t xml:space="preserve"> do 8. kalendářního dne následujícího měsíce</w:t>
      </w:r>
      <w:r w:rsidR="00834F40">
        <w:rPr>
          <w:rFonts w:ascii="Times New Roman" w:hAnsi="Times New Roman"/>
          <w:sz w:val="24"/>
        </w:rPr>
        <w:t>.</w:t>
      </w:r>
    </w:p>
    <w:p w14:paraId="09EAD30A" w14:textId="098E94E4"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28675ACC"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1B7938">
        <w:rPr>
          <w:rFonts w:ascii="Times New Roman" w:hAnsi="Times New Roman"/>
          <w:snapToGrid w:val="0"/>
          <w:sz w:val="24"/>
        </w:rPr>
        <w:t xml:space="preserve"> --</w:t>
      </w:r>
    </w:p>
    <w:p w14:paraId="64579E0D" w14:textId="7EF27AB5" w:rsidR="00C24E1B" w:rsidRPr="00DE2BC9" w:rsidRDefault="00110180" w:rsidP="00C24E1B">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 xml:space="preserve">a evidence </w:t>
      </w:r>
      <w:proofErr w:type="spellStart"/>
      <w:r w:rsidRPr="00B25FEB">
        <w:rPr>
          <w:rStyle w:val="upd"/>
          <w:rFonts w:ascii="Times New Roman" w:hAnsi="Times New Roman"/>
          <w:bCs/>
          <w:sz w:val="24"/>
          <w:szCs w:val="24"/>
        </w:rPr>
        <w:t>svěřenských</w:t>
      </w:r>
      <w:proofErr w:type="spellEnd"/>
      <w:r w:rsidRPr="00B25FEB">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73797685" w14:textId="29B92078" w:rsidR="00C24E1B" w:rsidRPr="00110180" w:rsidRDefault="00C24E1B" w:rsidP="001B7938">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00110180" w:rsidRPr="00DE2BC9">
        <w:rPr>
          <w:rFonts w:ascii="Times New Roman" w:hAnsi="Times New Roman"/>
          <w:snapToGrid w:val="0"/>
          <w:sz w:val="24"/>
        </w:rPr>
        <w:t>za všechny využívané kódy poplatků zvlášť (pokud ú</w:t>
      </w:r>
      <w:r w:rsidR="00110180" w:rsidRPr="00DE2BC9">
        <w:rPr>
          <w:rFonts w:ascii="Times New Roman" w:hAnsi="Times New Roman"/>
          <w:sz w:val="24"/>
        </w:rPr>
        <w:t xml:space="preserve">hrnné platby budou </w:t>
      </w:r>
      <w:r w:rsidR="00110180">
        <w:rPr>
          <w:rFonts w:ascii="Times New Roman" w:hAnsi="Times New Roman"/>
          <w:sz w:val="24"/>
        </w:rPr>
        <w:t>Příkazníkem</w:t>
      </w:r>
      <w:r w:rsidR="00110180" w:rsidRPr="00DE2BC9">
        <w:rPr>
          <w:rFonts w:ascii="Times New Roman" w:hAnsi="Times New Roman"/>
          <w:sz w:val="24"/>
        </w:rPr>
        <w:t xml:space="preserve"> převáděny v rámci jednoho termínu více převody, a to za každý využívaný kód poplatku zvlášť</w:t>
      </w:r>
      <w:r w:rsidR="00110180" w:rsidRPr="00DE2BC9">
        <w:rPr>
          <w:rFonts w:ascii="Times New Roman" w:hAnsi="Times New Roman"/>
          <w:snapToGrid w:val="0"/>
          <w:sz w:val="24"/>
        </w:rPr>
        <w:t>)</w:t>
      </w:r>
      <w:r w:rsidRPr="001B7938">
        <w:rPr>
          <w:rFonts w:ascii="Times New Roman" w:hAnsi="Times New Roman"/>
          <w:snapToGrid w:val="0"/>
          <w:sz w:val="24"/>
        </w:rPr>
        <w:t xml:space="preserve"> </w:t>
      </w:r>
      <w:r w:rsidRPr="001B7938">
        <w:rPr>
          <w:rFonts w:ascii="Times New Roman" w:hAnsi="Times New Roman"/>
          <w:b/>
          <w:snapToGrid w:val="0"/>
          <w:sz w:val="24"/>
        </w:rPr>
        <w:t>na adresu</w:t>
      </w:r>
      <w:r w:rsidR="003D15A7" w:rsidRPr="001B7938">
        <w:rPr>
          <w:rFonts w:ascii="Times New Roman" w:hAnsi="Times New Roman"/>
          <w:b/>
          <w:snapToGrid w:val="0"/>
          <w:sz w:val="24"/>
        </w:rPr>
        <w:t>:</w:t>
      </w:r>
      <w:r w:rsidR="001B7938">
        <w:rPr>
          <w:rFonts w:ascii="Times New Roman" w:hAnsi="Times New Roman"/>
          <w:b/>
          <w:snapToGrid w:val="0"/>
          <w:sz w:val="24"/>
        </w:rPr>
        <w:t xml:space="preserve"> AVAL, spol. s r.o., Sokolská 1267, 757 01 Valašské Meziříčí</w:t>
      </w:r>
    </w:p>
    <w:p w14:paraId="2D5B149B" w14:textId="77777777" w:rsidR="00110180" w:rsidRPr="001B7938" w:rsidRDefault="00110180" w:rsidP="00110180">
      <w:pPr>
        <w:pStyle w:val="Codstavec"/>
        <w:spacing w:before="120"/>
        <w:jc w:val="both"/>
        <w:rPr>
          <w:rFonts w:ascii="Times New Roman" w:hAnsi="Times New Roman"/>
          <w:snapToGrid w:val="0"/>
          <w:sz w:val="24"/>
        </w:rPr>
      </w:pPr>
    </w:p>
    <w:p w14:paraId="53CC768E" w14:textId="77777777" w:rsidR="001B7938" w:rsidRPr="001B7938" w:rsidRDefault="001B7938" w:rsidP="001B7938">
      <w:pPr>
        <w:pStyle w:val="Codstavec"/>
        <w:tabs>
          <w:tab w:val="left" w:pos="709"/>
        </w:tabs>
        <w:spacing w:before="120"/>
        <w:jc w:val="both"/>
        <w:rPr>
          <w:rFonts w:ascii="Times New Roman" w:hAnsi="Times New Roman"/>
          <w:snapToGrid w:val="0"/>
          <w:sz w:val="24"/>
        </w:rPr>
      </w:pPr>
    </w:p>
    <w:p w14:paraId="3A70D5DB" w14:textId="77777777" w:rsidR="00C24E1B" w:rsidRPr="00725BBF" w:rsidRDefault="00C24E1B" w:rsidP="00C24E1B">
      <w:pPr>
        <w:pStyle w:val="Nzev"/>
        <w:spacing w:before="360"/>
        <w:rPr>
          <w:sz w:val="24"/>
          <w:szCs w:val="24"/>
        </w:rPr>
      </w:pPr>
      <w:r>
        <w:rPr>
          <w:sz w:val="24"/>
          <w:szCs w:val="24"/>
        </w:rPr>
        <w:lastRenderedPageBreak/>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20DD7C32" w14:textId="7615CE92" w:rsidR="00C24E1B" w:rsidRPr="00DE2BC9" w:rsidRDefault="00C24E1B" w:rsidP="00C24E1B">
      <w:pPr>
        <w:pStyle w:val="Zkladntext"/>
        <w:tabs>
          <w:tab w:val="left" w:pos="567"/>
          <w:tab w:val="left" w:pos="709"/>
        </w:tabs>
        <w:spacing w:before="120"/>
        <w:ind w:left="709"/>
      </w:pPr>
      <w:r w:rsidRPr="00DE2BC9">
        <w:t xml:space="preserve">Za službu upomínání dle </w:t>
      </w:r>
      <w:r>
        <w:t xml:space="preserve">Čl. II, bod </w:t>
      </w:r>
      <w:r w:rsidR="001B7938" w:rsidRPr="001B7938">
        <w:t>2</w:t>
      </w:r>
      <w:r w:rsidRPr="001B7938">
        <w:t>.</w:t>
      </w:r>
      <w:r w:rsidR="001B7938" w:rsidRPr="001B7938">
        <w:t>1</w:t>
      </w:r>
      <w:r w:rsidRPr="001B7938">
        <w:t>.</w:t>
      </w:r>
      <w:r w:rsidR="001B7938" w:rsidRPr="001B7938">
        <w:t>7</w:t>
      </w:r>
      <w:r w:rsidRPr="001B7938">
        <w:t>.</w:t>
      </w:r>
      <w:r w:rsidRPr="00DE2BC9">
        <w:t xml:space="preserve"> se </w:t>
      </w:r>
      <w:r>
        <w:t>Příkazce</w:t>
      </w:r>
      <w:r w:rsidRPr="00DE2BC9">
        <w:t xml:space="preserve"> zavazuje uhradit </w:t>
      </w:r>
      <w:r>
        <w:t>Příkazníkovi</w:t>
      </w:r>
      <w:r w:rsidRPr="00DE2BC9">
        <w:t xml:space="preserve"> doplňkovou cenu za každý pře</w:t>
      </w:r>
      <w:r>
        <w:t>dpis původního inkasního měsíce v souladu s Ceníkem platným v inkasním měsíci.</w:t>
      </w:r>
    </w:p>
    <w:p w14:paraId="6BF25B02" w14:textId="77777777" w:rsidR="00C24E1B" w:rsidRDefault="00C24E1B" w:rsidP="00C24E1B">
      <w:pPr>
        <w:pStyle w:val="Zkladntext"/>
        <w:tabs>
          <w:tab w:val="left" w:pos="709"/>
        </w:tabs>
        <w:spacing w:before="120"/>
        <w:ind w:left="709"/>
      </w:pPr>
      <w:r w:rsidRPr="00DE2BC9">
        <w:t>Výsledná cena za jednu položku předepsanou k inkasu je součtem základní a doplňkové ceny.</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3D1D1F08" w14:textId="7B88E962" w:rsidR="00C24E1B" w:rsidRDefault="00C24E1B" w:rsidP="00C24E1B">
      <w:pPr>
        <w:pStyle w:val="Codstavec"/>
        <w:tabs>
          <w:tab w:val="left" w:pos="709"/>
        </w:tabs>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Úhrada ceny </w:t>
      </w:r>
      <w:r>
        <w:rPr>
          <w:rFonts w:ascii="Times New Roman" w:hAnsi="Times New Roman"/>
          <w:snapToGrid w:val="0"/>
          <w:sz w:val="24"/>
        </w:rPr>
        <w:t xml:space="preserve">dle bodu 4.1 této Smlouvy bude prováděna </w:t>
      </w:r>
      <w:r>
        <w:rPr>
          <w:rFonts w:ascii="Times New Roman" w:hAnsi="Times New Roman"/>
          <w:b/>
          <w:snapToGrid w:val="0"/>
          <w:sz w:val="24"/>
        </w:rPr>
        <w:t xml:space="preserve">odečtem </w:t>
      </w:r>
      <w:r>
        <w:rPr>
          <w:rFonts w:ascii="Times New Roman" w:hAnsi="Times New Roman"/>
          <w:snapToGrid w:val="0"/>
          <w:sz w:val="24"/>
        </w:rPr>
        <w:t>z vyinkasovaných plateb. Tento způsob úhrady bude Příkazníkem rozepsán ve Vyúčtování SIPO.</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3DF5930D" w14:textId="1072FDEE" w:rsidR="00226595" w:rsidRPr="001B7938" w:rsidRDefault="00226595" w:rsidP="001B7938">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1B7938">
        <w:rPr>
          <w:rFonts w:ascii="Times New Roman" w:hAnsi="Times New Roman"/>
          <w:snapToGrid w:val="0"/>
          <w:color w:val="3366FF"/>
          <w:sz w:val="24"/>
        </w:rPr>
        <w:t xml:space="preserve"> </w:t>
      </w:r>
      <w:r w:rsidRPr="001B7938">
        <w:rPr>
          <w:rFonts w:ascii="Times New Roman" w:hAnsi="Times New Roman"/>
          <w:b/>
          <w:snapToGrid w:val="0"/>
          <w:sz w:val="24"/>
        </w:rPr>
        <w:t xml:space="preserve">LATIN2 </w:t>
      </w:r>
      <w:r w:rsidRPr="001B7938">
        <w:rPr>
          <w:rFonts w:ascii="Times New Roman" w:hAnsi="Times New Roman"/>
          <w:snapToGrid w:val="0"/>
          <w:sz w:val="24"/>
        </w:rPr>
        <w:t>(kódová stránka 852).</w:t>
      </w:r>
    </w:p>
    <w:p w14:paraId="4401F763" w14:textId="77777777" w:rsidR="00D939AF" w:rsidRPr="00FB7B51"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FB7B5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2615D1F0" w:rsidR="00A13034" w:rsidRPr="008C7E67"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lastRenderedPageBreak/>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3CD2BA09" w:rsidR="00A13034"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7B37CF12" w14:textId="42A89A83" w:rsidR="001B7938" w:rsidRDefault="001B7938" w:rsidP="001B7938">
      <w:pPr>
        <w:pStyle w:val="cpodstavecslovan1"/>
        <w:numPr>
          <w:ilvl w:val="0"/>
          <w:numId w:val="0"/>
        </w:numPr>
        <w:spacing w:before="120" w:after="0" w:line="300" w:lineRule="exact"/>
        <w:ind w:left="624" w:hanging="624"/>
        <w:rPr>
          <w:sz w:val="24"/>
          <w:szCs w:val="24"/>
        </w:rPr>
      </w:pPr>
    </w:p>
    <w:p w14:paraId="593C7080" w14:textId="62969618" w:rsidR="001B7938" w:rsidRDefault="001B7938" w:rsidP="001B7938">
      <w:pPr>
        <w:pStyle w:val="cpodstavecslovan1"/>
        <w:numPr>
          <w:ilvl w:val="0"/>
          <w:numId w:val="0"/>
        </w:numPr>
        <w:spacing w:before="120" w:after="0" w:line="300" w:lineRule="exact"/>
        <w:ind w:left="624" w:hanging="624"/>
        <w:rPr>
          <w:sz w:val="24"/>
          <w:szCs w:val="24"/>
        </w:rPr>
      </w:pPr>
    </w:p>
    <w:p w14:paraId="4608F235" w14:textId="4F6B7350" w:rsidR="001B7938" w:rsidRDefault="001B7938" w:rsidP="001B7938">
      <w:pPr>
        <w:pStyle w:val="cpodstavecslovan1"/>
        <w:numPr>
          <w:ilvl w:val="0"/>
          <w:numId w:val="0"/>
        </w:numPr>
        <w:spacing w:before="120" w:after="0" w:line="300" w:lineRule="exact"/>
        <w:ind w:left="624" w:hanging="624"/>
        <w:rPr>
          <w:sz w:val="24"/>
          <w:szCs w:val="24"/>
        </w:rPr>
      </w:pPr>
    </w:p>
    <w:p w14:paraId="68339AD4" w14:textId="4CFE3354" w:rsidR="001B7938" w:rsidRDefault="001B7938" w:rsidP="001B7938">
      <w:pPr>
        <w:pStyle w:val="cpodstavecslovan1"/>
        <w:numPr>
          <w:ilvl w:val="0"/>
          <w:numId w:val="0"/>
        </w:numPr>
        <w:spacing w:before="120" w:after="0" w:line="300" w:lineRule="exact"/>
        <w:ind w:left="624" w:hanging="624"/>
        <w:rPr>
          <w:sz w:val="24"/>
          <w:szCs w:val="24"/>
        </w:rPr>
      </w:pPr>
    </w:p>
    <w:p w14:paraId="4F040165" w14:textId="77777777" w:rsidR="001B7938" w:rsidRPr="001F7C0D" w:rsidRDefault="001B7938" w:rsidP="001B7938">
      <w:pPr>
        <w:pStyle w:val="cpodstavecslovan1"/>
        <w:numPr>
          <w:ilvl w:val="0"/>
          <w:numId w:val="0"/>
        </w:numPr>
        <w:spacing w:before="120" w:after="0" w:line="300" w:lineRule="exact"/>
        <w:ind w:left="624" w:hanging="624"/>
        <w:rPr>
          <w:sz w:val="24"/>
          <w:szCs w:val="24"/>
        </w:rPr>
      </w:pPr>
    </w:p>
    <w:p w14:paraId="7114041D"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lastRenderedPageBreak/>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64FCC5F4" w:rsidR="00A13034"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50431D0C" w14:textId="77777777" w:rsidR="001B7938" w:rsidRPr="00FA43A7" w:rsidRDefault="001B7938" w:rsidP="001B7938">
      <w:pPr>
        <w:pStyle w:val="cpodstavecslovan1"/>
        <w:numPr>
          <w:ilvl w:val="0"/>
          <w:numId w:val="0"/>
        </w:numPr>
        <w:spacing w:before="120" w:after="0" w:line="300" w:lineRule="exact"/>
        <w:ind w:left="624" w:hanging="624"/>
        <w:rPr>
          <w:sz w:val="24"/>
          <w:szCs w:val="24"/>
        </w:rPr>
      </w:pP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lastRenderedPageBreak/>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471E45F6" w:rsidR="000C356E" w:rsidRDefault="000C356E" w:rsidP="000C356E">
      <w:pPr>
        <w:pStyle w:val="cpodstavecslovan1"/>
        <w:numPr>
          <w:ilvl w:val="0"/>
          <w:numId w:val="0"/>
        </w:numPr>
        <w:spacing w:before="120" w:after="0" w:line="300" w:lineRule="exact"/>
        <w:ind w:left="709"/>
        <w:rPr>
          <w:sz w:val="24"/>
          <w:szCs w:val="24"/>
        </w:rPr>
      </w:pPr>
      <w:r w:rsidRPr="00081993">
        <w:rPr>
          <w:sz w:val="24"/>
          <w:szCs w:val="24"/>
        </w:rPr>
        <w:t>Dle dohody Smluvních stran zajistí odeslání této Smlouvy správci registru smluv Příkazník.</w:t>
      </w:r>
    </w:p>
    <w:p w14:paraId="6F6EB848" w14:textId="77777777" w:rsidR="001B7938" w:rsidRPr="00081993" w:rsidRDefault="001B7938" w:rsidP="000C356E">
      <w:pPr>
        <w:pStyle w:val="cpodstavecslovan1"/>
        <w:numPr>
          <w:ilvl w:val="0"/>
          <w:numId w:val="0"/>
        </w:numPr>
        <w:spacing w:before="120" w:after="0" w:line="300" w:lineRule="exact"/>
        <w:ind w:left="709"/>
        <w:rPr>
          <w:color w:val="0070C0"/>
          <w:sz w:val="24"/>
          <w:szCs w:val="24"/>
          <w:u w:val="single"/>
        </w:rPr>
      </w:pPr>
    </w:p>
    <w:p w14:paraId="25163B93" w14:textId="0285B11D" w:rsidR="00226595" w:rsidRPr="00DD6571"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DD6571">
        <w:rPr>
          <w:rFonts w:ascii="Times New Roman" w:hAnsi="Times New Roman"/>
          <w:b/>
          <w:snapToGrid w:val="0"/>
          <w:sz w:val="24"/>
          <w:szCs w:val="24"/>
        </w:rPr>
        <w:lastRenderedPageBreak/>
        <w:t xml:space="preserve">Dnem nabytí účinnosti této Smlouvy se ukončuje účinnost </w:t>
      </w:r>
      <w:r w:rsidR="00260DC9" w:rsidRPr="00DD6571">
        <w:rPr>
          <w:rFonts w:ascii="Times New Roman" w:hAnsi="Times New Roman"/>
          <w:b/>
          <w:snapToGrid w:val="0"/>
          <w:sz w:val="24"/>
          <w:szCs w:val="24"/>
        </w:rPr>
        <w:t>Mandátní</w:t>
      </w:r>
      <w:r w:rsidRPr="00DD6571">
        <w:rPr>
          <w:rFonts w:ascii="Times New Roman" w:hAnsi="Times New Roman"/>
          <w:b/>
          <w:snapToGrid w:val="0"/>
          <w:sz w:val="24"/>
          <w:szCs w:val="24"/>
        </w:rPr>
        <w:t xml:space="preserve"> smlouvy </w:t>
      </w:r>
      <w:r w:rsidR="00DD6571" w:rsidRPr="00DD6571">
        <w:rPr>
          <w:rFonts w:ascii="Times New Roman" w:hAnsi="Times New Roman"/>
          <w:b/>
          <w:snapToGrid w:val="0"/>
          <w:sz w:val="24"/>
          <w:szCs w:val="24"/>
        </w:rPr>
        <w:br/>
      </w:r>
      <w:r w:rsidRPr="00DD6571">
        <w:rPr>
          <w:rFonts w:ascii="Times New Roman" w:hAnsi="Times New Roman"/>
          <w:b/>
          <w:snapToGrid w:val="0"/>
          <w:sz w:val="24"/>
          <w:szCs w:val="24"/>
        </w:rPr>
        <w:t>č. SIPO</w:t>
      </w:r>
      <w:r w:rsidR="00DD6571" w:rsidRPr="00DD6571">
        <w:rPr>
          <w:rFonts w:ascii="Times New Roman" w:hAnsi="Times New Roman"/>
          <w:b/>
          <w:snapToGrid w:val="0"/>
          <w:sz w:val="24"/>
          <w:szCs w:val="24"/>
        </w:rPr>
        <w:t xml:space="preserve"> 07 – </w:t>
      </w:r>
      <w:r w:rsidR="00490438">
        <w:rPr>
          <w:rFonts w:ascii="Times New Roman" w:hAnsi="Times New Roman"/>
          <w:b/>
          <w:snapToGrid w:val="0"/>
          <w:sz w:val="24"/>
          <w:szCs w:val="24"/>
        </w:rPr>
        <w:t>797</w:t>
      </w:r>
      <w:r w:rsidR="00DD6571" w:rsidRPr="00DD6571">
        <w:rPr>
          <w:rFonts w:ascii="Times New Roman" w:hAnsi="Times New Roman"/>
          <w:b/>
          <w:snapToGrid w:val="0"/>
          <w:sz w:val="24"/>
          <w:szCs w:val="24"/>
        </w:rPr>
        <w:t>/200</w:t>
      </w:r>
      <w:r w:rsidR="00490438">
        <w:rPr>
          <w:rFonts w:ascii="Times New Roman" w:hAnsi="Times New Roman"/>
          <w:b/>
          <w:snapToGrid w:val="0"/>
          <w:sz w:val="24"/>
          <w:szCs w:val="24"/>
        </w:rPr>
        <w:t>5</w:t>
      </w:r>
      <w:r w:rsidRPr="00DD6571">
        <w:rPr>
          <w:rFonts w:ascii="Times New Roman" w:hAnsi="Times New Roman"/>
          <w:b/>
          <w:snapToGrid w:val="0"/>
          <w:sz w:val="24"/>
          <w:szCs w:val="24"/>
        </w:rPr>
        <w:t xml:space="preserve"> ze dne</w:t>
      </w:r>
      <w:r w:rsidR="00DD6571" w:rsidRPr="00DD6571">
        <w:rPr>
          <w:rFonts w:ascii="Times New Roman" w:hAnsi="Times New Roman"/>
          <w:b/>
          <w:snapToGrid w:val="0"/>
          <w:sz w:val="24"/>
          <w:szCs w:val="24"/>
        </w:rPr>
        <w:t xml:space="preserve"> 1</w:t>
      </w:r>
      <w:r w:rsidR="00490438">
        <w:rPr>
          <w:rFonts w:ascii="Times New Roman" w:hAnsi="Times New Roman"/>
          <w:b/>
          <w:snapToGrid w:val="0"/>
          <w:sz w:val="24"/>
          <w:szCs w:val="24"/>
        </w:rPr>
        <w:t>3</w:t>
      </w:r>
      <w:r w:rsidR="00DD6571" w:rsidRPr="00DD6571">
        <w:rPr>
          <w:rFonts w:ascii="Times New Roman" w:hAnsi="Times New Roman"/>
          <w:b/>
          <w:snapToGrid w:val="0"/>
          <w:sz w:val="24"/>
          <w:szCs w:val="24"/>
        </w:rPr>
        <w:t>.</w:t>
      </w:r>
      <w:r w:rsidR="00490438">
        <w:rPr>
          <w:rFonts w:ascii="Times New Roman" w:hAnsi="Times New Roman"/>
          <w:b/>
          <w:snapToGrid w:val="0"/>
          <w:sz w:val="24"/>
          <w:szCs w:val="24"/>
        </w:rPr>
        <w:t>9</w:t>
      </w:r>
      <w:r w:rsidR="00DD6571" w:rsidRPr="00DD6571">
        <w:rPr>
          <w:rFonts w:ascii="Times New Roman" w:hAnsi="Times New Roman"/>
          <w:b/>
          <w:snapToGrid w:val="0"/>
          <w:sz w:val="24"/>
          <w:szCs w:val="24"/>
        </w:rPr>
        <w:t>.200</w:t>
      </w:r>
      <w:r w:rsidR="00490438">
        <w:rPr>
          <w:rFonts w:ascii="Times New Roman" w:hAnsi="Times New Roman"/>
          <w:b/>
          <w:snapToGrid w:val="0"/>
          <w:sz w:val="24"/>
          <w:szCs w:val="24"/>
        </w:rPr>
        <w:t>5</w:t>
      </w:r>
      <w:r w:rsidR="00D43C3D" w:rsidRPr="00DD6571">
        <w:rPr>
          <w:rFonts w:ascii="Times New Roman" w:hAnsi="Times New Roman"/>
          <w:snapToGrid w:val="0"/>
          <w:sz w:val="24"/>
          <w:szCs w:val="24"/>
        </w:rPr>
        <w:t xml:space="preserve"> (dále jen „Původní Smlouva“), v jejímž </w:t>
      </w:r>
      <w:r w:rsidR="00547C8E" w:rsidRPr="00DD6571">
        <w:rPr>
          <w:rFonts w:ascii="Times New Roman" w:hAnsi="Times New Roman"/>
          <w:snapToGrid w:val="0"/>
          <w:sz w:val="24"/>
          <w:szCs w:val="24"/>
        </w:rPr>
        <w:t>plnění již S</w:t>
      </w:r>
      <w:r w:rsidR="00D43C3D" w:rsidRPr="00DD6571">
        <w:rPr>
          <w:rFonts w:ascii="Times New Roman" w:hAnsi="Times New Roman"/>
          <w:snapToGrid w:val="0"/>
          <w:sz w:val="24"/>
          <w:szCs w:val="24"/>
        </w:rPr>
        <w:t>mluvní strany nechtějí pokračovat</w:t>
      </w:r>
      <w:r w:rsidRPr="00DD6571">
        <w:rPr>
          <w:rFonts w:ascii="Times New Roman" w:hAnsi="Times New Roman"/>
          <w:snapToGrid w:val="0"/>
          <w:sz w:val="24"/>
          <w:szCs w:val="24"/>
        </w:rPr>
        <w:t>.</w:t>
      </w:r>
      <w:r w:rsidR="00D43C3D" w:rsidRPr="00DD6571">
        <w:rPr>
          <w:rFonts w:ascii="Times New Roman" w:hAnsi="Times New Roman"/>
          <w:snapToGrid w:val="0"/>
          <w:sz w:val="24"/>
          <w:szCs w:val="24"/>
        </w:rPr>
        <w:t xml:space="preserve"> Smluvní strany touto Smlouvou v plném rozsahu nahrazují Původní Smlouvu. </w:t>
      </w:r>
    </w:p>
    <w:p w14:paraId="493A6893" w14:textId="77777777" w:rsidR="00226595" w:rsidRPr="002166D7"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B008FA7" w14:textId="77777777" w:rsidR="00E1401C"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p>
    <w:p w14:paraId="6F93E5B6" w14:textId="381B1290" w:rsidR="00226595" w:rsidRPr="002166D7" w:rsidRDefault="00E1401C" w:rsidP="00C24E1B">
      <w:pPr>
        <w:pStyle w:val="P-NORM-BULL-I"/>
        <w:ind w:firstLine="0"/>
        <w:rPr>
          <w:rFonts w:ascii="Times New Roman" w:hAnsi="Times New Roman"/>
          <w:sz w:val="24"/>
          <w:szCs w:val="24"/>
        </w:rPr>
      </w:pPr>
      <w:r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345ECB49" w:rsidR="00226595"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33A96D43" w14:textId="5CEBAD43" w:rsidR="00DD6571" w:rsidRDefault="00DD6571" w:rsidP="005E16C4">
      <w:pPr>
        <w:pStyle w:val="P-NORM-BULL-I"/>
        <w:rPr>
          <w:rFonts w:ascii="Times New Roman" w:hAnsi="Times New Roman"/>
          <w:sz w:val="24"/>
          <w:szCs w:val="24"/>
        </w:rPr>
      </w:pPr>
    </w:p>
    <w:p w14:paraId="5862B84F" w14:textId="2A94C7FA" w:rsidR="00DD6571" w:rsidRDefault="00DD6571" w:rsidP="005E16C4">
      <w:pPr>
        <w:pStyle w:val="P-NORM-BULL-I"/>
        <w:rPr>
          <w:rFonts w:ascii="Times New Roman" w:hAnsi="Times New Roman"/>
          <w:sz w:val="24"/>
          <w:szCs w:val="24"/>
        </w:rPr>
      </w:pPr>
    </w:p>
    <w:p w14:paraId="28C8791F" w14:textId="77777777" w:rsidR="00DD6571" w:rsidRPr="002166D7" w:rsidRDefault="00DD6571" w:rsidP="005E16C4">
      <w:pPr>
        <w:pStyle w:val="P-NORM-BULL-I"/>
        <w:rPr>
          <w:rFonts w:ascii="Times New Roman" w:hAnsi="Times New Roman"/>
          <w:sz w:val="24"/>
          <w:szCs w:val="24"/>
        </w:rPr>
      </w:pPr>
    </w:p>
    <w:p w14:paraId="18E11B74"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lastRenderedPageBreak/>
        <w:t>7.8</w:t>
      </w:r>
      <w:r w:rsidRPr="002166D7">
        <w:rPr>
          <w:rFonts w:ascii="Times New Roman" w:hAnsi="Times New Roman"/>
          <w:sz w:val="24"/>
          <w:szCs w:val="24"/>
        </w:rPr>
        <w:tab/>
        <w:t>Smluvní strany prohlašují, že tato Smlouva spolu s </w:t>
      </w:r>
      <w:proofErr w:type="gramStart"/>
      <w:r w:rsidRPr="002166D7">
        <w:rPr>
          <w:rFonts w:ascii="Times New Roman" w:hAnsi="Times New Roman"/>
          <w:sz w:val="24"/>
          <w:szCs w:val="24"/>
        </w:rPr>
        <w:t>OP</w:t>
      </w:r>
      <w:proofErr w:type="gramEnd"/>
      <w:r w:rsidRPr="002166D7">
        <w:rPr>
          <w:rFonts w:ascii="Times New Roman" w:hAnsi="Times New Roman"/>
          <w:sz w:val="24"/>
          <w:szCs w:val="24"/>
        </w:rPr>
        <w:t xml:space="preserve">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0EE6EE49" w14:textId="5A4EA2B4" w:rsidR="00087C6B" w:rsidRDefault="00226595" w:rsidP="00F33930">
      <w:pPr>
        <w:pStyle w:val="P-NORM-BULL-I"/>
        <w:rPr>
          <w:snapToGrid w:val="0"/>
        </w:rPr>
      </w:pPr>
      <w:r w:rsidRPr="002166D7">
        <w:rPr>
          <w:rFonts w:ascii="Times New Roman" w:hAnsi="Times New Roman"/>
          <w:snapToGrid w:val="0"/>
          <w:sz w:val="24"/>
          <w:szCs w:val="24"/>
        </w:rPr>
        <w:t>7.9</w:t>
      </w:r>
      <w:r w:rsidRPr="002166D7">
        <w:rPr>
          <w:rFonts w:ascii="Times New Roman" w:hAnsi="Times New Roman"/>
          <w:snapToGrid w:val="0"/>
          <w:sz w:val="24"/>
          <w:szCs w:val="24"/>
        </w:rPr>
        <w:tab/>
      </w:r>
      <w:r w:rsidR="00E616C6" w:rsidRPr="002166D7">
        <w:rPr>
          <w:rFonts w:ascii="Times New Roman" w:hAnsi="Times New Roman"/>
          <w:snapToGrid w:val="0"/>
          <w:sz w:val="24"/>
          <w:szCs w:val="24"/>
        </w:rPr>
        <w:t>Nedílnou součástí této Smlouvy je Příloha č. 1 - Kontaktní osoby a spojení, způsob předávání datových souborů, e-mailová adresa pro předávání souborů a Příloha č. 2 - Sloučené šifrování – prohlášení Příkazce.</w:t>
      </w:r>
    </w:p>
    <w:p w14:paraId="4C502263" w14:textId="2F8241DE" w:rsidR="00BC297C" w:rsidRPr="00BC297C" w:rsidRDefault="00BC297C" w:rsidP="00DA27F3">
      <w:pPr>
        <w:pStyle w:val="Codstavec"/>
        <w:tabs>
          <w:tab w:val="left" w:pos="284"/>
        </w:tabs>
        <w:ind w:firstLine="0"/>
        <w:jc w:val="both"/>
        <w:rPr>
          <w:rFonts w:ascii="Times New Roman" w:hAnsi="Times New Roman"/>
          <w:snapToGrid w:val="0"/>
          <w:color w:val="0000FF"/>
          <w:sz w:val="24"/>
        </w:rPr>
      </w:pPr>
    </w:p>
    <w:p w14:paraId="39440ED3" w14:textId="044F4758"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sidR="00DD6571">
        <w:rPr>
          <w:rFonts w:ascii="Times New Roman" w:hAnsi="Times New Roman"/>
          <w:sz w:val="24"/>
        </w:rPr>
        <w:t>:</w:t>
      </w:r>
      <w:r w:rsidR="00DD6571">
        <w:rPr>
          <w:rFonts w:ascii="Times New Roman" w:hAnsi="Times New Roman"/>
          <w:sz w:val="24"/>
        </w:rPr>
        <w:tab/>
        <w:t>Ve Valašském Meziříčí</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6D21CC82"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 xml:space="preserve">Irena </w:t>
      </w:r>
      <w:proofErr w:type="spellStart"/>
      <w:r>
        <w:rPr>
          <w:rFonts w:ascii="Times New Roman" w:hAnsi="Times New Roman"/>
          <w:snapToGrid w:val="0"/>
          <w:sz w:val="24"/>
        </w:rPr>
        <w:t>Krzoková</w:t>
      </w:r>
      <w:proofErr w:type="spellEnd"/>
      <w:r>
        <w:rPr>
          <w:rFonts w:ascii="Times New Roman" w:hAnsi="Times New Roman"/>
          <w:snapToGrid w:val="0"/>
          <w:sz w:val="24"/>
        </w:rPr>
        <w:tab/>
      </w:r>
      <w:proofErr w:type="spellStart"/>
      <w:r w:rsidR="005B7912">
        <w:rPr>
          <w:rFonts w:ascii="Times New Roman" w:hAnsi="Times New Roman"/>
          <w:snapToGrid w:val="0"/>
          <w:sz w:val="24"/>
        </w:rPr>
        <w:t>xxx</w:t>
      </w:r>
      <w:proofErr w:type="spellEnd"/>
    </w:p>
    <w:p w14:paraId="3BBED2B6" w14:textId="26B63A7F"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DD6571">
        <w:rPr>
          <w:rFonts w:ascii="Times New Roman" w:hAnsi="Times New Roman"/>
          <w:snapToGrid w:val="0"/>
          <w:sz w:val="24"/>
        </w:rPr>
        <w:tab/>
      </w:r>
      <w:proofErr w:type="spellStart"/>
      <w:r w:rsidR="005B7912">
        <w:rPr>
          <w:rFonts w:ascii="Times New Roman" w:hAnsi="Times New Roman"/>
          <w:snapToGrid w:val="0"/>
          <w:sz w:val="24"/>
        </w:rPr>
        <w:t>xxx</w:t>
      </w:r>
      <w:proofErr w:type="spellEnd"/>
    </w:p>
    <w:p w14:paraId="22A671D3" w14:textId="77777777" w:rsidR="00D2133E" w:rsidRDefault="00D2133E" w:rsidP="00D2133E">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4054A425" w14:textId="77777777" w:rsidR="00226595" w:rsidRPr="008C2A4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3AF686E2" w14:textId="38DBC105" w:rsidR="00BA0749" w:rsidRDefault="00226595" w:rsidP="005B7912">
      <w:pPr>
        <w:pStyle w:val="Codstavec"/>
        <w:tabs>
          <w:tab w:val="left" w:pos="567"/>
        </w:tabs>
        <w:spacing w:before="120"/>
        <w:ind w:left="709" w:hanging="709"/>
        <w:rPr>
          <w:rFonts w:cs="Arial"/>
          <w:b/>
          <w:sz w:val="28"/>
          <w:szCs w:val="28"/>
        </w:rPr>
      </w:pPr>
      <w:r w:rsidRPr="00BE4D35">
        <w:rPr>
          <w:rFonts w:ascii="Times New Roman" w:hAnsi="Times New Roman"/>
          <w:sz w:val="24"/>
        </w:rPr>
        <w:t>1.1</w:t>
      </w:r>
      <w:r w:rsidRPr="00DE2BC9">
        <w:rPr>
          <w:rFonts w:ascii="Times New Roman" w:hAnsi="Times New Roman"/>
          <w:b/>
          <w:sz w:val="24"/>
        </w:rPr>
        <w:tab/>
      </w:r>
      <w:proofErr w:type="spellStart"/>
      <w:r w:rsidR="005B7912">
        <w:rPr>
          <w:rFonts w:ascii="Times New Roman" w:hAnsi="Times New Roman"/>
          <w:sz w:val="24"/>
        </w:rPr>
        <w:t>xxx</w:t>
      </w:r>
      <w:proofErr w:type="spellEnd"/>
    </w:p>
    <w:p w14:paraId="6E122262" w14:textId="77777777" w:rsidR="00DD6571" w:rsidRPr="0050779C" w:rsidRDefault="00DD6571" w:rsidP="00BA0749">
      <w:pPr>
        <w:pStyle w:val="Codstavec"/>
        <w:tabs>
          <w:tab w:val="left" w:pos="567"/>
          <w:tab w:val="left" w:pos="2552"/>
        </w:tabs>
        <w:spacing w:before="120" w:line="240" w:lineRule="auto"/>
        <w:ind w:left="567" w:firstLine="0"/>
        <w:rPr>
          <w:rFonts w:cs="Arial"/>
          <w:b/>
          <w:sz w:val="28"/>
          <w:szCs w:val="28"/>
        </w:rPr>
      </w:pPr>
    </w:p>
    <w:p w14:paraId="75C6D0AA" w14:textId="456B9266" w:rsidR="00E616C6" w:rsidRDefault="00E616C6">
      <w:pPr>
        <w:rPr>
          <w:rFonts w:ascii="Arial" w:hAnsi="Arial"/>
          <w:b/>
          <w:sz w:val="24"/>
          <w:szCs w:val="24"/>
        </w:rPr>
      </w:pPr>
    </w:p>
    <w:p w14:paraId="4ADC1AC3" w14:textId="6E283313" w:rsidR="00E616C6" w:rsidRDefault="00E616C6">
      <w:pPr>
        <w:rPr>
          <w:rFonts w:ascii="Arial" w:hAnsi="Arial"/>
          <w:b/>
          <w:sz w:val="24"/>
          <w:szCs w:val="24"/>
        </w:rPr>
      </w:pPr>
    </w:p>
    <w:p w14:paraId="173C613B" w14:textId="7DB6BAF3" w:rsidR="00E616C6" w:rsidRDefault="00E616C6">
      <w:pPr>
        <w:rPr>
          <w:rFonts w:ascii="Arial" w:hAnsi="Arial"/>
          <w:b/>
          <w:sz w:val="24"/>
          <w:szCs w:val="24"/>
        </w:rPr>
      </w:pPr>
    </w:p>
    <w:p w14:paraId="243C64C8" w14:textId="0F5E341B" w:rsidR="00E616C6" w:rsidRDefault="00E616C6">
      <w:pPr>
        <w:rPr>
          <w:rFonts w:ascii="Arial" w:hAnsi="Arial"/>
          <w:b/>
          <w:sz w:val="24"/>
          <w:szCs w:val="24"/>
        </w:rPr>
      </w:pPr>
    </w:p>
    <w:p w14:paraId="5ACA81DB" w14:textId="77777777" w:rsidR="00E616C6" w:rsidRDefault="00E616C6" w:rsidP="00E616C6">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r>
        <w:rPr>
          <w:rFonts w:ascii="Times New Roman" w:hAnsi="Times New Roman"/>
          <w:b/>
          <w:snapToGrid w:val="0"/>
          <w:sz w:val="24"/>
        </w:rPr>
        <w:t>Příloha č. 2 – Sloučené šifrování – prohlášení Příkazce</w:t>
      </w:r>
    </w:p>
    <w:p w14:paraId="25E48840" w14:textId="77777777" w:rsidR="00E616C6" w:rsidRDefault="00E616C6" w:rsidP="00E616C6">
      <w:pPr>
        <w:pStyle w:val="Codstavec"/>
        <w:tabs>
          <w:tab w:val="left" w:pos="1985"/>
          <w:tab w:val="left" w:pos="4253"/>
          <w:tab w:val="left" w:pos="6237"/>
          <w:tab w:val="left" w:pos="7655"/>
        </w:tabs>
        <w:spacing w:before="120"/>
        <w:ind w:firstLine="0"/>
        <w:jc w:val="both"/>
        <w:rPr>
          <w:rFonts w:ascii="Times New Roman" w:hAnsi="Times New Roman"/>
          <w:snapToGrid w:val="0"/>
          <w:sz w:val="24"/>
        </w:rPr>
      </w:pPr>
      <w:r>
        <w:rPr>
          <w:rFonts w:ascii="Times New Roman" w:hAnsi="Times New Roman"/>
          <w:snapToGrid w:val="0"/>
          <w:sz w:val="24"/>
          <w:u w:val="single"/>
        </w:rPr>
        <w:t>Sloučení šifrování – prohlášení Příkazce</w:t>
      </w:r>
    </w:p>
    <w:p w14:paraId="4B4BC2FC" w14:textId="77777777" w:rsidR="00E616C6" w:rsidRDefault="00E616C6" w:rsidP="00E616C6">
      <w:pPr>
        <w:pStyle w:val="Codstavec"/>
        <w:numPr>
          <w:ilvl w:val="0"/>
          <w:numId w:val="30"/>
        </w:numPr>
        <w:tabs>
          <w:tab w:val="left" w:pos="1985"/>
          <w:tab w:val="left" w:pos="4253"/>
          <w:tab w:val="left" w:pos="6237"/>
          <w:tab w:val="left" w:pos="7655"/>
        </w:tabs>
        <w:spacing w:before="120"/>
        <w:ind w:left="357" w:hanging="357"/>
        <w:jc w:val="both"/>
        <w:rPr>
          <w:rFonts w:ascii="Times New Roman" w:hAnsi="Times New Roman"/>
          <w:snapToGrid w:val="0"/>
          <w:sz w:val="24"/>
        </w:rPr>
      </w:pPr>
      <w:r>
        <w:rPr>
          <w:rFonts w:ascii="Times New Roman" w:hAnsi="Times New Roman"/>
          <w:snapToGrid w:val="0"/>
          <w:sz w:val="24"/>
        </w:rPr>
        <w:t>Z důvodu možnosti šifrování datových souborů jedním certifikátem pro jednotlivé příjemce, které Příkazce zastupuje na základě pověření (např. příkazní Smlouva, plná moc apod.). Příkazce prohlašuje, že je oprávněným zástupcem příjemců uvedených v této Příloze.</w:t>
      </w:r>
    </w:p>
    <w:p w14:paraId="34841F2E" w14:textId="77777777" w:rsidR="00E616C6" w:rsidRDefault="00E616C6" w:rsidP="00E616C6">
      <w:pPr>
        <w:pStyle w:val="Codstavec"/>
        <w:numPr>
          <w:ilvl w:val="0"/>
          <w:numId w:val="30"/>
        </w:numPr>
        <w:tabs>
          <w:tab w:val="left" w:pos="1985"/>
          <w:tab w:val="left" w:pos="4253"/>
          <w:tab w:val="left" w:pos="6237"/>
          <w:tab w:val="left" w:pos="7655"/>
        </w:tabs>
        <w:spacing w:before="120"/>
        <w:ind w:left="357" w:hanging="357"/>
        <w:jc w:val="both"/>
        <w:rPr>
          <w:rFonts w:ascii="Times New Roman" w:hAnsi="Times New Roman"/>
          <w:snapToGrid w:val="0"/>
          <w:sz w:val="24"/>
        </w:rPr>
      </w:pPr>
      <w:r>
        <w:rPr>
          <w:rFonts w:ascii="Times New Roman" w:hAnsi="Times New Roman"/>
          <w:snapToGrid w:val="0"/>
          <w:sz w:val="24"/>
        </w:rPr>
        <w:t>Seznam čísel příjemců, které Příkazce zastupuje a pro které bude šifrovat datové soubory:</w:t>
      </w:r>
    </w:p>
    <w:p w14:paraId="4BACF530" w14:textId="77777777" w:rsidR="00E616C6" w:rsidRDefault="00E616C6" w:rsidP="00E616C6">
      <w:pPr>
        <w:pStyle w:val="Codstavec"/>
        <w:tabs>
          <w:tab w:val="left" w:pos="2835"/>
          <w:tab w:val="left" w:pos="4253"/>
          <w:tab w:val="left" w:pos="6237"/>
          <w:tab w:val="left" w:pos="7655"/>
        </w:tabs>
        <w:spacing w:before="120"/>
        <w:ind w:left="426" w:firstLine="0"/>
        <w:jc w:val="both"/>
        <w:rPr>
          <w:rFonts w:ascii="Times New Roman" w:hAnsi="Times New Roman"/>
          <w:b/>
          <w:snapToGrid w:val="0"/>
          <w:sz w:val="24"/>
        </w:rPr>
      </w:pPr>
    </w:p>
    <w:p w14:paraId="4547053C" w14:textId="77777777" w:rsidR="00E616C6" w:rsidRPr="00A871CE" w:rsidRDefault="00E616C6" w:rsidP="00E616C6">
      <w:pPr>
        <w:pStyle w:val="Codstavec"/>
        <w:tabs>
          <w:tab w:val="left" w:pos="2835"/>
          <w:tab w:val="left" w:pos="4253"/>
          <w:tab w:val="left" w:pos="6237"/>
          <w:tab w:val="left" w:pos="7655"/>
        </w:tabs>
        <w:spacing w:before="120"/>
        <w:ind w:left="426" w:firstLine="0"/>
        <w:jc w:val="both"/>
        <w:rPr>
          <w:rFonts w:ascii="Times New Roman" w:hAnsi="Times New Roman"/>
          <w:b/>
          <w:snapToGrid w:val="0"/>
          <w:sz w:val="24"/>
        </w:rPr>
      </w:pPr>
      <w:r>
        <w:rPr>
          <w:rFonts w:ascii="Times New Roman" w:hAnsi="Times New Roman"/>
          <w:b/>
          <w:snapToGrid w:val="0"/>
          <w:sz w:val="24"/>
        </w:rPr>
        <w:t>číslo příjemce</w:t>
      </w:r>
      <w:r>
        <w:rPr>
          <w:rFonts w:ascii="Times New Roman" w:hAnsi="Times New Roman"/>
          <w:b/>
          <w:snapToGrid w:val="0"/>
          <w:sz w:val="24"/>
        </w:rPr>
        <w:tab/>
        <w:t>číslo příkazní Smlouvy</w:t>
      </w:r>
      <w:r>
        <w:rPr>
          <w:rFonts w:ascii="Times New Roman" w:hAnsi="Times New Roman"/>
          <w:b/>
          <w:snapToGrid w:val="0"/>
          <w:sz w:val="24"/>
        </w:rPr>
        <w:tab/>
        <w:t>e-mail</w:t>
      </w:r>
    </w:p>
    <w:p w14:paraId="535A183B" w14:textId="13E8CEA8" w:rsidR="002C1016" w:rsidRDefault="005B7912" w:rsidP="002C44A8">
      <w:pPr>
        <w:pStyle w:val="Codstavec"/>
        <w:tabs>
          <w:tab w:val="left" w:pos="2835"/>
          <w:tab w:val="left" w:pos="4253"/>
          <w:tab w:val="left" w:pos="6237"/>
        </w:tabs>
        <w:spacing w:line="240" w:lineRule="auto"/>
        <w:ind w:firstLine="426"/>
        <w:jc w:val="both"/>
        <w:rPr>
          <w:rFonts w:ascii="Times New Roman" w:hAnsi="Times New Roman"/>
          <w:snapToGrid w:val="0"/>
          <w:sz w:val="24"/>
        </w:rPr>
      </w:pPr>
      <w:r>
        <w:rPr>
          <w:rFonts w:ascii="Times New Roman" w:hAnsi="Times New Roman"/>
          <w:b/>
          <w:snapToGrid w:val="0"/>
          <w:sz w:val="24"/>
        </w:rPr>
        <w:t>xxx</w:t>
      </w:r>
      <w:bookmarkStart w:id="0" w:name="_GoBack"/>
      <w:bookmarkEnd w:id="0"/>
    </w:p>
    <w:sectPr w:rsidR="002C1016"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36988" w14:textId="1517A23C"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1B7938">
      <w:rPr>
        <w:sz w:val="16"/>
      </w:rPr>
      <w:t>07 – 22</w:t>
    </w:r>
    <w:r w:rsidR="00490438">
      <w:rPr>
        <w:sz w:val="16"/>
      </w:rPr>
      <w:t>7</w:t>
    </w:r>
    <w:r w:rsidR="001B7938">
      <w:rPr>
        <w:sz w:val="16"/>
      </w:rPr>
      <w:t>/2020</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5B7912">
      <w:rPr>
        <w:noProof/>
        <w:snapToGrid w:val="0"/>
        <w:sz w:val="16"/>
      </w:rPr>
      <w:t>10</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6"/>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89B"/>
    <w:rsid w:val="00013566"/>
    <w:rsid w:val="00013903"/>
    <w:rsid w:val="00017C4C"/>
    <w:rsid w:val="000217E4"/>
    <w:rsid w:val="000278AF"/>
    <w:rsid w:val="00027D3A"/>
    <w:rsid w:val="00033563"/>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0180"/>
    <w:rsid w:val="00112B16"/>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A7C7C"/>
    <w:rsid w:val="001B2211"/>
    <w:rsid w:val="001B69C8"/>
    <w:rsid w:val="001B7060"/>
    <w:rsid w:val="001B7938"/>
    <w:rsid w:val="001C3DFE"/>
    <w:rsid w:val="001C3F15"/>
    <w:rsid w:val="001D6656"/>
    <w:rsid w:val="001E00F5"/>
    <w:rsid w:val="001E2CFB"/>
    <w:rsid w:val="001E30FC"/>
    <w:rsid w:val="001F1F02"/>
    <w:rsid w:val="001F4018"/>
    <w:rsid w:val="00201F23"/>
    <w:rsid w:val="00206D3F"/>
    <w:rsid w:val="002166D7"/>
    <w:rsid w:val="00216F26"/>
    <w:rsid w:val="00220C77"/>
    <w:rsid w:val="00221614"/>
    <w:rsid w:val="00226595"/>
    <w:rsid w:val="00227786"/>
    <w:rsid w:val="00231530"/>
    <w:rsid w:val="00233AD0"/>
    <w:rsid w:val="00234F34"/>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B3388"/>
    <w:rsid w:val="002B6CD7"/>
    <w:rsid w:val="002C1016"/>
    <w:rsid w:val="002C3656"/>
    <w:rsid w:val="002C44A8"/>
    <w:rsid w:val="002C454B"/>
    <w:rsid w:val="002C4595"/>
    <w:rsid w:val="002C6259"/>
    <w:rsid w:val="002D4071"/>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AC"/>
    <w:rsid w:val="003B2886"/>
    <w:rsid w:val="003B424F"/>
    <w:rsid w:val="003C12A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27DD6"/>
    <w:rsid w:val="00431F2E"/>
    <w:rsid w:val="00443544"/>
    <w:rsid w:val="004551F8"/>
    <w:rsid w:val="0046433A"/>
    <w:rsid w:val="00464C22"/>
    <w:rsid w:val="00465CAC"/>
    <w:rsid w:val="00474BE7"/>
    <w:rsid w:val="004873E6"/>
    <w:rsid w:val="00490438"/>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31F62"/>
    <w:rsid w:val="00532903"/>
    <w:rsid w:val="0053792C"/>
    <w:rsid w:val="005408EF"/>
    <w:rsid w:val="00547C8E"/>
    <w:rsid w:val="00556062"/>
    <w:rsid w:val="005601E6"/>
    <w:rsid w:val="00561D57"/>
    <w:rsid w:val="00563565"/>
    <w:rsid w:val="00564448"/>
    <w:rsid w:val="005702E8"/>
    <w:rsid w:val="00574D00"/>
    <w:rsid w:val="00576549"/>
    <w:rsid w:val="0058677B"/>
    <w:rsid w:val="00596774"/>
    <w:rsid w:val="005A12FA"/>
    <w:rsid w:val="005A6603"/>
    <w:rsid w:val="005B22F6"/>
    <w:rsid w:val="005B6234"/>
    <w:rsid w:val="005B6E25"/>
    <w:rsid w:val="005B7912"/>
    <w:rsid w:val="005C4BC0"/>
    <w:rsid w:val="005D7A58"/>
    <w:rsid w:val="005E16C4"/>
    <w:rsid w:val="005E35EF"/>
    <w:rsid w:val="005F1AF4"/>
    <w:rsid w:val="005F22DE"/>
    <w:rsid w:val="00601446"/>
    <w:rsid w:val="0060314F"/>
    <w:rsid w:val="00604CA8"/>
    <w:rsid w:val="0060536C"/>
    <w:rsid w:val="006110D4"/>
    <w:rsid w:val="00611720"/>
    <w:rsid w:val="0061590D"/>
    <w:rsid w:val="00616025"/>
    <w:rsid w:val="0061707B"/>
    <w:rsid w:val="00627315"/>
    <w:rsid w:val="0063288C"/>
    <w:rsid w:val="00635C39"/>
    <w:rsid w:val="00636382"/>
    <w:rsid w:val="006433B4"/>
    <w:rsid w:val="006451C9"/>
    <w:rsid w:val="00646493"/>
    <w:rsid w:val="00650CAF"/>
    <w:rsid w:val="0065589A"/>
    <w:rsid w:val="00664DD8"/>
    <w:rsid w:val="00667EE5"/>
    <w:rsid w:val="006737CD"/>
    <w:rsid w:val="006817C3"/>
    <w:rsid w:val="006931EB"/>
    <w:rsid w:val="00693235"/>
    <w:rsid w:val="006A05DC"/>
    <w:rsid w:val="006A1271"/>
    <w:rsid w:val="006A2917"/>
    <w:rsid w:val="006C60E8"/>
    <w:rsid w:val="006D1A48"/>
    <w:rsid w:val="006D2D1F"/>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52190"/>
    <w:rsid w:val="00762F4B"/>
    <w:rsid w:val="00770C55"/>
    <w:rsid w:val="00771C2E"/>
    <w:rsid w:val="007767EF"/>
    <w:rsid w:val="00777B0D"/>
    <w:rsid w:val="00785558"/>
    <w:rsid w:val="007873FF"/>
    <w:rsid w:val="00787AD1"/>
    <w:rsid w:val="00796138"/>
    <w:rsid w:val="007975F4"/>
    <w:rsid w:val="007A05CA"/>
    <w:rsid w:val="007A0F7A"/>
    <w:rsid w:val="007B0055"/>
    <w:rsid w:val="007B1AFF"/>
    <w:rsid w:val="007B6500"/>
    <w:rsid w:val="007C1305"/>
    <w:rsid w:val="007C35D1"/>
    <w:rsid w:val="007C7078"/>
    <w:rsid w:val="007C79C4"/>
    <w:rsid w:val="007D56A4"/>
    <w:rsid w:val="007E1A8B"/>
    <w:rsid w:val="007E44B9"/>
    <w:rsid w:val="007F6C31"/>
    <w:rsid w:val="00805CD3"/>
    <w:rsid w:val="0081360B"/>
    <w:rsid w:val="0081420C"/>
    <w:rsid w:val="00814721"/>
    <w:rsid w:val="00815CC2"/>
    <w:rsid w:val="0082046C"/>
    <w:rsid w:val="00821723"/>
    <w:rsid w:val="008325A2"/>
    <w:rsid w:val="0083322C"/>
    <w:rsid w:val="00834F40"/>
    <w:rsid w:val="00835465"/>
    <w:rsid w:val="008405CD"/>
    <w:rsid w:val="008411FD"/>
    <w:rsid w:val="00841733"/>
    <w:rsid w:val="00842456"/>
    <w:rsid w:val="008440D0"/>
    <w:rsid w:val="008458BF"/>
    <w:rsid w:val="00851D56"/>
    <w:rsid w:val="00854A35"/>
    <w:rsid w:val="0085622C"/>
    <w:rsid w:val="008571CB"/>
    <w:rsid w:val="008633F7"/>
    <w:rsid w:val="00872D51"/>
    <w:rsid w:val="00874FFA"/>
    <w:rsid w:val="0089134D"/>
    <w:rsid w:val="00892520"/>
    <w:rsid w:val="008A42B1"/>
    <w:rsid w:val="008A5236"/>
    <w:rsid w:val="008B0A56"/>
    <w:rsid w:val="008B4B03"/>
    <w:rsid w:val="008B5E9B"/>
    <w:rsid w:val="008C2A45"/>
    <w:rsid w:val="008D315E"/>
    <w:rsid w:val="008D5248"/>
    <w:rsid w:val="008D6B3F"/>
    <w:rsid w:val="008E5CA8"/>
    <w:rsid w:val="008E5E92"/>
    <w:rsid w:val="008E62AF"/>
    <w:rsid w:val="008E7DCA"/>
    <w:rsid w:val="008F3141"/>
    <w:rsid w:val="00900284"/>
    <w:rsid w:val="009006A6"/>
    <w:rsid w:val="00932FBE"/>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F6B5D"/>
    <w:rsid w:val="00A0092F"/>
    <w:rsid w:val="00A042C9"/>
    <w:rsid w:val="00A04DDF"/>
    <w:rsid w:val="00A06CE4"/>
    <w:rsid w:val="00A13034"/>
    <w:rsid w:val="00A136E3"/>
    <w:rsid w:val="00A21661"/>
    <w:rsid w:val="00A2351E"/>
    <w:rsid w:val="00A2571B"/>
    <w:rsid w:val="00A30FD0"/>
    <w:rsid w:val="00A34D9A"/>
    <w:rsid w:val="00A37BA5"/>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D30C9"/>
    <w:rsid w:val="00AD3F6A"/>
    <w:rsid w:val="00AD6FDA"/>
    <w:rsid w:val="00AE3610"/>
    <w:rsid w:val="00AE45FF"/>
    <w:rsid w:val="00AE7C39"/>
    <w:rsid w:val="00B01D01"/>
    <w:rsid w:val="00B151B5"/>
    <w:rsid w:val="00B40836"/>
    <w:rsid w:val="00B44538"/>
    <w:rsid w:val="00B51433"/>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B5DF4"/>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1923"/>
    <w:rsid w:val="00C42A0B"/>
    <w:rsid w:val="00C55720"/>
    <w:rsid w:val="00C62FB9"/>
    <w:rsid w:val="00C74F85"/>
    <w:rsid w:val="00C8069A"/>
    <w:rsid w:val="00C81E5C"/>
    <w:rsid w:val="00C84CEB"/>
    <w:rsid w:val="00C85F78"/>
    <w:rsid w:val="00C90077"/>
    <w:rsid w:val="00C90BC8"/>
    <w:rsid w:val="00C92AF4"/>
    <w:rsid w:val="00CA1911"/>
    <w:rsid w:val="00CA5DB4"/>
    <w:rsid w:val="00CB2479"/>
    <w:rsid w:val="00CB2FC9"/>
    <w:rsid w:val="00CB4A55"/>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2133E"/>
    <w:rsid w:val="00D316DB"/>
    <w:rsid w:val="00D3179C"/>
    <w:rsid w:val="00D31E4C"/>
    <w:rsid w:val="00D3514E"/>
    <w:rsid w:val="00D413ED"/>
    <w:rsid w:val="00D43C3D"/>
    <w:rsid w:val="00D44ACE"/>
    <w:rsid w:val="00D57524"/>
    <w:rsid w:val="00D6025C"/>
    <w:rsid w:val="00D61AA6"/>
    <w:rsid w:val="00D6495E"/>
    <w:rsid w:val="00D71421"/>
    <w:rsid w:val="00D731D7"/>
    <w:rsid w:val="00D82641"/>
    <w:rsid w:val="00D918C0"/>
    <w:rsid w:val="00D930C4"/>
    <w:rsid w:val="00D939AF"/>
    <w:rsid w:val="00D94BFE"/>
    <w:rsid w:val="00D95357"/>
    <w:rsid w:val="00DA0891"/>
    <w:rsid w:val="00DA27F3"/>
    <w:rsid w:val="00DB2E3A"/>
    <w:rsid w:val="00DB3522"/>
    <w:rsid w:val="00DB5208"/>
    <w:rsid w:val="00DB728E"/>
    <w:rsid w:val="00DB79A9"/>
    <w:rsid w:val="00DC2264"/>
    <w:rsid w:val="00DC4E3D"/>
    <w:rsid w:val="00DC6C8C"/>
    <w:rsid w:val="00DD04FF"/>
    <w:rsid w:val="00DD30D9"/>
    <w:rsid w:val="00DD4372"/>
    <w:rsid w:val="00DD6571"/>
    <w:rsid w:val="00DE2BC9"/>
    <w:rsid w:val="00DE2BD5"/>
    <w:rsid w:val="00DE400F"/>
    <w:rsid w:val="00DF2059"/>
    <w:rsid w:val="00DF4C4F"/>
    <w:rsid w:val="00E11B44"/>
    <w:rsid w:val="00E1401C"/>
    <w:rsid w:val="00E17340"/>
    <w:rsid w:val="00E21251"/>
    <w:rsid w:val="00E37970"/>
    <w:rsid w:val="00E43756"/>
    <w:rsid w:val="00E4379A"/>
    <w:rsid w:val="00E43BB3"/>
    <w:rsid w:val="00E44DCA"/>
    <w:rsid w:val="00E455B5"/>
    <w:rsid w:val="00E46CAE"/>
    <w:rsid w:val="00E603A2"/>
    <w:rsid w:val="00E616C6"/>
    <w:rsid w:val="00E63205"/>
    <w:rsid w:val="00E65E9C"/>
    <w:rsid w:val="00E71010"/>
    <w:rsid w:val="00E72114"/>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06AF"/>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2CE6"/>
    <w:rsid w:val="00F85149"/>
    <w:rsid w:val="00F85735"/>
    <w:rsid w:val="00F87D83"/>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860011">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3274D-6735-4E84-AE1A-B28EB5AFF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3146</Words>
  <Characters>18409</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Kubesová Kamila</cp:lastModifiedBy>
  <cp:revision>3</cp:revision>
  <cp:lastPrinted>2020-07-28T12:09:00Z</cp:lastPrinted>
  <dcterms:created xsi:type="dcterms:W3CDTF">2020-09-29T11:40:00Z</dcterms:created>
  <dcterms:modified xsi:type="dcterms:W3CDTF">2020-09-29T11:41:00Z</dcterms:modified>
</cp:coreProperties>
</file>