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6AA13" w14:textId="77777777" w:rsidR="00F6287D" w:rsidRPr="00F6287D" w:rsidRDefault="00F6287D" w:rsidP="00F6287D">
      <w:pPr>
        <w:pStyle w:val="Nzev"/>
        <w:rPr>
          <w:rFonts w:asciiTheme="minorHAnsi" w:hAnsiTheme="minorHAnsi" w:cs="Tahoma"/>
          <w:bCs/>
        </w:rPr>
      </w:pPr>
      <w:bookmarkStart w:id="0" w:name="_GoBack"/>
      <w:bookmarkEnd w:id="0"/>
      <w:r w:rsidRPr="00F6287D">
        <w:rPr>
          <w:rFonts w:asciiTheme="minorHAnsi" w:hAnsiTheme="minorHAnsi" w:cs="Tahoma"/>
          <w:bCs/>
        </w:rPr>
        <w:t xml:space="preserve">SMLOUVA O </w:t>
      </w:r>
      <w:r>
        <w:rPr>
          <w:rFonts w:asciiTheme="minorHAnsi" w:hAnsiTheme="minorHAnsi" w:cs="Tahoma"/>
          <w:bCs/>
        </w:rPr>
        <w:t>PRONÁJMU PROSTOR</w:t>
      </w:r>
    </w:p>
    <w:p w14:paraId="65E78BBE" w14:textId="77777777" w:rsidR="00F6287D" w:rsidRPr="00F6287D" w:rsidRDefault="00F6287D" w:rsidP="00F6287D">
      <w:pPr>
        <w:pStyle w:val="Podtitul"/>
        <w:rPr>
          <w:rFonts w:asciiTheme="minorHAnsi" w:hAnsiTheme="minorHAnsi"/>
        </w:rPr>
      </w:pPr>
      <w:r w:rsidRPr="00F6287D">
        <w:rPr>
          <w:rFonts w:asciiTheme="minorHAnsi" w:hAnsiTheme="minorHAnsi"/>
        </w:rPr>
        <w:t>I.</w:t>
      </w:r>
    </w:p>
    <w:p w14:paraId="7EE8E6FD" w14:textId="77777777" w:rsidR="00F6287D" w:rsidRPr="00F6287D" w:rsidRDefault="00F6287D" w:rsidP="00F6287D">
      <w:pPr>
        <w:pStyle w:val="Podtitul"/>
        <w:rPr>
          <w:rFonts w:asciiTheme="minorHAnsi" w:hAnsiTheme="minorHAnsi"/>
          <w:sz w:val="22"/>
        </w:rPr>
      </w:pPr>
      <w:r w:rsidRPr="00F6287D">
        <w:rPr>
          <w:rFonts w:asciiTheme="minorHAnsi" w:hAnsiTheme="minorHAnsi"/>
          <w:sz w:val="22"/>
        </w:rPr>
        <w:t>SMLUVNÍ STRANY</w:t>
      </w:r>
    </w:p>
    <w:p w14:paraId="47F2787D" w14:textId="77777777" w:rsidR="00F6287D" w:rsidRPr="00F6287D" w:rsidRDefault="00F6287D" w:rsidP="00F6287D">
      <w:pPr>
        <w:pStyle w:val="Podtitul"/>
        <w:jc w:val="both"/>
        <w:rPr>
          <w:rFonts w:asciiTheme="minorHAnsi" w:hAnsiTheme="minorHAnsi"/>
          <w:sz w:val="22"/>
        </w:rPr>
      </w:pPr>
    </w:p>
    <w:p w14:paraId="3C052190" w14:textId="77777777" w:rsidR="00F6287D" w:rsidRPr="00F6287D" w:rsidRDefault="00341765" w:rsidP="00F6287D">
      <w:pPr>
        <w:pStyle w:val="Podtitul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Nájemce</w:t>
      </w:r>
      <w:r w:rsidR="00F6287D" w:rsidRPr="00F6287D">
        <w:rPr>
          <w:rFonts w:asciiTheme="minorHAnsi" w:hAnsiTheme="minorHAnsi"/>
          <w:sz w:val="22"/>
        </w:rPr>
        <w:t>:</w:t>
      </w:r>
    </w:p>
    <w:p w14:paraId="2BE55619" w14:textId="77777777" w:rsidR="00F6287D" w:rsidRPr="00F6287D" w:rsidRDefault="00F6287D" w:rsidP="00F6287D">
      <w:pPr>
        <w:pStyle w:val="Podtitul"/>
        <w:jc w:val="both"/>
        <w:rPr>
          <w:rFonts w:asciiTheme="minorHAnsi" w:hAnsiTheme="minorHAnsi"/>
          <w:b/>
          <w:sz w:val="22"/>
        </w:rPr>
      </w:pPr>
      <w:r w:rsidRPr="00F6287D">
        <w:rPr>
          <w:rFonts w:asciiTheme="minorHAnsi" w:hAnsiTheme="minorHAnsi"/>
          <w:b/>
          <w:sz w:val="22"/>
        </w:rPr>
        <w:t>Vzdělávací centrum Podkrušnohoří</w:t>
      </w:r>
      <w:r>
        <w:rPr>
          <w:rFonts w:asciiTheme="minorHAnsi" w:hAnsiTheme="minorHAnsi"/>
          <w:b/>
          <w:sz w:val="22"/>
        </w:rPr>
        <w:t>, z.s.</w:t>
      </w:r>
    </w:p>
    <w:p w14:paraId="1824CD2F" w14:textId="77777777" w:rsidR="00F6287D" w:rsidRPr="00F6287D" w:rsidRDefault="00F6287D" w:rsidP="00F6287D">
      <w:pPr>
        <w:pStyle w:val="Podtitul"/>
        <w:jc w:val="both"/>
        <w:rPr>
          <w:rFonts w:asciiTheme="minorHAnsi" w:hAnsiTheme="minorHAnsi"/>
          <w:sz w:val="22"/>
        </w:rPr>
      </w:pPr>
      <w:r w:rsidRPr="00F6287D">
        <w:rPr>
          <w:rFonts w:asciiTheme="minorHAnsi" w:hAnsiTheme="minorHAnsi"/>
          <w:sz w:val="22"/>
        </w:rPr>
        <w:t>Masarykova 745, 438 01 Žatec</w:t>
      </w:r>
    </w:p>
    <w:p w14:paraId="56E03E38" w14:textId="77777777" w:rsidR="00F6287D" w:rsidRPr="00F6287D" w:rsidRDefault="00F6287D" w:rsidP="00F6287D">
      <w:pPr>
        <w:pStyle w:val="Podtitul"/>
        <w:jc w:val="both"/>
        <w:rPr>
          <w:rFonts w:asciiTheme="minorHAnsi" w:hAnsiTheme="minorHAnsi"/>
          <w:sz w:val="22"/>
        </w:rPr>
      </w:pPr>
      <w:r w:rsidRPr="00F6287D">
        <w:rPr>
          <w:rFonts w:asciiTheme="minorHAnsi" w:hAnsiTheme="minorHAnsi"/>
          <w:sz w:val="22"/>
        </w:rPr>
        <w:t>IČO: 26548691</w:t>
      </w:r>
    </w:p>
    <w:p w14:paraId="73BFC262" w14:textId="77777777" w:rsidR="00F6287D" w:rsidRPr="00F6287D" w:rsidRDefault="00F6287D" w:rsidP="00F6287D">
      <w:pPr>
        <w:pStyle w:val="Podtitul"/>
        <w:jc w:val="both"/>
        <w:rPr>
          <w:rFonts w:asciiTheme="minorHAnsi" w:hAnsiTheme="minorHAnsi"/>
          <w:sz w:val="22"/>
        </w:rPr>
      </w:pPr>
      <w:r w:rsidRPr="00F6287D">
        <w:rPr>
          <w:rFonts w:asciiTheme="minorHAnsi" w:hAnsiTheme="minorHAnsi"/>
          <w:sz w:val="22"/>
        </w:rPr>
        <w:t>Zastoupen</w:t>
      </w:r>
      <w:r>
        <w:rPr>
          <w:rFonts w:asciiTheme="minorHAnsi" w:hAnsiTheme="minorHAnsi"/>
          <w:sz w:val="22"/>
        </w:rPr>
        <w:t>ý</w:t>
      </w:r>
      <w:r w:rsidRPr="00F6287D">
        <w:rPr>
          <w:rFonts w:asciiTheme="minorHAnsi" w:hAnsiTheme="minorHAnsi"/>
          <w:sz w:val="22"/>
        </w:rPr>
        <w:t xml:space="preserve">: </w:t>
      </w:r>
      <w:r>
        <w:rPr>
          <w:rFonts w:asciiTheme="minorHAnsi" w:hAnsiTheme="minorHAnsi"/>
          <w:sz w:val="22"/>
        </w:rPr>
        <w:t>Mgr. Evou Kapicovou</w:t>
      </w:r>
      <w:r w:rsidRPr="00F6287D">
        <w:rPr>
          <w:rFonts w:asciiTheme="minorHAnsi" w:hAnsiTheme="minorHAnsi"/>
          <w:sz w:val="22"/>
        </w:rPr>
        <w:t>, předsed</w:t>
      </w:r>
      <w:r>
        <w:rPr>
          <w:rFonts w:asciiTheme="minorHAnsi" w:hAnsiTheme="minorHAnsi"/>
          <w:sz w:val="22"/>
        </w:rPr>
        <w:t>kyní</w:t>
      </w:r>
    </w:p>
    <w:p w14:paraId="1E9113DA" w14:textId="77777777" w:rsidR="00F6287D" w:rsidRPr="00F6287D" w:rsidRDefault="00F6287D" w:rsidP="00F6287D">
      <w:pPr>
        <w:pStyle w:val="Podtitul"/>
        <w:jc w:val="both"/>
        <w:rPr>
          <w:rFonts w:asciiTheme="minorHAnsi" w:hAnsiTheme="minorHAnsi"/>
          <w:sz w:val="22"/>
        </w:rPr>
      </w:pPr>
    </w:p>
    <w:p w14:paraId="3EB35B8D" w14:textId="77777777" w:rsidR="00F6287D" w:rsidRPr="00F6287D" w:rsidRDefault="00F6287D" w:rsidP="00F6287D">
      <w:pPr>
        <w:pStyle w:val="Podtitul"/>
        <w:jc w:val="both"/>
        <w:rPr>
          <w:rFonts w:asciiTheme="minorHAnsi" w:hAnsiTheme="minorHAnsi"/>
          <w:sz w:val="22"/>
        </w:rPr>
      </w:pPr>
      <w:r w:rsidRPr="00F6287D">
        <w:rPr>
          <w:rFonts w:asciiTheme="minorHAnsi" w:hAnsiTheme="minorHAnsi"/>
          <w:sz w:val="22"/>
        </w:rPr>
        <w:t>a</w:t>
      </w:r>
    </w:p>
    <w:p w14:paraId="01CC0366" w14:textId="77777777" w:rsidR="00F6287D" w:rsidRPr="00F6287D" w:rsidRDefault="00F6287D" w:rsidP="00F6287D">
      <w:pPr>
        <w:pStyle w:val="Podtitul"/>
        <w:jc w:val="both"/>
        <w:rPr>
          <w:rFonts w:asciiTheme="minorHAnsi" w:hAnsiTheme="minorHAnsi"/>
          <w:sz w:val="22"/>
        </w:rPr>
      </w:pPr>
    </w:p>
    <w:p w14:paraId="0AAB04FF" w14:textId="77777777" w:rsidR="00F6287D" w:rsidRPr="00112690" w:rsidRDefault="00341765" w:rsidP="00112690">
      <w:pPr>
        <w:rPr>
          <w:rFonts w:asciiTheme="minorHAnsi" w:hAnsiTheme="minorHAnsi" w:cstheme="minorHAnsi"/>
          <w:sz w:val="22"/>
          <w:szCs w:val="22"/>
        </w:rPr>
      </w:pPr>
      <w:r w:rsidRPr="00112690">
        <w:rPr>
          <w:rFonts w:asciiTheme="minorHAnsi" w:hAnsiTheme="minorHAnsi" w:cstheme="minorHAnsi"/>
          <w:sz w:val="22"/>
          <w:szCs w:val="22"/>
        </w:rPr>
        <w:t>Pronajimatel</w:t>
      </w:r>
      <w:r w:rsidR="00F6287D" w:rsidRPr="00112690">
        <w:rPr>
          <w:rFonts w:asciiTheme="minorHAnsi" w:hAnsiTheme="minorHAnsi" w:cstheme="minorHAnsi"/>
          <w:sz w:val="22"/>
          <w:szCs w:val="22"/>
        </w:rPr>
        <w:t>:</w:t>
      </w:r>
    </w:p>
    <w:p w14:paraId="77D81423" w14:textId="77777777" w:rsidR="00BC252C" w:rsidRDefault="00BC252C" w:rsidP="00112690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Základní škola Žatec, Petra Bezruče 2000, okres Louny</w:t>
      </w:r>
    </w:p>
    <w:p w14:paraId="2F7C3235" w14:textId="5CFFA136" w:rsidR="00F6287D" w:rsidRPr="00112690" w:rsidRDefault="00F6287D" w:rsidP="00112690">
      <w:pPr>
        <w:rPr>
          <w:rFonts w:asciiTheme="minorHAnsi" w:hAnsiTheme="minorHAnsi" w:cstheme="minorHAnsi"/>
          <w:sz w:val="22"/>
          <w:szCs w:val="22"/>
        </w:rPr>
      </w:pPr>
      <w:r w:rsidRPr="00112690">
        <w:rPr>
          <w:rFonts w:asciiTheme="minorHAnsi" w:hAnsiTheme="minorHAnsi" w:cstheme="minorHAnsi"/>
          <w:sz w:val="22"/>
          <w:szCs w:val="22"/>
        </w:rPr>
        <w:t>IČ</w:t>
      </w:r>
      <w:r w:rsidR="00BC252C" w:rsidRPr="00BC252C">
        <w:rPr>
          <w:rFonts w:ascii="Arial" w:hAnsi="Arial" w:cs="Arial"/>
          <w:b/>
          <w:bCs/>
          <w:color w:val="000000"/>
        </w:rPr>
        <w:t xml:space="preserve"> </w:t>
      </w:r>
      <w:r w:rsidR="00BC252C">
        <w:rPr>
          <w:rFonts w:ascii="Arial" w:hAnsi="Arial" w:cs="Arial"/>
          <w:b/>
          <w:bCs/>
          <w:color w:val="000000"/>
        </w:rPr>
        <w:t>60275839</w:t>
      </w:r>
      <w:r w:rsidRPr="00112690">
        <w:rPr>
          <w:rFonts w:asciiTheme="minorHAnsi" w:hAnsiTheme="minorHAnsi" w:cstheme="minorHAnsi"/>
          <w:sz w:val="22"/>
          <w:szCs w:val="22"/>
        </w:rPr>
        <w:t>.</w:t>
      </w:r>
    </w:p>
    <w:p w14:paraId="4A9EDE64" w14:textId="256EC6A5" w:rsidR="00F6287D" w:rsidRPr="00112690" w:rsidRDefault="00F6287D" w:rsidP="00112690">
      <w:pPr>
        <w:rPr>
          <w:rFonts w:asciiTheme="minorHAnsi" w:hAnsiTheme="minorHAnsi" w:cstheme="minorHAnsi"/>
          <w:sz w:val="22"/>
          <w:szCs w:val="22"/>
        </w:rPr>
      </w:pPr>
      <w:r w:rsidRPr="00112690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A54ADC">
        <w:rPr>
          <w:rFonts w:asciiTheme="minorHAnsi" w:hAnsiTheme="minorHAnsi" w:cstheme="minorHAnsi"/>
          <w:sz w:val="22"/>
          <w:szCs w:val="22"/>
        </w:rPr>
        <w:t>3131860207/0100</w:t>
      </w:r>
    </w:p>
    <w:p w14:paraId="4BC67293" w14:textId="73AF5DBB" w:rsidR="00F6287D" w:rsidRPr="00112690" w:rsidRDefault="00F6287D" w:rsidP="00112690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112690">
        <w:rPr>
          <w:rFonts w:asciiTheme="minorHAnsi" w:hAnsiTheme="minorHAnsi" w:cstheme="minorHAnsi"/>
          <w:sz w:val="22"/>
          <w:szCs w:val="22"/>
        </w:rPr>
        <w:t>Zastoupená:</w:t>
      </w:r>
      <w:r w:rsidR="00112690" w:rsidRPr="00112690">
        <w:rPr>
          <w:rFonts w:asciiTheme="minorHAnsi" w:hAnsiTheme="minorHAnsi" w:cstheme="minorHAnsi"/>
          <w:sz w:val="22"/>
          <w:szCs w:val="22"/>
        </w:rPr>
        <w:t xml:space="preserve"> Mgr. </w:t>
      </w:r>
      <w:r w:rsidR="00BC252C">
        <w:rPr>
          <w:rFonts w:asciiTheme="minorHAnsi" w:hAnsiTheme="minorHAnsi" w:cstheme="minorHAnsi"/>
          <w:sz w:val="22"/>
          <w:szCs w:val="22"/>
        </w:rPr>
        <w:t>Zdeňka Pejšová - ředitelka</w:t>
      </w:r>
    </w:p>
    <w:p w14:paraId="17265FD9" w14:textId="77777777" w:rsidR="00F6287D" w:rsidRPr="00F6287D" w:rsidRDefault="00F6287D" w:rsidP="00F6287D">
      <w:pPr>
        <w:pStyle w:val="Podtitul"/>
        <w:ind w:left="1065"/>
        <w:jc w:val="both"/>
        <w:rPr>
          <w:rFonts w:asciiTheme="minorHAnsi" w:hAnsiTheme="minorHAnsi"/>
          <w:sz w:val="22"/>
        </w:rPr>
      </w:pPr>
    </w:p>
    <w:p w14:paraId="3637D7A2" w14:textId="77777777" w:rsidR="00F6287D" w:rsidRPr="00F6287D" w:rsidRDefault="00F6287D" w:rsidP="00F6287D">
      <w:pPr>
        <w:jc w:val="center"/>
        <w:rPr>
          <w:rFonts w:asciiTheme="minorHAnsi" w:hAnsiTheme="minorHAnsi" w:cs="Tahoma"/>
          <w:sz w:val="22"/>
        </w:rPr>
      </w:pPr>
      <w:r w:rsidRPr="00F6287D">
        <w:rPr>
          <w:rFonts w:asciiTheme="minorHAnsi" w:hAnsiTheme="minorHAnsi" w:cs="Tahoma"/>
          <w:sz w:val="22"/>
        </w:rPr>
        <w:t xml:space="preserve">uzavírají tuto smlouvu o </w:t>
      </w:r>
      <w:r>
        <w:rPr>
          <w:rFonts w:asciiTheme="minorHAnsi" w:hAnsiTheme="minorHAnsi" w:cs="Tahoma"/>
          <w:sz w:val="22"/>
        </w:rPr>
        <w:t>pronájmu prostor</w:t>
      </w:r>
    </w:p>
    <w:p w14:paraId="1758267D" w14:textId="77777777" w:rsidR="00F6287D" w:rsidRDefault="00F6287D" w:rsidP="00F6287D">
      <w:pPr>
        <w:jc w:val="center"/>
        <w:rPr>
          <w:rFonts w:asciiTheme="minorHAnsi" w:hAnsiTheme="minorHAnsi" w:cs="Tahoma"/>
          <w:sz w:val="22"/>
        </w:rPr>
      </w:pPr>
    </w:p>
    <w:p w14:paraId="2BC94B93" w14:textId="77777777" w:rsidR="00DD5B22" w:rsidRPr="00F6287D" w:rsidRDefault="00DD5B22" w:rsidP="00F6287D">
      <w:pPr>
        <w:jc w:val="center"/>
        <w:rPr>
          <w:rFonts w:asciiTheme="minorHAnsi" w:hAnsiTheme="minorHAnsi" w:cs="Tahoma"/>
          <w:sz w:val="22"/>
        </w:rPr>
      </w:pPr>
    </w:p>
    <w:p w14:paraId="646508C9" w14:textId="77777777" w:rsidR="00F6287D" w:rsidRPr="00F6287D" w:rsidRDefault="00F6287D" w:rsidP="00F6287D">
      <w:pPr>
        <w:jc w:val="center"/>
        <w:rPr>
          <w:rFonts w:asciiTheme="minorHAnsi" w:hAnsiTheme="minorHAnsi" w:cs="Tahoma"/>
          <w:sz w:val="22"/>
        </w:rPr>
      </w:pPr>
      <w:r w:rsidRPr="00F6287D">
        <w:rPr>
          <w:rFonts w:asciiTheme="minorHAnsi" w:hAnsiTheme="minorHAnsi" w:cs="Tahoma"/>
          <w:sz w:val="22"/>
        </w:rPr>
        <w:t>II.</w:t>
      </w:r>
    </w:p>
    <w:p w14:paraId="130F04AD" w14:textId="77777777" w:rsidR="00F6287D" w:rsidRPr="00DD5B22" w:rsidRDefault="00F6287D" w:rsidP="00F6287D">
      <w:pPr>
        <w:jc w:val="center"/>
        <w:rPr>
          <w:rFonts w:asciiTheme="minorHAnsi" w:hAnsiTheme="minorHAnsi" w:cs="Tahoma"/>
          <w:b/>
          <w:sz w:val="22"/>
        </w:rPr>
      </w:pPr>
      <w:r w:rsidRPr="00DD5B22">
        <w:rPr>
          <w:rFonts w:asciiTheme="minorHAnsi" w:hAnsiTheme="minorHAnsi" w:cs="Tahoma"/>
          <w:b/>
          <w:sz w:val="22"/>
        </w:rPr>
        <w:t xml:space="preserve">PŘEDMĚT SMLOUVY </w:t>
      </w:r>
    </w:p>
    <w:p w14:paraId="42332BC7" w14:textId="7472E708" w:rsidR="00F6287D" w:rsidRPr="00A54ADC" w:rsidRDefault="00F6287D" w:rsidP="00F6287D">
      <w:pPr>
        <w:pStyle w:val="Zkladntex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F6287D">
        <w:rPr>
          <w:rFonts w:asciiTheme="minorHAnsi" w:hAnsiTheme="minorHAnsi" w:cs="Tahoma"/>
          <w:sz w:val="22"/>
        </w:rPr>
        <w:t xml:space="preserve">Předmětem smlouvy je poskytnutí prostor potřebných pro realizaci  </w:t>
      </w:r>
      <w:r>
        <w:rPr>
          <w:rFonts w:asciiTheme="minorHAnsi" w:hAnsiTheme="minorHAnsi" w:cs="Tahoma"/>
          <w:sz w:val="22"/>
        </w:rPr>
        <w:t xml:space="preserve">Dětského klubu v rámci </w:t>
      </w:r>
      <w:r w:rsidRPr="00F6287D">
        <w:rPr>
          <w:rFonts w:asciiTheme="minorHAnsi" w:hAnsiTheme="minorHAnsi" w:cs="Tahoma"/>
          <w:sz w:val="22"/>
        </w:rPr>
        <w:t xml:space="preserve">projektu </w:t>
      </w:r>
      <w:r w:rsidR="00A54ADC" w:rsidRPr="006571EA">
        <w:rPr>
          <w:rFonts w:ascii="Arial" w:hAnsi="Arial" w:cs="Arial"/>
          <w:sz w:val="22"/>
          <w:szCs w:val="22"/>
        </w:rPr>
        <w:t>Práce a rodina</w:t>
      </w:r>
      <w:r w:rsidRPr="00F6287D">
        <w:rPr>
          <w:rFonts w:asciiTheme="minorHAnsi" w:hAnsiTheme="minorHAnsi" w:cs="Tahoma"/>
          <w:sz w:val="22"/>
        </w:rPr>
        <w:t xml:space="preserve">, r.č. </w:t>
      </w:r>
      <w:r w:rsidR="00A54ADC" w:rsidRPr="006571EA">
        <w:rPr>
          <w:rFonts w:ascii="Arial" w:hAnsi="Arial" w:cs="Arial"/>
          <w:sz w:val="22"/>
          <w:szCs w:val="22"/>
        </w:rPr>
        <w:t>CZ.</w:t>
      </w:r>
      <w:r w:rsidR="00A54ADC" w:rsidRPr="00A54ADC">
        <w:rPr>
          <w:rFonts w:asciiTheme="minorHAnsi" w:hAnsiTheme="minorHAnsi" w:cstheme="minorHAnsi"/>
          <w:sz w:val="22"/>
          <w:szCs w:val="22"/>
        </w:rPr>
        <w:t>03.2.65/0.0/0.0/16_047/0014319</w:t>
      </w:r>
    </w:p>
    <w:p w14:paraId="0011398A" w14:textId="3D535191" w:rsidR="00A54ADC" w:rsidRPr="00A54ADC" w:rsidRDefault="00F6287D" w:rsidP="00A54ADC">
      <w:pPr>
        <w:pStyle w:val="Odstavecseseznamem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A54ADC">
        <w:rPr>
          <w:rFonts w:asciiTheme="minorHAnsi" w:hAnsiTheme="minorHAnsi" w:cstheme="minorHAnsi"/>
          <w:sz w:val="22"/>
          <w:szCs w:val="22"/>
        </w:rPr>
        <w:t>Součástí pronájmu je</w:t>
      </w:r>
      <w:r w:rsidR="00CD325D" w:rsidRPr="00A54ADC">
        <w:rPr>
          <w:rFonts w:asciiTheme="minorHAnsi" w:hAnsiTheme="minorHAnsi" w:cstheme="minorHAnsi"/>
          <w:sz w:val="22"/>
          <w:szCs w:val="22"/>
        </w:rPr>
        <w:t xml:space="preserve"> </w:t>
      </w:r>
      <w:r w:rsidR="00A54ADC" w:rsidRPr="00A54ADC">
        <w:rPr>
          <w:rFonts w:asciiTheme="minorHAnsi" w:hAnsiTheme="minorHAnsi" w:cstheme="minorHAnsi"/>
          <w:sz w:val="22"/>
          <w:szCs w:val="22"/>
        </w:rPr>
        <w:t>místnost 64 – cvičný byt (</w:t>
      </w:r>
      <w:r w:rsidR="00A54ADC" w:rsidRPr="00A54ADC">
        <w:rPr>
          <w:rFonts w:asciiTheme="minorHAnsi" w:hAnsiTheme="minorHAnsi" w:cstheme="minorHAnsi"/>
          <w:color w:val="222222"/>
          <w:sz w:val="22"/>
          <w:szCs w:val="22"/>
        </w:rPr>
        <w:t xml:space="preserve">chodba - 2,68x5,4 m; 1. místnost 6,23x4,15m; 2. místnost 6,23x3,66) </w:t>
      </w:r>
    </w:p>
    <w:p w14:paraId="35C488B0" w14:textId="7ED9298C" w:rsidR="00F6287D" w:rsidRPr="00F6287D" w:rsidRDefault="00F6287D" w:rsidP="00F6287D">
      <w:pPr>
        <w:pStyle w:val="Zkladntext"/>
        <w:numPr>
          <w:ilvl w:val="0"/>
          <w:numId w:val="1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>Prostory</w:t>
      </w:r>
      <w:r w:rsidRPr="00F6287D">
        <w:rPr>
          <w:rFonts w:asciiTheme="minorHAnsi" w:hAnsiTheme="minorHAnsi" w:cs="Tahoma"/>
          <w:sz w:val="22"/>
        </w:rPr>
        <w:t xml:space="preserve"> se budou </w:t>
      </w:r>
      <w:r w:rsidRPr="00A54ADC">
        <w:rPr>
          <w:rFonts w:asciiTheme="majorHAnsi" w:hAnsiTheme="majorHAnsi" w:cs="Tahoma"/>
          <w:sz w:val="22"/>
          <w:szCs w:val="22"/>
        </w:rPr>
        <w:t>nacházet na adrese:</w:t>
      </w:r>
      <w:r w:rsidR="00A54ADC">
        <w:rPr>
          <w:rFonts w:asciiTheme="majorHAnsi" w:hAnsiTheme="majorHAnsi" w:cs="Tahoma"/>
          <w:sz w:val="22"/>
          <w:szCs w:val="22"/>
        </w:rPr>
        <w:t xml:space="preserve"> </w:t>
      </w:r>
      <w:r w:rsidR="00A54ADC" w:rsidRPr="00A54ADC">
        <w:rPr>
          <w:rFonts w:asciiTheme="majorHAnsi" w:hAnsiTheme="majorHAnsi" w:cs="Arial"/>
          <w:color w:val="000000"/>
          <w:sz w:val="22"/>
          <w:szCs w:val="22"/>
        </w:rPr>
        <w:t>Petra Bezruče 2000, Žatec.</w:t>
      </w:r>
    </w:p>
    <w:p w14:paraId="4FBC9DF4" w14:textId="77777777" w:rsidR="00F6287D" w:rsidRPr="00F6287D" w:rsidRDefault="00F6287D" w:rsidP="00F6287D">
      <w:pPr>
        <w:pStyle w:val="Zkladntext"/>
        <w:ind w:left="720"/>
        <w:rPr>
          <w:rFonts w:asciiTheme="minorHAnsi" w:hAnsiTheme="minorHAnsi" w:cs="Tahoma"/>
          <w:color w:val="FF0000"/>
          <w:sz w:val="22"/>
        </w:rPr>
      </w:pPr>
      <w:r w:rsidRPr="00F6287D">
        <w:rPr>
          <w:rFonts w:asciiTheme="minorHAnsi" w:hAnsiTheme="minorHAnsi" w:cs="Tahoma"/>
          <w:color w:val="FF0000"/>
          <w:sz w:val="22"/>
        </w:rPr>
        <w:tab/>
      </w:r>
      <w:r w:rsidRPr="00F6287D">
        <w:rPr>
          <w:rFonts w:asciiTheme="minorHAnsi" w:hAnsiTheme="minorHAnsi" w:cs="Tahoma"/>
          <w:color w:val="FF0000"/>
          <w:sz w:val="22"/>
        </w:rPr>
        <w:tab/>
      </w:r>
      <w:r w:rsidRPr="00F6287D">
        <w:rPr>
          <w:rFonts w:asciiTheme="minorHAnsi" w:hAnsiTheme="minorHAnsi" w:cs="Tahoma"/>
          <w:color w:val="FF0000"/>
          <w:sz w:val="22"/>
        </w:rPr>
        <w:tab/>
      </w:r>
      <w:r w:rsidRPr="00F6287D">
        <w:rPr>
          <w:rFonts w:asciiTheme="minorHAnsi" w:hAnsiTheme="minorHAnsi" w:cs="Tahoma"/>
          <w:color w:val="FF0000"/>
          <w:sz w:val="22"/>
        </w:rPr>
        <w:tab/>
      </w:r>
      <w:r w:rsidRPr="00F6287D">
        <w:rPr>
          <w:rFonts w:asciiTheme="minorHAnsi" w:hAnsiTheme="minorHAnsi" w:cs="Tahoma"/>
          <w:color w:val="FF0000"/>
          <w:sz w:val="22"/>
        </w:rPr>
        <w:tab/>
      </w:r>
      <w:r w:rsidRPr="00F6287D">
        <w:rPr>
          <w:rFonts w:asciiTheme="minorHAnsi" w:hAnsiTheme="minorHAnsi" w:cs="Tahoma"/>
          <w:color w:val="FF0000"/>
          <w:sz w:val="22"/>
        </w:rPr>
        <w:tab/>
      </w:r>
    </w:p>
    <w:p w14:paraId="12048790" w14:textId="77777777" w:rsidR="00F6287D" w:rsidRDefault="00F6287D" w:rsidP="00F6287D">
      <w:pPr>
        <w:pStyle w:val="Zkladntext"/>
        <w:ind w:left="360"/>
        <w:rPr>
          <w:rFonts w:asciiTheme="minorHAnsi" w:hAnsiTheme="minorHAnsi" w:cs="Tahoma"/>
          <w:sz w:val="22"/>
        </w:rPr>
      </w:pPr>
    </w:p>
    <w:p w14:paraId="52D164B2" w14:textId="77777777" w:rsidR="00DD5B22" w:rsidRPr="00F6287D" w:rsidRDefault="00DD5B22" w:rsidP="00F6287D">
      <w:pPr>
        <w:pStyle w:val="Zkladntext"/>
        <w:ind w:left="360"/>
        <w:rPr>
          <w:rFonts w:asciiTheme="minorHAnsi" w:hAnsiTheme="minorHAnsi" w:cs="Tahoma"/>
          <w:sz w:val="22"/>
        </w:rPr>
      </w:pPr>
    </w:p>
    <w:p w14:paraId="4610E225" w14:textId="77777777" w:rsidR="00F6287D" w:rsidRPr="00F6287D" w:rsidRDefault="00F6287D" w:rsidP="00F6287D">
      <w:pPr>
        <w:jc w:val="center"/>
        <w:rPr>
          <w:rFonts w:asciiTheme="minorHAnsi" w:hAnsiTheme="minorHAnsi" w:cs="Tahoma"/>
          <w:sz w:val="22"/>
        </w:rPr>
      </w:pPr>
      <w:r w:rsidRPr="00F6287D">
        <w:rPr>
          <w:rFonts w:asciiTheme="minorHAnsi" w:hAnsiTheme="minorHAnsi" w:cs="Tahoma"/>
          <w:sz w:val="22"/>
        </w:rPr>
        <w:t>III.</w:t>
      </w:r>
    </w:p>
    <w:p w14:paraId="10C08B59" w14:textId="77777777" w:rsidR="00F6287D" w:rsidRPr="00DD5B22" w:rsidRDefault="00F6287D" w:rsidP="00F6287D">
      <w:pPr>
        <w:jc w:val="center"/>
        <w:rPr>
          <w:rFonts w:asciiTheme="minorHAnsi" w:hAnsiTheme="minorHAnsi" w:cs="Tahoma"/>
          <w:b/>
          <w:sz w:val="22"/>
        </w:rPr>
      </w:pPr>
      <w:r w:rsidRPr="00DD5B22">
        <w:rPr>
          <w:rFonts w:asciiTheme="minorHAnsi" w:hAnsiTheme="minorHAnsi" w:cs="Tahoma"/>
          <w:b/>
          <w:sz w:val="22"/>
        </w:rPr>
        <w:t>DOBA TRVÁNÍ SMLOUVY</w:t>
      </w:r>
    </w:p>
    <w:p w14:paraId="45AE8A02" w14:textId="3A02ED54" w:rsidR="00341765" w:rsidRDefault="00F6287D" w:rsidP="00F6287D">
      <w:pPr>
        <w:pStyle w:val="Zkladntext"/>
        <w:numPr>
          <w:ilvl w:val="0"/>
          <w:numId w:val="11"/>
        </w:numPr>
        <w:rPr>
          <w:rFonts w:asciiTheme="minorHAnsi" w:hAnsiTheme="minorHAnsi" w:cs="Tahoma"/>
          <w:sz w:val="22"/>
        </w:rPr>
      </w:pPr>
      <w:r w:rsidRPr="00F6287D">
        <w:rPr>
          <w:rFonts w:asciiTheme="minorHAnsi" w:hAnsiTheme="minorHAnsi" w:cs="Tahoma"/>
          <w:sz w:val="22"/>
        </w:rPr>
        <w:t xml:space="preserve">Smlouva se uzavírá na </w:t>
      </w:r>
      <w:r>
        <w:rPr>
          <w:rFonts w:asciiTheme="minorHAnsi" w:hAnsiTheme="minorHAnsi" w:cs="Tahoma"/>
          <w:sz w:val="22"/>
        </w:rPr>
        <w:t xml:space="preserve">dobu od </w:t>
      </w:r>
      <w:r w:rsidRPr="00F6287D">
        <w:rPr>
          <w:rFonts w:asciiTheme="minorHAnsi" w:hAnsiTheme="minorHAnsi" w:cs="Tahoma"/>
          <w:sz w:val="22"/>
        </w:rPr>
        <w:t>1.9.20</w:t>
      </w:r>
      <w:r w:rsidR="00A54ADC">
        <w:rPr>
          <w:rFonts w:asciiTheme="minorHAnsi" w:hAnsiTheme="minorHAnsi" w:cs="Tahoma"/>
          <w:sz w:val="22"/>
        </w:rPr>
        <w:t>20</w:t>
      </w:r>
      <w:r w:rsidRPr="00F6287D">
        <w:rPr>
          <w:rFonts w:asciiTheme="minorHAnsi" w:hAnsiTheme="minorHAnsi" w:cs="Tahoma"/>
          <w:sz w:val="22"/>
        </w:rPr>
        <w:t xml:space="preserve"> - 30.6.20</w:t>
      </w:r>
      <w:r w:rsidR="00C34574">
        <w:rPr>
          <w:rFonts w:asciiTheme="minorHAnsi" w:hAnsiTheme="minorHAnsi" w:cs="Tahoma"/>
          <w:sz w:val="22"/>
        </w:rPr>
        <w:t>2</w:t>
      </w:r>
      <w:r w:rsidR="00A54ADC">
        <w:rPr>
          <w:rFonts w:asciiTheme="minorHAnsi" w:hAnsiTheme="minorHAnsi" w:cs="Tahoma"/>
          <w:sz w:val="22"/>
        </w:rPr>
        <w:t>1</w:t>
      </w:r>
      <w:r w:rsidR="00DD5B22">
        <w:rPr>
          <w:rFonts w:asciiTheme="minorHAnsi" w:hAnsiTheme="minorHAnsi" w:cs="Tahoma"/>
          <w:sz w:val="22"/>
        </w:rPr>
        <w:t xml:space="preserve"> a dále pak od 1.9.20</w:t>
      </w:r>
      <w:r w:rsidR="00C34574">
        <w:rPr>
          <w:rFonts w:asciiTheme="minorHAnsi" w:hAnsiTheme="minorHAnsi" w:cs="Tahoma"/>
          <w:sz w:val="22"/>
        </w:rPr>
        <w:t>2</w:t>
      </w:r>
      <w:r w:rsidR="00A54ADC">
        <w:rPr>
          <w:rFonts w:asciiTheme="minorHAnsi" w:hAnsiTheme="minorHAnsi" w:cs="Tahoma"/>
          <w:sz w:val="22"/>
        </w:rPr>
        <w:t>1</w:t>
      </w:r>
      <w:r w:rsidR="00DD5B22">
        <w:rPr>
          <w:rFonts w:asciiTheme="minorHAnsi" w:hAnsiTheme="minorHAnsi" w:cs="Tahoma"/>
          <w:sz w:val="22"/>
        </w:rPr>
        <w:t xml:space="preserve"> -</w:t>
      </w:r>
      <w:r>
        <w:rPr>
          <w:rFonts w:asciiTheme="minorHAnsi" w:hAnsiTheme="minorHAnsi" w:cs="Tahoma"/>
          <w:sz w:val="22"/>
        </w:rPr>
        <w:t xml:space="preserve"> 30.6.20</w:t>
      </w:r>
      <w:r w:rsidR="00C34574">
        <w:rPr>
          <w:rFonts w:asciiTheme="minorHAnsi" w:hAnsiTheme="minorHAnsi" w:cs="Tahoma"/>
          <w:sz w:val="22"/>
        </w:rPr>
        <w:t>2</w:t>
      </w:r>
      <w:r w:rsidR="00A54ADC">
        <w:rPr>
          <w:rFonts w:asciiTheme="minorHAnsi" w:hAnsiTheme="minorHAnsi" w:cs="Tahoma"/>
          <w:sz w:val="22"/>
        </w:rPr>
        <w:t>2 a dále 1.9.2022 d do 31.12.2022.</w:t>
      </w:r>
      <w:r w:rsidRPr="00F6287D">
        <w:rPr>
          <w:rFonts w:asciiTheme="minorHAnsi" w:hAnsiTheme="minorHAnsi" w:cs="Tahoma"/>
          <w:sz w:val="22"/>
        </w:rPr>
        <w:t xml:space="preserve"> </w:t>
      </w:r>
    </w:p>
    <w:p w14:paraId="53F13CCD" w14:textId="77777777" w:rsidR="00341765" w:rsidRPr="00C0613B" w:rsidRDefault="00341765" w:rsidP="00F6287D">
      <w:pPr>
        <w:pStyle w:val="Zkladntext"/>
        <w:numPr>
          <w:ilvl w:val="0"/>
          <w:numId w:val="11"/>
        </w:numPr>
        <w:rPr>
          <w:rFonts w:asciiTheme="minorHAnsi" w:hAnsiTheme="minorHAnsi" w:cs="Tahoma"/>
          <w:sz w:val="22"/>
          <w:szCs w:val="22"/>
        </w:rPr>
      </w:pPr>
      <w:r w:rsidRPr="00C0613B">
        <w:rPr>
          <w:rFonts w:asciiTheme="minorHAnsi" w:hAnsiTheme="minorHAnsi" w:cs="Arial"/>
          <w:color w:val="333333"/>
          <w:sz w:val="22"/>
          <w:szCs w:val="22"/>
        </w:rPr>
        <w:t>V případě výpovědi nájmu v kratší době musí být výpověď podána písemně a musí být prokazatelně doručena druhé straně. Výpovědní lhůta činí 3 měsíce a počíná běžet prvního dne měsíce následujícího poté, co výpověď došla druhé straně.</w:t>
      </w:r>
    </w:p>
    <w:p w14:paraId="68B668A6" w14:textId="77777777" w:rsidR="00F6287D" w:rsidRDefault="00F6287D" w:rsidP="00C0613B">
      <w:pPr>
        <w:pStyle w:val="Zkladntext"/>
        <w:ind w:left="720"/>
        <w:rPr>
          <w:rFonts w:asciiTheme="minorHAnsi" w:hAnsiTheme="minorHAnsi" w:cs="Tahoma"/>
          <w:sz w:val="22"/>
        </w:rPr>
      </w:pPr>
    </w:p>
    <w:p w14:paraId="38D9A2E3" w14:textId="77777777" w:rsidR="00DD5B22" w:rsidRDefault="00DD5B22" w:rsidP="00C0613B">
      <w:pPr>
        <w:pStyle w:val="Zkladntext"/>
        <w:ind w:left="720"/>
        <w:rPr>
          <w:rFonts w:asciiTheme="minorHAnsi" w:hAnsiTheme="minorHAnsi" w:cs="Tahoma"/>
          <w:sz w:val="22"/>
        </w:rPr>
      </w:pPr>
    </w:p>
    <w:p w14:paraId="104ABE9A" w14:textId="77777777" w:rsidR="00C0613B" w:rsidRDefault="00C0613B" w:rsidP="00C0613B">
      <w:pPr>
        <w:pStyle w:val="Zkladntext"/>
        <w:ind w:left="720"/>
        <w:rPr>
          <w:rFonts w:asciiTheme="minorHAnsi" w:hAnsiTheme="minorHAnsi" w:cs="Tahoma"/>
          <w:sz w:val="22"/>
        </w:rPr>
      </w:pPr>
    </w:p>
    <w:p w14:paraId="1E7ECF26" w14:textId="77777777" w:rsidR="00F6287D" w:rsidRPr="00F6287D" w:rsidRDefault="00F6287D" w:rsidP="00F6287D">
      <w:pPr>
        <w:jc w:val="center"/>
        <w:rPr>
          <w:rFonts w:asciiTheme="minorHAnsi" w:hAnsiTheme="minorHAnsi" w:cs="Tahoma"/>
          <w:sz w:val="22"/>
        </w:rPr>
      </w:pPr>
      <w:r w:rsidRPr="00F6287D">
        <w:rPr>
          <w:rFonts w:asciiTheme="minorHAnsi" w:hAnsiTheme="minorHAnsi" w:cs="Tahoma"/>
          <w:sz w:val="22"/>
        </w:rPr>
        <w:t>IV.</w:t>
      </w:r>
    </w:p>
    <w:p w14:paraId="01DD96F0" w14:textId="77777777" w:rsidR="00F6287D" w:rsidRPr="00DD5B22" w:rsidRDefault="00F6287D" w:rsidP="00F6287D">
      <w:pPr>
        <w:ind w:left="360"/>
        <w:jc w:val="center"/>
        <w:rPr>
          <w:rFonts w:asciiTheme="minorHAnsi" w:hAnsiTheme="minorHAnsi" w:cs="Tahoma"/>
          <w:b/>
          <w:sz w:val="22"/>
        </w:rPr>
      </w:pPr>
      <w:r w:rsidRPr="00DD5B22">
        <w:rPr>
          <w:rFonts w:asciiTheme="minorHAnsi" w:hAnsiTheme="minorHAnsi" w:cs="Tahoma"/>
          <w:b/>
          <w:sz w:val="22"/>
        </w:rPr>
        <w:t>CENA A PLATEBNÍ PODMÍNKY</w:t>
      </w:r>
    </w:p>
    <w:p w14:paraId="2CF41628" w14:textId="77777777" w:rsidR="00F6287D" w:rsidRDefault="00341765" w:rsidP="008E5EF1">
      <w:pPr>
        <w:pStyle w:val="Zkladntext"/>
        <w:numPr>
          <w:ilvl w:val="0"/>
          <w:numId w:val="15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Nájemce </w:t>
      </w:r>
      <w:r w:rsidR="00F6287D" w:rsidRPr="00F6287D">
        <w:rPr>
          <w:rFonts w:asciiTheme="minorHAnsi" w:hAnsiTheme="minorHAnsi" w:cs="Tahoma"/>
          <w:sz w:val="22"/>
        </w:rPr>
        <w:t xml:space="preserve">se zavazuje </w:t>
      </w:r>
      <w:r w:rsidR="00E554AA">
        <w:rPr>
          <w:rFonts w:asciiTheme="minorHAnsi" w:hAnsiTheme="minorHAnsi" w:cs="Tahoma"/>
          <w:sz w:val="22"/>
        </w:rPr>
        <w:t xml:space="preserve">hradit </w:t>
      </w:r>
      <w:r w:rsidR="00F6287D" w:rsidRPr="00F6287D">
        <w:rPr>
          <w:rFonts w:asciiTheme="minorHAnsi" w:hAnsiTheme="minorHAnsi" w:cs="Tahoma"/>
          <w:sz w:val="22"/>
        </w:rPr>
        <w:t>na základě této smlouvy dohodnutou cenu</w:t>
      </w:r>
      <w:r>
        <w:rPr>
          <w:rFonts w:asciiTheme="minorHAnsi" w:hAnsiTheme="minorHAnsi" w:cs="Tahoma"/>
          <w:sz w:val="22"/>
        </w:rPr>
        <w:t xml:space="preserve"> a to</w:t>
      </w:r>
      <w:r w:rsidR="00C0613B">
        <w:rPr>
          <w:rFonts w:asciiTheme="minorHAnsi" w:hAnsiTheme="minorHAnsi" w:cs="Tahoma"/>
          <w:sz w:val="22"/>
        </w:rPr>
        <w:t xml:space="preserve"> </w:t>
      </w:r>
      <w:r w:rsidR="00E554AA">
        <w:rPr>
          <w:rFonts w:asciiTheme="minorHAnsi" w:hAnsiTheme="minorHAnsi" w:cs="Tahoma"/>
          <w:sz w:val="22"/>
        </w:rPr>
        <w:t xml:space="preserve">měsíčně </w:t>
      </w:r>
      <w:r w:rsidR="00F6287D" w:rsidRPr="00F6287D">
        <w:rPr>
          <w:rFonts w:asciiTheme="minorHAnsi" w:hAnsiTheme="minorHAnsi" w:cs="Tahoma"/>
          <w:sz w:val="22"/>
        </w:rPr>
        <w:t xml:space="preserve">za pronájem prostor na bankovní účet </w:t>
      </w:r>
      <w:r>
        <w:rPr>
          <w:rFonts w:asciiTheme="minorHAnsi" w:hAnsiTheme="minorHAnsi" w:cs="Tahoma"/>
          <w:sz w:val="22"/>
        </w:rPr>
        <w:t>pronajímatele</w:t>
      </w:r>
      <w:r w:rsidR="00F6287D" w:rsidRPr="00F6287D">
        <w:rPr>
          <w:rFonts w:asciiTheme="minorHAnsi" w:hAnsiTheme="minorHAnsi" w:cs="Tahoma"/>
          <w:sz w:val="22"/>
        </w:rPr>
        <w:t>, který je uveden v této smlouvě vždy do 10. dne měsíce. Platby budou probíhat výhradně v CZK.</w:t>
      </w:r>
    </w:p>
    <w:p w14:paraId="2B02D361" w14:textId="77777777" w:rsidR="00F6287D" w:rsidRPr="00D57214" w:rsidRDefault="00F6287D" w:rsidP="00E554AA">
      <w:pPr>
        <w:pStyle w:val="Zkladntext"/>
        <w:numPr>
          <w:ilvl w:val="0"/>
          <w:numId w:val="15"/>
        </w:numPr>
        <w:rPr>
          <w:rFonts w:asciiTheme="minorHAnsi" w:hAnsiTheme="minorHAnsi" w:cs="Tahoma"/>
          <w:sz w:val="22"/>
        </w:rPr>
      </w:pPr>
      <w:r w:rsidRPr="00D57214">
        <w:rPr>
          <w:rFonts w:asciiTheme="minorHAnsi" w:hAnsiTheme="minorHAnsi" w:cs="Tahoma"/>
          <w:sz w:val="22"/>
        </w:rPr>
        <w:t xml:space="preserve">Cena pronájmu </w:t>
      </w:r>
      <w:r w:rsidR="00E554AA" w:rsidRPr="00D57214">
        <w:rPr>
          <w:rFonts w:asciiTheme="minorHAnsi" w:hAnsiTheme="minorHAnsi" w:cs="Tahoma"/>
          <w:sz w:val="22"/>
        </w:rPr>
        <w:t xml:space="preserve">prostor </w:t>
      </w:r>
      <w:r w:rsidRPr="00D57214">
        <w:rPr>
          <w:rFonts w:asciiTheme="minorHAnsi" w:hAnsiTheme="minorHAnsi" w:cs="Tahoma"/>
          <w:sz w:val="22"/>
        </w:rPr>
        <w:t xml:space="preserve">se stanovuje v dohodnuté výši </w:t>
      </w:r>
      <w:r w:rsidR="00112690">
        <w:rPr>
          <w:rFonts w:asciiTheme="minorHAnsi" w:hAnsiTheme="minorHAnsi" w:cs="Tahoma"/>
          <w:sz w:val="22"/>
        </w:rPr>
        <w:t>4 000</w:t>
      </w:r>
      <w:r w:rsidR="00E554AA" w:rsidRPr="00D57214">
        <w:rPr>
          <w:rFonts w:asciiTheme="minorHAnsi" w:hAnsiTheme="minorHAnsi" w:cs="Tahoma"/>
          <w:sz w:val="22"/>
        </w:rPr>
        <w:t xml:space="preserve">,- </w:t>
      </w:r>
      <w:r w:rsidRPr="00D57214">
        <w:rPr>
          <w:rFonts w:asciiTheme="minorHAnsi" w:hAnsiTheme="minorHAnsi" w:cs="Tahoma"/>
          <w:sz w:val="22"/>
        </w:rPr>
        <w:t>Kč/</w:t>
      </w:r>
      <w:r w:rsidR="00E554AA" w:rsidRPr="00D57214">
        <w:rPr>
          <w:rFonts w:asciiTheme="minorHAnsi" w:hAnsiTheme="minorHAnsi" w:cs="Tahoma"/>
          <w:sz w:val="22"/>
        </w:rPr>
        <w:t>měsíc</w:t>
      </w:r>
      <w:r w:rsidR="00C0613B" w:rsidRPr="00D57214">
        <w:rPr>
          <w:rFonts w:asciiTheme="minorHAnsi" w:hAnsiTheme="minorHAnsi" w:cs="Tahoma"/>
          <w:sz w:val="22"/>
        </w:rPr>
        <w:t xml:space="preserve"> </w:t>
      </w:r>
      <w:r w:rsidR="00D57214" w:rsidRPr="00D57214">
        <w:rPr>
          <w:rFonts w:asciiTheme="minorHAnsi" w:hAnsiTheme="minorHAnsi" w:cs="Tahoma"/>
          <w:sz w:val="22"/>
        </w:rPr>
        <w:t>.</w:t>
      </w:r>
    </w:p>
    <w:p w14:paraId="2673E85D" w14:textId="77777777" w:rsidR="00F6287D" w:rsidRPr="00F6287D" w:rsidRDefault="00F6287D" w:rsidP="00F6287D">
      <w:pPr>
        <w:ind w:left="708"/>
        <w:jc w:val="both"/>
        <w:rPr>
          <w:rFonts w:asciiTheme="minorHAnsi" w:hAnsiTheme="minorHAnsi" w:cs="Tahoma"/>
          <w:sz w:val="22"/>
        </w:rPr>
      </w:pPr>
      <w:r w:rsidRPr="00F6287D">
        <w:rPr>
          <w:rFonts w:asciiTheme="minorHAnsi" w:hAnsiTheme="minorHAnsi" w:cs="Tahoma"/>
          <w:sz w:val="22"/>
        </w:rPr>
        <w:tab/>
      </w:r>
      <w:r w:rsidRPr="00F6287D">
        <w:rPr>
          <w:rFonts w:asciiTheme="minorHAnsi" w:hAnsiTheme="minorHAnsi" w:cs="Tahoma"/>
          <w:sz w:val="22"/>
        </w:rPr>
        <w:tab/>
      </w:r>
      <w:r w:rsidRPr="00F6287D">
        <w:rPr>
          <w:rFonts w:asciiTheme="minorHAnsi" w:hAnsiTheme="minorHAnsi" w:cs="Tahoma"/>
          <w:sz w:val="22"/>
        </w:rPr>
        <w:tab/>
      </w:r>
      <w:r w:rsidRPr="00F6287D">
        <w:rPr>
          <w:rFonts w:asciiTheme="minorHAnsi" w:hAnsiTheme="minorHAnsi" w:cs="Tahoma"/>
          <w:sz w:val="22"/>
        </w:rPr>
        <w:tab/>
      </w:r>
      <w:r w:rsidRPr="00F6287D">
        <w:rPr>
          <w:rFonts w:asciiTheme="minorHAnsi" w:hAnsiTheme="minorHAnsi" w:cs="Tahoma"/>
          <w:sz w:val="22"/>
        </w:rPr>
        <w:tab/>
      </w:r>
    </w:p>
    <w:p w14:paraId="47A5ED22" w14:textId="77777777" w:rsidR="00F6287D" w:rsidRPr="00F6287D" w:rsidRDefault="00F6287D" w:rsidP="00F6287D">
      <w:pPr>
        <w:jc w:val="center"/>
        <w:rPr>
          <w:rFonts w:asciiTheme="minorHAnsi" w:hAnsiTheme="minorHAnsi" w:cs="Tahoma"/>
          <w:sz w:val="22"/>
        </w:rPr>
      </w:pPr>
      <w:r w:rsidRPr="00F6287D">
        <w:rPr>
          <w:rFonts w:asciiTheme="minorHAnsi" w:hAnsiTheme="minorHAnsi" w:cs="Tahoma"/>
          <w:sz w:val="22"/>
        </w:rPr>
        <w:t>V.</w:t>
      </w:r>
    </w:p>
    <w:p w14:paraId="438717C7" w14:textId="77777777" w:rsidR="00F6287D" w:rsidRPr="00DD5B22" w:rsidRDefault="00F6287D" w:rsidP="00F6287D">
      <w:pPr>
        <w:jc w:val="center"/>
        <w:rPr>
          <w:rFonts w:asciiTheme="minorHAnsi" w:hAnsiTheme="minorHAnsi" w:cs="Tahoma"/>
          <w:b/>
          <w:sz w:val="22"/>
        </w:rPr>
      </w:pPr>
      <w:r w:rsidRPr="00DD5B22">
        <w:rPr>
          <w:rFonts w:asciiTheme="minorHAnsi" w:hAnsiTheme="minorHAnsi" w:cs="Tahoma"/>
          <w:b/>
          <w:sz w:val="22"/>
        </w:rPr>
        <w:t xml:space="preserve">POVINNOSTI </w:t>
      </w:r>
      <w:r w:rsidR="00341765" w:rsidRPr="00DD5B22">
        <w:rPr>
          <w:rFonts w:asciiTheme="minorHAnsi" w:hAnsiTheme="minorHAnsi" w:cs="Tahoma"/>
          <w:b/>
          <w:sz w:val="22"/>
        </w:rPr>
        <w:t>NÁJEMCE</w:t>
      </w:r>
    </w:p>
    <w:p w14:paraId="30A812BF" w14:textId="77777777" w:rsidR="00AE79F1" w:rsidRPr="00C0613B" w:rsidRDefault="00341765" w:rsidP="00F6287D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C0613B">
        <w:rPr>
          <w:rFonts w:asciiTheme="minorHAnsi" w:hAnsiTheme="minorHAnsi" w:cs="Arial"/>
          <w:sz w:val="22"/>
          <w:szCs w:val="22"/>
        </w:rPr>
        <w:t xml:space="preserve">Nájemce </w:t>
      </w:r>
      <w:r w:rsidR="00AE79F1" w:rsidRPr="00C0613B">
        <w:rPr>
          <w:rFonts w:asciiTheme="minorHAnsi" w:hAnsiTheme="minorHAnsi" w:cs="Arial"/>
          <w:sz w:val="22"/>
          <w:szCs w:val="22"/>
        </w:rPr>
        <w:t>je povinen využívat prostory jako řádný hospodář a k účelu sjednanému</w:t>
      </w:r>
      <w:r w:rsidR="00DD5B22">
        <w:rPr>
          <w:rFonts w:asciiTheme="minorHAnsi" w:hAnsiTheme="minorHAnsi" w:cs="Arial"/>
          <w:sz w:val="22"/>
          <w:szCs w:val="22"/>
        </w:rPr>
        <w:t xml:space="preserve"> </w:t>
      </w:r>
      <w:r w:rsidR="00AE79F1" w:rsidRPr="00C0613B">
        <w:rPr>
          <w:rFonts w:asciiTheme="minorHAnsi" w:hAnsiTheme="minorHAnsi" w:cs="Arial"/>
          <w:sz w:val="22"/>
          <w:szCs w:val="22"/>
        </w:rPr>
        <w:t>a platit nájemné dle této smlouvy.</w:t>
      </w:r>
    </w:p>
    <w:p w14:paraId="3AE400FB" w14:textId="77777777" w:rsidR="00F6287D" w:rsidRPr="00C0613B" w:rsidRDefault="00341765" w:rsidP="00341765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C0613B">
        <w:rPr>
          <w:rFonts w:asciiTheme="minorHAnsi" w:hAnsiTheme="minorHAnsi" w:cs="Tahoma"/>
          <w:sz w:val="22"/>
          <w:szCs w:val="22"/>
        </w:rPr>
        <w:t xml:space="preserve">Nájemce se zavazuje </w:t>
      </w:r>
      <w:r w:rsidRPr="00C0613B">
        <w:rPr>
          <w:rFonts w:asciiTheme="minorHAnsi" w:hAnsiTheme="minorHAnsi" w:cs="Arial"/>
          <w:sz w:val="22"/>
          <w:szCs w:val="22"/>
        </w:rPr>
        <w:t>dodržovat veškeré požární, bezpečností, ekologické, hygienické a další předpisy týkající se provozování předmětu nájmu.</w:t>
      </w:r>
    </w:p>
    <w:p w14:paraId="58065D9F" w14:textId="77777777" w:rsidR="00341765" w:rsidRPr="00341765" w:rsidRDefault="00341765" w:rsidP="00341765">
      <w:pPr>
        <w:ind w:left="720"/>
        <w:jc w:val="both"/>
        <w:rPr>
          <w:rFonts w:asciiTheme="minorHAnsi" w:hAnsiTheme="minorHAnsi" w:cs="Tahoma"/>
          <w:sz w:val="22"/>
        </w:rPr>
      </w:pPr>
    </w:p>
    <w:p w14:paraId="07427EB2" w14:textId="77777777" w:rsidR="00F6287D" w:rsidRPr="00F6287D" w:rsidRDefault="00F6287D" w:rsidP="00F6287D">
      <w:pPr>
        <w:jc w:val="center"/>
        <w:rPr>
          <w:rFonts w:asciiTheme="minorHAnsi" w:hAnsiTheme="minorHAnsi" w:cs="Tahoma"/>
          <w:sz w:val="22"/>
        </w:rPr>
      </w:pPr>
      <w:r w:rsidRPr="00F6287D">
        <w:rPr>
          <w:rFonts w:asciiTheme="minorHAnsi" w:hAnsiTheme="minorHAnsi" w:cs="Tahoma"/>
          <w:sz w:val="22"/>
        </w:rPr>
        <w:t>VI.</w:t>
      </w:r>
    </w:p>
    <w:p w14:paraId="1D0335A7" w14:textId="77777777" w:rsidR="00F6287D" w:rsidRPr="00DD5B22" w:rsidRDefault="00F6287D" w:rsidP="00F6287D">
      <w:pPr>
        <w:jc w:val="center"/>
        <w:rPr>
          <w:rFonts w:asciiTheme="minorHAnsi" w:hAnsiTheme="minorHAnsi" w:cs="Tahoma"/>
          <w:b/>
          <w:sz w:val="22"/>
        </w:rPr>
      </w:pPr>
      <w:r w:rsidRPr="00DD5B22">
        <w:rPr>
          <w:rFonts w:asciiTheme="minorHAnsi" w:hAnsiTheme="minorHAnsi" w:cs="Tahoma"/>
          <w:b/>
          <w:sz w:val="22"/>
        </w:rPr>
        <w:t xml:space="preserve">POVINNOSTI </w:t>
      </w:r>
      <w:r w:rsidR="00DD5B22">
        <w:rPr>
          <w:rFonts w:asciiTheme="minorHAnsi" w:hAnsiTheme="minorHAnsi" w:cs="Tahoma"/>
          <w:b/>
          <w:sz w:val="22"/>
        </w:rPr>
        <w:t>PRONAJÍ</w:t>
      </w:r>
      <w:r w:rsidR="00341765" w:rsidRPr="00DD5B22">
        <w:rPr>
          <w:rFonts w:asciiTheme="minorHAnsi" w:hAnsiTheme="minorHAnsi" w:cs="Tahoma"/>
          <w:b/>
          <w:sz w:val="22"/>
        </w:rPr>
        <w:t>MATELE</w:t>
      </w:r>
    </w:p>
    <w:p w14:paraId="1F2E09FB" w14:textId="77777777" w:rsidR="00F6287D" w:rsidRPr="00F45FA4" w:rsidRDefault="00341765" w:rsidP="00F6287D">
      <w:pPr>
        <w:numPr>
          <w:ilvl w:val="0"/>
          <w:numId w:val="13"/>
        </w:numPr>
        <w:jc w:val="both"/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>Pronajímatel</w:t>
      </w:r>
      <w:r w:rsidR="00F6287D" w:rsidRPr="00F6287D">
        <w:rPr>
          <w:rFonts w:asciiTheme="minorHAnsi" w:hAnsiTheme="minorHAnsi" w:cs="Tahoma"/>
          <w:sz w:val="22"/>
        </w:rPr>
        <w:t xml:space="preserve"> se za</w:t>
      </w:r>
      <w:r w:rsidR="00E554AA">
        <w:rPr>
          <w:rFonts w:asciiTheme="minorHAnsi" w:hAnsiTheme="minorHAnsi" w:cs="Tahoma"/>
          <w:sz w:val="22"/>
        </w:rPr>
        <w:t xml:space="preserve">vazuje k zajištění dostupnosti </w:t>
      </w:r>
      <w:r w:rsidR="00E554AA" w:rsidRPr="00F45FA4">
        <w:rPr>
          <w:rFonts w:asciiTheme="minorHAnsi" w:hAnsiTheme="minorHAnsi" w:cs="Tahoma"/>
          <w:sz w:val="22"/>
        </w:rPr>
        <w:t>prostor</w:t>
      </w:r>
      <w:r w:rsidR="00F6287D" w:rsidRPr="00F45FA4">
        <w:rPr>
          <w:rFonts w:asciiTheme="minorHAnsi" w:hAnsiTheme="minorHAnsi" w:cs="Tahoma"/>
          <w:sz w:val="22"/>
        </w:rPr>
        <w:t xml:space="preserve"> dle </w:t>
      </w:r>
      <w:r w:rsidR="00C0613B" w:rsidRPr="00F45FA4">
        <w:rPr>
          <w:rFonts w:asciiTheme="minorHAnsi" w:hAnsiTheme="minorHAnsi" w:cs="Tahoma"/>
          <w:sz w:val="22"/>
        </w:rPr>
        <w:t>dohody s</w:t>
      </w:r>
      <w:r w:rsidR="00F6287D" w:rsidRPr="00F45FA4">
        <w:rPr>
          <w:rFonts w:asciiTheme="minorHAnsi" w:hAnsiTheme="minorHAnsi" w:cs="Tahoma"/>
          <w:sz w:val="22"/>
        </w:rPr>
        <w:t xml:space="preserve"> </w:t>
      </w:r>
      <w:r w:rsidRPr="00F45FA4">
        <w:rPr>
          <w:rFonts w:asciiTheme="minorHAnsi" w:hAnsiTheme="minorHAnsi" w:cs="Tahoma"/>
          <w:sz w:val="22"/>
        </w:rPr>
        <w:t>nájemce</w:t>
      </w:r>
      <w:r w:rsidR="00C0613B" w:rsidRPr="00F45FA4">
        <w:rPr>
          <w:rFonts w:asciiTheme="minorHAnsi" w:hAnsiTheme="minorHAnsi" w:cs="Tahoma"/>
          <w:sz w:val="22"/>
        </w:rPr>
        <w:t>m</w:t>
      </w:r>
      <w:r w:rsidRPr="00F45FA4">
        <w:rPr>
          <w:rFonts w:asciiTheme="minorHAnsi" w:hAnsiTheme="minorHAnsi" w:cs="Tahoma"/>
          <w:sz w:val="22"/>
        </w:rPr>
        <w:t>.</w:t>
      </w:r>
    </w:p>
    <w:p w14:paraId="4441B282" w14:textId="77777777" w:rsidR="00F6287D" w:rsidRPr="00F6287D" w:rsidRDefault="00341765" w:rsidP="00F6287D">
      <w:pPr>
        <w:numPr>
          <w:ilvl w:val="0"/>
          <w:numId w:val="13"/>
        </w:numPr>
        <w:jc w:val="both"/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Pronajímatel </w:t>
      </w:r>
      <w:r w:rsidR="00F6287D" w:rsidRPr="00F6287D">
        <w:rPr>
          <w:rFonts w:asciiTheme="minorHAnsi" w:hAnsiTheme="minorHAnsi" w:cs="Tahoma"/>
          <w:sz w:val="22"/>
        </w:rPr>
        <w:t xml:space="preserve">se zavazuje, že při plnění předmětu smlouvy bude usilovat o prospěch </w:t>
      </w:r>
      <w:r>
        <w:rPr>
          <w:rFonts w:asciiTheme="minorHAnsi" w:hAnsiTheme="minorHAnsi" w:cs="Tahoma"/>
          <w:sz w:val="22"/>
        </w:rPr>
        <w:t xml:space="preserve">nájemce </w:t>
      </w:r>
      <w:r w:rsidR="00F6287D" w:rsidRPr="00F6287D">
        <w:rPr>
          <w:rFonts w:asciiTheme="minorHAnsi" w:hAnsiTheme="minorHAnsi" w:cs="Tahoma"/>
          <w:sz w:val="22"/>
        </w:rPr>
        <w:t>a jeho dobré jméno.</w:t>
      </w:r>
    </w:p>
    <w:p w14:paraId="2769F447" w14:textId="77777777" w:rsidR="00F6287D" w:rsidRPr="00F6287D" w:rsidRDefault="00341765" w:rsidP="00F6287D">
      <w:pPr>
        <w:numPr>
          <w:ilvl w:val="0"/>
          <w:numId w:val="13"/>
        </w:numPr>
        <w:jc w:val="both"/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Pronajímatel </w:t>
      </w:r>
      <w:r w:rsidR="00F6287D" w:rsidRPr="00F6287D">
        <w:rPr>
          <w:rFonts w:asciiTheme="minorHAnsi" w:hAnsiTheme="minorHAnsi" w:cs="Tahoma"/>
          <w:sz w:val="22"/>
        </w:rPr>
        <w:t>se zavazuje umožnit osobám oprávněným k výkonu kontroly projektu, z něhož je zakázka hrazena, provést kontrolu dokladů souvisejících s plněním zakázky, a to po dobu 10 let po skončení plnění zakázky.</w:t>
      </w:r>
    </w:p>
    <w:p w14:paraId="26CD1379" w14:textId="77777777" w:rsidR="00F6287D" w:rsidRPr="00F6287D" w:rsidRDefault="00F6287D" w:rsidP="00F6287D">
      <w:pPr>
        <w:ind w:left="360"/>
        <w:jc w:val="both"/>
        <w:rPr>
          <w:rFonts w:asciiTheme="minorHAnsi" w:hAnsiTheme="minorHAnsi" w:cs="Tahoma"/>
          <w:sz w:val="22"/>
        </w:rPr>
      </w:pPr>
    </w:p>
    <w:p w14:paraId="2470CDF8" w14:textId="77777777" w:rsidR="00F6287D" w:rsidRPr="00F6287D" w:rsidRDefault="00F6287D" w:rsidP="00F6287D">
      <w:pPr>
        <w:jc w:val="center"/>
        <w:rPr>
          <w:rFonts w:asciiTheme="minorHAnsi" w:hAnsiTheme="minorHAnsi" w:cs="Tahoma"/>
          <w:sz w:val="22"/>
        </w:rPr>
      </w:pPr>
      <w:r w:rsidRPr="00F6287D">
        <w:rPr>
          <w:rFonts w:asciiTheme="minorHAnsi" w:hAnsiTheme="minorHAnsi" w:cs="Tahoma"/>
          <w:sz w:val="22"/>
        </w:rPr>
        <w:t>VII.</w:t>
      </w:r>
    </w:p>
    <w:p w14:paraId="169A61BD" w14:textId="77777777" w:rsidR="00F6287D" w:rsidRPr="00DD5B22" w:rsidRDefault="00F6287D" w:rsidP="00F6287D">
      <w:pPr>
        <w:jc w:val="center"/>
        <w:rPr>
          <w:rFonts w:asciiTheme="minorHAnsi" w:hAnsiTheme="minorHAnsi" w:cs="Tahoma"/>
          <w:b/>
          <w:sz w:val="22"/>
        </w:rPr>
      </w:pPr>
      <w:r w:rsidRPr="00DD5B22">
        <w:rPr>
          <w:rFonts w:asciiTheme="minorHAnsi" w:hAnsiTheme="minorHAnsi" w:cs="Tahoma"/>
          <w:b/>
          <w:sz w:val="22"/>
        </w:rPr>
        <w:t>ZÁVĚREČNÁ UJEDNÁNÍ</w:t>
      </w:r>
    </w:p>
    <w:p w14:paraId="3BA43D71" w14:textId="77777777" w:rsidR="00F6287D" w:rsidRPr="00F6287D" w:rsidRDefault="00F6287D" w:rsidP="00F6287D">
      <w:pPr>
        <w:pStyle w:val="Zkladntext"/>
        <w:numPr>
          <w:ilvl w:val="0"/>
          <w:numId w:val="14"/>
        </w:numPr>
        <w:rPr>
          <w:rFonts w:asciiTheme="minorHAnsi" w:hAnsiTheme="minorHAnsi" w:cs="Tahoma"/>
          <w:sz w:val="22"/>
        </w:rPr>
      </w:pPr>
      <w:r w:rsidRPr="00F6287D">
        <w:rPr>
          <w:rFonts w:asciiTheme="minorHAnsi" w:hAnsiTheme="minorHAnsi" w:cs="Tahoma"/>
          <w:sz w:val="22"/>
        </w:rPr>
        <w:t>Ke změně této smlouvy může dojít pouze písemným, vzájemně odsouhlaseným a podepsaným dodatkem smluvních stran.</w:t>
      </w:r>
    </w:p>
    <w:p w14:paraId="26D5F138" w14:textId="77777777" w:rsidR="00F6287D" w:rsidRPr="00F6287D" w:rsidRDefault="00F6287D" w:rsidP="00F6287D">
      <w:pPr>
        <w:numPr>
          <w:ilvl w:val="0"/>
          <w:numId w:val="14"/>
        </w:numPr>
        <w:jc w:val="both"/>
        <w:rPr>
          <w:rFonts w:asciiTheme="minorHAnsi" w:hAnsiTheme="minorHAnsi" w:cs="Tahoma"/>
          <w:sz w:val="22"/>
        </w:rPr>
      </w:pPr>
      <w:r w:rsidRPr="00F6287D">
        <w:rPr>
          <w:rFonts w:asciiTheme="minorHAnsi" w:hAnsiTheme="minorHAnsi" w:cs="Tahoma"/>
          <w:sz w:val="22"/>
        </w:rPr>
        <w:t>Smlouva se vyhotovuje ve dvou stejnopisech, z nichž každá strana obdrží po jednom.</w:t>
      </w:r>
    </w:p>
    <w:p w14:paraId="7893AAA9" w14:textId="77777777" w:rsidR="00F6287D" w:rsidRPr="00F6287D" w:rsidRDefault="00F6287D" w:rsidP="00F6287D">
      <w:pPr>
        <w:numPr>
          <w:ilvl w:val="0"/>
          <w:numId w:val="14"/>
        </w:numPr>
        <w:jc w:val="both"/>
        <w:rPr>
          <w:rFonts w:asciiTheme="minorHAnsi" w:hAnsiTheme="minorHAnsi" w:cs="Tahoma"/>
          <w:sz w:val="22"/>
        </w:rPr>
      </w:pPr>
      <w:r w:rsidRPr="00F6287D">
        <w:rPr>
          <w:rFonts w:asciiTheme="minorHAnsi" w:hAnsiTheme="minorHAnsi" w:cs="Tahoma"/>
          <w:sz w:val="22"/>
        </w:rPr>
        <w:t>Smlouva nabývá platnosti a účinnosti současně dnem jejího podpisu oběma smluvními stranami.</w:t>
      </w:r>
    </w:p>
    <w:p w14:paraId="540713DF" w14:textId="77777777" w:rsidR="00F6287D" w:rsidRPr="00F6287D" w:rsidRDefault="00F6287D" w:rsidP="00F6287D">
      <w:pPr>
        <w:jc w:val="both"/>
        <w:rPr>
          <w:rFonts w:asciiTheme="minorHAnsi" w:hAnsiTheme="minorHAnsi" w:cs="Tahoma"/>
          <w:sz w:val="22"/>
        </w:rPr>
      </w:pPr>
    </w:p>
    <w:p w14:paraId="2E92433B" w14:textId="77777777" w:rsidR="00F6287D" w:rsidRPr="00DD5B22" w:rsidRDefault="00F6287D" w:rsidP="00F6287D">
      <w:pPr>
        <w:jc w:val="both"/>
        <w:rPr>
          <w:rFonts w:asciiTheme="minorHAnsi" w:hAnsiTheme="minorHAnsi" w:cs="Tahoma"/>
          <w:sz w:val="22"/>
        </w:rPr>
      </w:pPr>
      <w:r w:rsidRPr="00DD5B22">
        <w:rPr>
          <w:rFonts w:asciiTheme="minorHAnsi" w:hAnsiTheme="minorHAnsi" w:cs="Tahoma"/>
          <w:sz w:val="22"/>
        </w:rPr>
        <w:t>V </w:t>
      </w:r>
      <w:r w:rsidR="00DD5B22" w:rsidRPr="00DD5B22">
        <w:rPr>
          <w:rFonts w:asciiTheme="minorHAnsi" w:hAnsiTheme="minorHAnsi" w:cs="Tahoma"/>
          <w:sz w:val="22"/>
        </w:rPr>
        <w:t>Žatci,</w:t>
      </w:r>
      <w:r w:rsidRPr="00DD5B22">
        <w:rPr>
          <w:rFonts w:asciiTheme="minorHAnsi" w:hAnsiTheme="minorHAnsi" w:cs="Tahoma"/>
          <w:sz w:val="22"/>
        </w:rPr>
        <w:t xml:space="preserve"> dne .......................................</w:t>
      </w:r>
      <w:r w:rsidRPr="00DD5B22">
        <w:rPr>
          <w:rFonts w:asciiTheme="minorHAnsi" w:hAnsiTheme="minorHAnsi" w:cs="Tahoma"/>
          <w:sz w:val="22"/>
        </w:rPr>
        <w:tab/>
      </w:r>
      <w:r w:rsidRPr="00DD5B22">
        <w:rPr>
          <w:rFonts w:asciiTheme="minorHAnsi" w:hAnsiTheme="minorHAnsi" w:cs="Tahoma"/>
          <w:sz w:val="22"/>
        </w:rPr>
        <w:tab/>
      </w:r>
      <w:r w:rsidR="00DD5B22">
        <w:rPr>
          <w:rFonts w:asciiTheme="minorHAnsi" w:hAnsiTheme="minorHAnsi" w:cs="Tahoma"/>
          <w:sz w:val="22"/>
        </w:rPr>
        <w:tab/>
      </w:r>
      <w:r w:rsidR="00E554AA" w:rsidRPr="00DD5B22">
        <w:rPr>
          <w:rFonts w:asciiTheme="minorHAnsi" w:hAnsiTheme="minorHAnsi" w:cs="Tahoma"/>
          <w:sz w:val="22"/>
        </w:rPr>
        <w:tab/>
      </w:r>
      <w:r w:rsidRPr="00DD5B22">
        <w:rPr>
          <w:rFonts w:asciiTheme="minorHAnsi" w:hAnsiTheme="minorHAnsi" w:cs="Tahoma"/>
          <w:sz w:val="22"/>
        </w:rPr>
        <w:t>V Žatci, dne ..............................</w:t>
      </w:r>
    </w:p>
    <w:p w14:paraId="3C29F385" w14:textId="77777777" w:rsidR="00F6287D" w:rsidRPr="00DD5B22" w:rsidRDefault="00F6287D" w:rsidP="00F6287D">
      <w:pPr>
        <w:jc w:val="both"/>
        <w:rPr>
          <w:rFonts w:asciiTheme="minorHAnsi" w:hAnsiTheme="minorHAnsi" w:cs="Tahoma"/>
          <w:sz w:val="22"/>
        </w:rPr>
      </w:pPr>
    </w:p>
    <w:p w14:paraId="306FFAED" w14:textId="77777777" w:rsidR="00F6287D" w:rsidRPr="00F6287D" w:rsidRDefault="00F6287D" w:rsidP="00F6287D">
      <w:pPr>
        <w:jc w:val="both"/>
        <w:rPr>
          <w:rFonts w:asciiTheme="minorHAnsi" w:hAnsiTheme="minorHAnsi" w:cs="Tahoma"/>
          <w:sz w:val="22"/>
        </w:rPr>
      </w:pPr>
    </w:p>
    <w:p w14:paraId="52FA261F" w14:textId="77777777" w:rsidR="00F6287D" w:rsidRPr="00F6287D" w:rsidRDefault="00F6287D" w:rsidP="00F6287D">
      <w:pPr>
        <w:jc w:val="both"/>
        <w:rPr>
          <w:rFonts w:asciiTheme="minorHAnsi" w:hAnsiTheme="minorHAnsi" w:cs="Tahoma"/>
          <w:sz w:val="22"/>
        </w:rPr>
      </w:pPr>
      <w:r w:rsidRPr="00F6287D">
        <w:rPr>
          <w:rFonts w:asciiTheme="minorHAnsi" w:hAnsiTheme="minorHAnsi" w:cs="Tahoma"/>
          <w:sz w:val="22"/>
        </w:rPr>
        <w:t>Dodavatel:</w:t>
      </w:r>
      <w:r w:rsidRPr="00F6287D">
        <w:rPr>
          <w:rFonts w:asciiTheme="minorHAnsi" w:hAnsiTheme="minorHAnsi" w:cs="Tahoma"/>
          <w:sz w:val="22"/>
        </w:rPr>
        <w:tab/>
      </w:r>
      <w:r w:rsidRPr="00F6287D">
        <w:rPr>
          <w:rFonts w:asciiTheme="minorHAnsi" w:hAnsiTheme="minorHAnsi" w:cs="Tahoma"/>
          <w:sz w:val="22"/>
        </w:rPr>
        <w:tab/>
      </w:r>
      <w:r w:rsidRPr="00F6287D">
        <w:rPr>
          <w:rFonts w:asciiTheme="minorHAnsi" w:hAnsiTheme="minorHAnsi" w:cs="Tahoma"/>
          <w:sz w:val="22"/>
        </w:rPr>
        <w:tab/>
      </w:r>
      <w:r w:rsidRPr="00F6287D">
        <w:rPr>
          <w:rFonts w:asciiTheme="minorHAnsi" w:hAnsiTheme="minorHAnsi" w:cs="Tahoma"/>
          <w:sz w:val="22"/>
        </w:rPr>
        <w:tab/>
      </w:r>
      <w:r w:rsidRPr="00F6287D">
        <w:rPr>
          <w:rFonts w:asciiTheme="minorHAnsi" w:hAnsiTheme="minorHAnsi" w:cs="Tahoma"/>
          <w:sz w:val="22"/>
        </w:rPr>
        <w:tab/>
      </w:r>
      <w:r w:rsidRPr="00F6287D">
        <w:rPr>
          <w:rFonts w:asciiTheme="minorHAnsi" w:hAnsiTheme="minorHAnsi" w:cs="Tahoma"/>
          <w:sz w:val="22"/>
        </w:rPr>
        <w:tab/>
      </w:r>
      <w:r w:rsidRPr="00F6287D">
        <w:rPr>
          <w:rFonts w:asciiTheme="minorHAnsi" w:hAnsiTheme="minorHAnsi" w:cs="Tahoma"/>
          <w:sz w:val="22"/>
        </w:rPr>
        <w:tab/>
        <w:t>Objednavatel:</w:t>
      </w:r>
    </w:p>
    <w:p w14:paraId="61954CCD" w14:textId="77777777" w:rsidR="00F6287D" w:rsidRPr="00F6287D" w:rsidRDefault="00F6287D" w:rsidP="00F6287D">
      <w:pPr>
        <w:jc w:val="both"/>
        <w:rPr>
          <w:rFonts w:asciiTheme="minorHAnsi" w:hAnsiTheme="minorHAnsi" w:cs="Tahoma"/>
          <w:sz w:val="22"/>
        </w:rPr>
      </w:pPr>
    </w:p>
    <w:p w14:paraId="37B030A3" w14:textId="77777777" w:rsidR="00F6287D" w:rsidRPr="00F6287D" w:rsidRDefault="00F6287D" w:rsidP="00F6287D">
      <w:pPr>
        <w:jc w:val="both"/>
        <w:rPr>
          <w:rFonts w:asciiTheme="minorHAnsi" w:hAnsiTheme="minorHAnsi" w:cs="Tahoma"/>
          <w:sz w:val="22"/>
        </w:rPr>
      </w:pPr>
    </w:p>
    <w:p w14:paraId="7D46A0B9" w14:textId="77777777" w:rsidR="004E4B98" w:rsidRPr="00341765" w:rsidRDefault="00F6287D" w:rsidP="00341765">
      <w:pPr>
        <w:jc w:val="both"/>
        <w:rPr>
          <w:rFonts w:asciiTheme="minorHAnsi" w:hAnsiTheme="minorHAnsi" w:cs="Tahoma"/>
          <w:sz w:val="22"/>
        </w:rPr>
      </w:pPr>
      <w:r w:rsidRPr="00F6287D">
        <w:rPr>
          <w:rFonts w:asciiTheme="minorHAnsi" w:hAnsiTheme="minorHAnsi" w:cs="Tahoma"/>
          <w:sz w:val="22"/>
        </w:rPr>
        <w:t>…………………………………………</w:t>
      </w:r>
      <w:r w:rsidR="00E554AA">
        <w:rPr>
          <w:rFonts w:asciiTheme="minorHAnsi" w:hAnsiTheme="minorHAnsi" w:cs="Tahoma"/>
          <w:sz w:val="22"/>
        </w:rPr>
        <w:t>……….</w:t>
      </w:r>
      <w:r w:rsidRPr="00F6287D">
        <w:rPr>
          <w:rFonts w:asciiTheme="minorHAnsi" w:hAnsiTheme="minorHAnsi" w:cs="Tahoma"/>
          <w:sz w:val="22"/>
        </w:rPr>
        <w:tab/>
      </w:r>
      <w:r w:rsidRPr="00F6287D">
        <w:rPr>
          <w:rFonts w:asciiTheme="minorHAnsi" w:hAnsiTheme="minorHAnsi" w:cs="Tahoma"/>
          <w:sz w:val="22"/>
        </w:rPr>
        <w:tab/>
      </w:r>
      <w:r w:rsidRPr="00F6287D">
        <w:rPr>
          <w:rFonts w:asciiTheme="minorHAnsi" w:hAnsiTheme="minorHAnsi" w:cs="Tahoma"/>
          <w:sz w:val="22"/>
        </w:rPr>
        <w:tab/>
      </w:r>
      <w:r w:rsidRPr="00F6287D">
        <w:rPr>
          <w:rFonts w:asciiTheme="minorHAnsi" w:hAnsiTheme="minorHAnsi" w:cs="Tahoma"/>
          <w:sz w:val="22"/>
        </w:rPr>
        <w:tab/>
        <w:t>………………………………………</w:t>
      </w:r>
      <w:r w:rsidR="00E554AA">
        <w:rPr>
          <w:rFonts w:asciiTheme="minorHAnsi" w:hAnsiTheme="minorHAnsi" w:cs="Tahoma"/>
          <w:sz w:val="22"/>
        </w:rPr>
        <w:t>…………..</w:t>
      </w:r>
    </w:p>
    <w:sectPr w:rsidR="004E4B98" w:rsidRPr="00341765" w:rsidSect="00EE1CBC">
      <w:headerReference w:type="default" r:id="rId8"/>
      <w:footerReference w:type="default" r:id="rId9"/>
      <w:pgSz w:w="12240" w:h="15840"/>
      <w:pgMar w:top="993" w:right="1417" w:bottom="1417" w:left="1417" w:header="708" w:footer="110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3B7C3" w14:textId="77777777" w:rsidR="000B04F7" w:rsidRDefault="000B04F7">
      <w:r>
        <w:separator/>
      </w:r>
    </w:p>
  </w:endnote>
  <w:endnote w:type="continuationSeparator" w:id="0">
    <w:p w14:paraId="7D76317B" w14:textId="77777777" w:rsidR="000B04F7" w:rsidRDefault="000B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F0413" w14:textId="01740446" w:rsidR="00EE1CBC" w:rsidRPr="00EE1CBC" w:rsidRDefault="00DA289A" w:rsidP="00EE1CBC">
    <w:pPr>
      <w:pStyle w:val="Zpat"/>
      <w:jc w:val="center"/>
      <w:rPr>
        <w:rFonts w:asciiTheme="minorHAnsi" w:hAnsiTheme="minorHAnsi"/>
      </w:rPr>
    </w:pPr>
    <w:r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598CB8" wp14:editId="0BE8EA5F">
              <wp:simplePos x="0" y="0"/>
              <wp:positionH relativeFrom="column">
                <wp:posOffset>3257550</wp:posOffset>
              </wp:positionH>
              <wp:positionV relativeFrom="paragraph">
                <wp:posOffset>144145</wp:posOffset>
              </wp:positionV>
              <wp:extent cx="3399155" cy="73787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9155" cy="737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607287" w14:textId="77777777" w:rsidR="00EE1CBC" w:rsidRDefault="00EE1CBC" w:rsidP="00EE1CBC">
                          <w:pPr>
                            <w:jc w:val="center"/>
                          </w:pPr>
                        </w:p>
                        <w:p w14:paraId="5A1677B0" w14:textId="77777777" w:rsidR="00EE1CBC" w:rsidRDefault="00EE1CBC" w:rsidP="00EE1CBC">
                          <w:pPr>
                            <w:jc w:val="center"/>
                          </w:pPr>
                          <w:r>
                            <w:t>Sídlo: Masarykova 745, 438 01 Žatec</w:t>
                          </w:r>
                        </w:p>
                        <w:p w14:paraId="2AFA8231" w14:textId="77777777" w:rsidR="00EE1CBC" w:rsidRDefault="00EE1CBC" w:rsidP="00EE1CBC">
                          <w:pPr>
                            <w:jc w:val="center"/>
                          </w:pPr>
                          <w:r>
                            <w:t>IČO: 265 48 691</w:t>
                          </w:r>
                        </w:p>
                        <w:p w14:paraId="676150D0" w14:textId="77777777" w:rsidR="00EE1CBC" w:rsidRDefault="00EE1CBC" w:rsidP="00EE1CBC">
                          <w:pPr>
                            <w:jc w:val="center"/>
                          </w:pPr>
                          <w:r>
                            <w:t xml:space="preserve">e-mail: </w:t>
                          </w:r>
                          <w:hyperlink r:id="rId1" w:history="1">
                            <w:r>
                              <w:rPr>
                                <w:rStyle w:val="Hypertextovodkaz"/>
                              </w:rPr>
                              <w:t>vcp@vcp-zatec.cz</w:t>
                            </w:r>
                          </w:hyperlink>
                          <w:r>
                            <w:t xml:space="preserve">, </w:t>
                          </w:r>
                          <w:hyperlink r:id="rId2" w:history="1">
                            <w:r w:rsidRPr="00FD3FBB">
                              <w:rPr>
                                <w:rStyle w:val="Hypertextovodkaz"/>
                              </w:rPr>
                              <w:t>http://www.vcp-zatec.cz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D598C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56.5pt;margin-top:11.35pt;width:267.65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+IxBwIAAO8DAAAOAAAAZHJzL2Uyb0RvYy54bWysU9tu2zAMfR+wfxD0vjjXpTHiFF2KDAO6&#10;C9DuA2RZtoXJokYpsbuvHyWnWba9DdODIIrkEc8htb0dOsNOCr0GW/DZZMqZshIqbZuCf306vLnh&#10;zAdhK2HAqoI/K89vd69fbXuXqzm0YCqFjECsz3tX8DYEl2eZl63qhJ+AU5acNWAnApnYZBWKntA7&#10;k82n07dZD1g5BKm8p9v70cl3Cb+ulQyf69qrwEzBqbaQdkx7GfdstxV5g8K1Wp7LEP9QRSe0pUcv&#10;UPciCHZE/RdUpyWChzpMJHQZ1LWWKnEgNrPpH2weW+FU4kLieHeRyf8/WPnp9AWZrgq+5MyKjlr0&#10;pIbA3sHAZlGd3vmcgh4dhYWBrqnLial3DyC/eWZh3wrbqDtE6FslKqouZWZXqSOOjyBl/xEqekYc&#10;AySgocYuSkdiMEKnLj1fOhNLkXS5WGw2s9WKM0m+9WJ9s06ty0T+ku3Qh/cKOhYPBUfqfEIXpwcf&#10;iAeFvoTExzwYXR20McnAptwbZCdBU3JIK1KnlN/CjI3BFmLa6I43iWZkNnIMQzmcZSuheibCCOPU&#10;0S+hQwv4g7OeJq7g/vtRoOLMfLAk2ma2XMYRTcZytZ6Tgdee8tojrCSoggfOxuM+jGN9dKibll4a&#10;22ThjoSuddIgdmSs6lw3TVXief4BcWyv7RT165/ufgIAAP//AwBQSwMEFAAGAAgAAAAhAN1Qgg3g&#10;AAAACwEAAA8AAABkcnMvZG93bnJldi54bWxMj8FOwzAQRO9I/IO1SFwQdZq0TRriVIAE4trSD9jE&#10;2yQiXkex26R/j3uC26xmNPum2M2mFxcaXWdZwXIRgSCure64UXD8/njOQDiPrLG3TAqu5GBX3t8V&#10;mGs78Z4uB9+IUMIuRwWt90MupatbMugWdiAO3smOBn04x0bqEadQbnoZR9FGGuw4fGhxoPeW6p/D&#10;2Sg4fU1P6+1Uffpjul9t3rBLK3tV6vFhfn0B4Wn2f2G44Qd0KANTZc+snegVrJdJ2OIVxHEK4haI&#10;VlkCogoqybYgy0L+31D+AgAA//8DAFBLAQItABQABgAIAAAAIQC2gziS/gAAAOEBAAATAAAAAAAA&#10;AAAAAAAAAAAAAABbQ29udGVudF9UeXBlc10ueG1sUEsBAi0AFAAGAAgAAAAhADj9If/WAAAAlAEA&#10;AAsAAAAAAAAAAAAAAAAALwEAAF9yZWxzLy5yZWxzUEsBAi0AFAAGAAgAAAAhAB0L4jEHAgAA7wMA&#10;AA4AAAAAAAAAAAAAAAAALgIAAGRycy9lMm9Eb2MueG1sUEsBAi0AFAAGAAgAAAAhAN1Qgg3gAAAA&#10;CwEAAA8AAAAAAAAAAAAAAAAAYQQAAGRycy9kb3ducmV2LnhtbFBLBQYAAAAABAAEAPMAAABuBQAA&#10;AAA=&#10;" stroked="f">
              <v:textbox>
                <w:txbxContent>
                  <w:p w14:paraId="47607287" w14:textId="77777777" w:rsidR="00EE1CBC" w:rsidRDefault="00EE1CBC" w:rsidP="00EE1CBC">
                    <w:pPr>
                      <w:jc w:val="center"/>
                    </w:pPr>
                  </w:p>
                  <w:p w14:paraId="5A1677B0" w14:textId="77777777" w:rsidR="00EE1CBC" w:rsidRDefault="00EE1CBC" w:rsidP="00EE1CBC">
                    <w:pPr>
                      <w:jc w:val="center"/>
                    </w:pPr>
                    <w:r>
                      <w:t>Sídlo: Masarykova 745, 438 01 Žatec</w:t>
                    </w:r>
                  </w:p>
                  <w:p w14:paraId="2AFA8231" w14:textId="77777777" w:rsidR="00EE1CBC" w:rsidRDefault="00EE1CBC" w:rsidP="00EE1CBC">
                    <w:pPr>
                      <w:jc w:val="center"/>
                    </w:pPr>
                    <w:r>
                      <w:t>IČO: 265 48 691</w:t>
                    </w:r>
                  </w:p>
                  <w:p w14:paraId="676150D0" w14:textId="77777777" w:rsidR="00EE1CBC" w:rsidRDefault="00EE1CBC" w:rsidP="00EE1CBC">
                    <w:pPr>
                      <w:jc w:val="center"/>
                    </w:pPr>
                    <w:r>
                      <w:t xml:space="preserve">e-mail: </w:t>
                    </w:r>
                    <w:hyperlink r:id="rId3" w:history="1">
                      <w:r>
                        <w:rPr>
                          <w:rStyle w:val="Hypertextovodkaz"/>
                        </w:rPr>
                        <w:t>vcp@vcp-zatec.cz</w:t>
                      </w:r>
                    </w:hyperlink>
                    <w:r>
                      <w:t xml:space="preserve">, </w:t>
                    </w:r>
                    <w:hyperlink r:id="rId4" w:history="1">
                      <w:r w:rsidRPr="00FD3FBB">
                        <w:rPr>
                          <w:rStyle w:val="Hypertextovodkaz"/>
                        </w:rPr>
                        <w:t>http://www.vcp-zatec.cz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EE1CBC" w:rsidRPr="00EE1CBC">
      <w:rPr>
        <w:rFonts w:asciiTheme="minorHAnsi" w:hAnsiTheme="minorHAnsi"/>
      </w:rPr>
      <w:t xml:space="preserve"> Projekt spolufinancovaný Evropskou unií</w:t>
    </w:r>
    <w:r w:rsidR="00DD5B22">
      <w:rPr>
        <w:rFonts w:asciiTheme="minorHAnsi" w:hAnsiTheme="minorHAnsi"/>
      </w:rPr>
      <w:t>.</w:t>
    </w:r>
  </w:p>
  <w:p w14:paraId="176C1C7B" w14:textId="77777777" w:rsidR="00EE1CBC" w:rsidRDefault="00DD5B22" w:rsidP="00EE1CBC">
    <w:pPr>
      <w:pStyle w:val="Zpat"/>
      <w:jc w:val="both"/>
    </w:pPr>
    <w:r>
      <w:object w:dxaOrig="2550" w:dyaOrig="930" w14:anchorId="7F785B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7.5pt;height:46.5pt" o:ole="">
          <v:imagedata r:id="rId5" o:title=""/>
        </v:shape>
        <o:OLEObject Type="Embed" ProgID="Imaging.Dokument" ShapeID="_x0000_i1025" DrawAspect="Content" ObjectID="_1662892862" r:id="rId6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4C921" w14:textId="77777777" w:rsidR="000B04F7" w:rsidRDefault="000B04F7">
      <w:r>
        <w:separator/>
      </w:r>
    </w:p>
  </w:footnote>
  <w:footnote w:type="continuationSeparator" w:id="0">
    <w:p w14:paraId="43CFB499" w14:textId="77777777" w:rsidR="000B04F7" w:rsidRDefault="000B0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D5DF3" w14:textId="77777777" w:rsidR="00DD5B22" w:rsidRDefault="00DD5B22" w:rsidP="00DD5B22">
    <w:pPr>
      <w:pStyle w:val="Zhlav"/>
    </w:pPr>
    <w:r>
      <w:rPr>
        <w:noProof/>
      </w:rPr>
      <w:drawing>
        <wp:inline distT="0" distB="0" distL="0" distR="0" wp14:anchorId="5C518188" wp14:editId="3DE32043">
          <wp:extent cx="2628900" cy="542925"/>
          <wp:effectExtent l="19050" t="0" r="0" b="0"/>
          <wp:docPr id="2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74A2133" w14:textId="77777777" w:rsidR="00DD5B22" w:rsidRDefault="00DD5B22" w:rsidP="00DD5B22">
    <w:pPr>
      <w:pStyle w:val="Zhlav"/>
      <w:pBdr>
        <w:bottom w:val="single" w:sz="4" w:space="1" w:color="auto"/>
      </w:pBdr>
    </w:pPr>
  </w:p>
  <w:p w14:paraId="5A8F98AC" w14:textId="00C485C5" w:rsidR="00BC252C" w:rsidRPr="006571EA" w:rsidRDefault="00BC252C" w:rsidP="00BC252C">
    <w:pPr>
      <w:pStyle w:val="Zhlav"/>
      <w:pBdr>
        <w:bottom w:val="single" w:sz="4" w:space="1" w:color="auto"/>
      </w:pBdr>
      <w:tabs>
        <w:tab w:val="clear" w:pos="9072"/>
        <w:tab w:val="right" w:pos="9356"/>
      </w:tabs>
      <w:rPr>
        <w:rFonts w:ascii="Arial" w:hAnsi="Arial" w:cs="Arial"/>
        <w:sz w:val="22"/>
        <w:szCs w:val="22"/>
      </w:rPr>
    </w:pPr>
    <w:r w:rsidRPr="006571EA">
      <w:rPr>
        <w:rFonts w:ascii="Arial" w:hAnsi="Arial" w:cs="Arial"/>
        <w:sz w:val="22"/>
        <w:szCs w:val="22"/>
      </w:rPr>
      <w:t>Projekt: Práce a rodina</w:t>
    </w:r>
    <w:r w:rsidRPr="006571EA">
      <w:rPr>
        <w:rFonts w:ascii="Arial" w:hAnsi="Arial" w:cs="Arial"/>
        <w:sz w:val="22"/>
        <w:szCs w:val="22"/>
      </w:rPr>
      <w:tab/>
    </w:r>
    <w:r w:rsidRPr="006571EA">
      <w:rPr>
        <w:rFonts w:ascii="Arial" w:hAnsi="Arial" w:cs="Arial"/>
        <w:sz w:val="22"/>
        <w:szCs w:val="22"/>
      </w:rPr>
      <w:tab/>
      <w:t>CZ.03.2.65/0.0/0.0/16_047/0014319</w:t>
    </w:r>
  </w:p>
  <w:p w14:paraId="3BC3B9FF" w14:textId="77777777" w:rsidR="00BE62FC" w:rsidRDefault="00BE62FC">
    <w:pPr>
      <w:pStyle w:val="Zhlav"/>
    </w:pPr>
  </w:p>
  <w:p w14:paraId="5EC34D6B" w14:textId="77777777" w:rsidR="00BE62FC" w:rsidRDefault="00BE62F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44E"/>
    <w:multiLevelType w:val="hybridMultilevel"/>
    <w:tmpl w:val="B082139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072978"/>
    <w:multiLevelType w:val="hybridMultilevel"/>
    <w:tmpl w:val="C27C8D98"/>
    <w:lvl w:ilvl="0" w:tplc="040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>
    <w:nsid w:val="19480947"/>
    <w:multiLevelType w:val="hybridMultilevel"/>
    <w:tmpl w:val="70643582"/>
    <w:lvl w:ilvl="0" w:tplc="44DE4D3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AAD560">
      <w:numFmt w:val="none"/>
      <w:lvlText w:val=""/>
      <w:lvlJc w:val="left"/>
      <w:pPr>
        <w:tabs>
          <w:tab w:val="num" w:pos="360"/>
        </w:tabs>
      </w:pPr>
    </w:lvl>
    <w:lvl w:ilvl="2" w:tplc="8436A202">
      <w:numFmt w:val="none"/>
      <w:lvlText w:val=""/>
      <w:lvlJc w:val="left"/>
      <w:pPr>
        <w:tabs>
          <w:tab w:val="num" w:pos="360"/>
        </w:tabs>
      </w:pPr>
    </w:lvl>
    <w:lvl w:ilvl="3" w:tplc="B7C8E716">
      <w:numFmt w:val="none"/>
      <w:lvlText w:val=""/>
      <w:lvlJc w:val="left"/>
      <w:pPr>
        <w:tabs>
          <w:tab w:val="num" w:pos="360"/>
        </w:tabs>
      </w:pPr>
    </w:lvl>
    <w:lvl w:ilvl="4" w:tplc="DC00696C">
      <w:numFmt w:val="none"/>
      <w:lvlText w:val=""/>
      <w:lvlJc w:val="left"/>
      <w:pPr>
        <w:tabs>
          <w:tab w:val="num" w:pos="360"/>
        </w:tabs>
      </w:pPr>
    </w:lvl>
    <w:lvl w:ilvl="5" w:tplc="C61CAF0C">
      <w:numFmt w:val="none"/>
      <w:lvlText w:val=""/>
      <w:lvlJc w:val="left"/>
      <w:pPr>
        <w:tabs>
          <w:tab w:val="num" w:pos="360"/>
        </w:tabs>
      </w:pPr>
    </w:lvl>
    <w:lvl w:ilvl="6" w:tplc="E424BA98">
      <w:numFmt w:val="none"/>
      <w:lvlText w:val=""/>
      <w:lvlJc w:val="left"/>
      <w:pPr>
        <w:tabs>
          <w:tab w:val="num" w:pos="360"/>
        </w:tabs>
      </w:pPr>
    </w:lvl>
    <w:lvl w:ilvl="7" w:tplc="E8E2A456">
      <w:numFmt w:val="none"/>
      <w:lvlText w:val=""/>
      <w:lvlJc w:val="left"/>
      <w:pPr>
        <w:tabs>
          <w:tab w:val="num" w:pos="360"/>
        </w:tabs>
      </w:pPr>
    </w:lvl>
    <w:lvl w:ilvl="8" w:tplc="E17E442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BE97D76"/>
    <w:multiLevelType w:val="hybridMultilevel"/>
    <w:tmpl w:val="97729872"/>
    <w:lvl w:ilvl="0" w:tplc="1592F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4625B"/>
    <w:multiLevelType w:val="hybridMultilevel"/>
    <w:tmpl w:val="09569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D1E83"/>
    <w:multiLevelType w:val="hybridMultilevel"/>
    <w:tmpl w:val="A98C0F36"/>
    <w:lvl w:ilvl="0" w:tplc="1592F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C20E0"/>
    <w:multiLevelType w:val="hybridMultilevel"/>
    <w:tmpl w:val="5B3EB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B3C9C"/>
    <w:multiLevelType w:val="hybridMultilevel"/>
    <w:tmpl w:val="D7706E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DA8016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  <w:b w:val="0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F75A64"/>
    <w:multiLevelType w:val="hybridMultilevel"/>
    <w:tmpl w:val="5B8EADB4"/>
    <w:lvl w:ilvl="0" w:tplc="719E4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E2263"/>
    <w:multiLevelType w:val="hybridMultilevel"/>
    <w:tmpl w:val="298435DE"/>
    <w:lvl w:ilvl="0" w:tplc="A3AEB6F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DE346C"/>
    <w:multiLevelType w:val="hybridMultilevel"/>
    <w:tmpl w:val="624EABA8"/>
    <w:lvl w:ilvl="0" w:tplc="81E499A8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A75C67"/>
    <w:multiLevelType w:val="hybridMultilevel"/>
    <w:tmpl w:val="15441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B849B7"/>
    <w:multiLevelType w:val="hybridMultilevel"/>
    <w:tmpl w:val="F2623FB6"/>
    <w:lvl w:ilvl="0" w:tplc="1592F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DA8016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  <w:b w:val="0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0A19A1"/>
    <w:multiLevelType w:val="hybridMultilevel"/>
    <w:tmpl w:val="F84AC83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2D35B4A"/>
    <w:multiLevelType w:val="hybridMultilevel"/>
    <w:tmpl w:val="6D0019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793C3B"/>
    <w:multiLevelType w:val="hybridMultilevel"/>
    <w:tmpl w:val="322046AA"/>
    <w:lvl w:ilvl="0" w:tplc="945C2AF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FDCB3C0">
      <w:start w:val="1"/>
      <w:numFmt w:val="bullet"/>
      <w:lvlText w:val="-"/>
      <w:lvlJc w:val="left"/>
      <w:pPr>
        <w:tabs>
          <w:tab w:val="num" w:pos="2325"/>
        </w:tabs>
        <w:ind w:left="2325" w:hanging="124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10"/>
  </w:num>
  <w:num w:numId="5">
    <w:abstractNumId w:val="1"/>
  </w:num>
  <w:num w:numId="6">
    <w:abstractNumId w:val="4"/>
  </w:num>
  <w:num w:numId="7">
    <w:abstractNumId w:val="0"/>
  </w:num>
  <w:num w:numId="8">
    <w:abstractNumId w:val="13"/>
  </w:num>
  <w:num w:numId="9">
    <w:abstractNumId w:val="1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B1"/>
    <w:rsid w:val="00011C29"/>
    <w:rsid w:val="00026C17"/>
    <w:rsid w:val="000413C9"/>
    <w:rsid w:val="00054F7A"/>
    <w:rsid w:val="000B04F7"/>
    <w:rsid w:val="00102102"/>
    <w:rsid w:val="00112690"/>
    <w:rsid w:val="00134385"/>
    <w:rsid w:val="00136BD8"/>
    <w:rsid w:val="00183FC4"/>
    <w:rsid w:val="00197DF7"/>
    <w:rsid w:val="001A0F17"/>
    <w:rsid w:val="00204DA3"/>
    <w:rsid w:val="002120B2"/>
    <w:rsid w:val="00223914"/>
    <w:rsid w:val="00262E0D"/>
    <w:rsid w:val="00267CFF"/>
    <w:rsid w:val="002B5843"/>
    <w:rsid w:val="00302850"/>
    <w:rsid w:val="00303640"/>
    <w:rsid w:val="00305624"/>
    <w:rsid w:val="00341765"/>
    <w:rsid w:val="003B4934"/>
    <w:rsid w:val="004B7D46"/>
    <w:rsid w:val="004D554C"/>
    <w:rsid w:val="004E4B98"/>
    <w:rsid w:val="005325EE"/>
    <w:rsid w:val="005C6FAB"/>
    <w:rsid w:val="00671C78"/>
    <w:rsid w:val="006D05C1"/>
    <w:rsid w:val="00714EB4"/>
    <w:rsid w:val="007B459C"/>
    <w:rsid w:val="00825314"/>
    <w:rsid w:val="00846E26"/>
    <w:rsid w:val="00870017"/>
    <w:rsid w:val="008B5253"/>
    <w:rsid w:val="00972AA2"/>
    <w:rsid w:val="009744B1"/>
    <w:rsid w:val="0097492A"/>
    <w:rsid w:val="00A034AF"/>
    <w:rsid w:val="00A12A2B"/>
    <w:rsid w:val="00A24B0E"/>
    <w:rsid w:val="00A54ADC"/>
    <w:rsid w:val="00A66D03"/>
    <w:rsid w:val="00A9561A"/>
    <w:rsid w:val="00A95FD0"/>
    <w:rsid w:val="00AE79F1"/>
    <w:rsid w:val="00B90887"/>
    <w:rsid w:val="00BA077B"/>
    <w:rsid w:val="00BC252C"/>
    <w:rsid w:val="00BE62FC"/>
    <w:rsid w:val="00C0613B"/>
    <w:rsid w:val="00C16DE9"/>
    <w:rsid w:val="00C34574"/>
    <w:rsid w:val="00CC0EB1"/>
    <w:rsid w:val="00CD325D"/>
    <w:rsid w:val="00CE470C"/>
    <w:rsid w:val="00CF5F93"/>
    <w:rsid w:val="00D515E7"/>
    <w:rsid w:val="00D57214"/>
    <w:rsid w:val="00DA289A"/>
    <w:rsid w:val="00DD5B22"/>
    <w:rsid w:val="00DE46A2"/>
    <w:rsid w:val="00E303A0"/>
    <w:rsid w:val="00E554AA"/>
    <w:rsid w:val="00E845D7"/>
    <w:rsid w:val="00E913DA"/>
    <w:rsid w:val="00EB3699"/>
    <w:rsid w:val="00ED4243"/>
    <w:rsid w:val="00EE1CBC"/>
    <w:rsid w:val="00EE5B4D"/>
    <w:rsid w:val="00F01670"/>
    <w:rsid w:val="00F45FA4"/>
    <w:rsid w:val="00F6287D"/>
    <w:rsid w:val="00F71C77"/>
    <w:rsid w:val="00F82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EF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46A2"/>
  </w:style>
  <w:style w:type="paragraph" w:styleId="Nadpis1">
    <w:name w:val="heading 1"/>
    <w:basedOn w:val="Normln"/>
    <w:next w:val="Normln"/>
    <w:qFormat/>
    <w:rsid w:val="00DE46A2"/>
    <w:pPr>
      <w:keepNext/>
      <w:jc w:val="both"/>
      <w:outlineLvl w:val="0"/>
    </w:pPr>
    <w:rPr>
      <w:rFonts w:ascii="Courier New" w:hAnsi="Courier New" w:cs="Courier New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E46A2"/>
    <w:pPr>
      <w:jc w:val="center"/>
    </w:pPr>
    <w:rPr>
      <w:rFonts w:ascii="Courier New" w:hAnsi="Courier New" w:cs="Courier New"/>
      <w:sz w:val="36"/>
    </w:rPr>
  </w:style>
  <w:style w:type="paragraph" w:styleId="Zkladntext">
    <w:name w:val="Body Text"/>
    <w:basedOn w:val="Normln"/>
    <w:semiHidden/>
    <w:rsid w:val="00DE46A2"/>
    <w:pPr>
      <w:jc w:val="both"/>
    </w:pPr>
    <w:rPr>
      <w:rFonts w:ascii="Courier New" w:hAnsi="Courier New" w:cs="Courier New"/>
      <w:sz w:val="24"/>
    </w:rPr>
  </w:style>
  <w:style w:type="paragraph" w:styleId="Zkladntextodsazen">
    <w:name w:val="Body Text Indent"/>
    <w:basedOn w:val="Normln"/>
    <w:semiHidden/>
    <w:rsid w:val="00DE46A2"/>
    <w:pPr>
      <w:ind w:left="360"/>
      <w:jc w:val="both"/>
    </w:pPr>
    <w:rPr>
      <w:rFonts w:ascii="Courier New" w:hAnsi="Courier New" w:cs="Courier New"/>
      <w:snapToGrid w:val="0"/>
      <w:sz w:val="24"/>
    </w:rPr>
  </w:style>
  <w:style w:type="paragraph" w:styleId="Zhlav">
    <w:name w:val="header"/>
    <w:basedOn w:val="Normln"/>
    <w:link w:val="ZhlavChar"/>
    <w:rsid w:val="00DE46A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DE46A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B52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25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02102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1A0F17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EE1CBC"/>
  </w:style>
  <w:style w:type="character" w:customStyle="1" w:styleId="NzevChar">
    <w:name w:val="Název Char"/>
    <w:basedOn w:val="Standardnpsmoodstavce"/>
    <w:link w:val="Nzev"/>
    <w:rsid w:val="00F6287D"/>
    <w:rPr>
      <w:rFonts w:ascii="Courier New" w:hAnsi="Courier New" w:cs="Courier New"/>
      <w:sz w:val="36"/>
    </w:rPr>
  </w:style>
  <w:style w:type="paragraph" w:styleId="Podtitul">
    <w:name w:val="Subtitle"/>
    <w:basedOn w:val="Normln"/>
    <w:link w:val="PodtitulChar"/>
    <w:qFormat/>
    <w:rsid w:val="00F6287D"/>
    <w:pPr>
      <w:jc w:val="center"/>
    </w:pPr>
    <w:rPr>
      <w:rFonts w:ascii="Tahoma" w:hAnsi="Tahoma" w:cs="Tahoma"/>
      <w:sz w:val="24"/>
    </w:rPr>
  </w:style>
  <w:style w:type="character" w:customStyle="1" w:styleId="PodtitulChar">
    <w:name w:val="Podtitul Char"/>
    <w:basedOn w:val="Standardnpsmoodstavce"/>
    <w:link w:val="Podtitul"/>
    <w:rsid w:val="00F6287D"/>
    <w:rPr>
      <w:rFonts w:ascii="Tahoma" w:hAnsi="Tahoma" w:cs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46A2"/>
  </w:style>
  <w:style w:type="paragraph" w:styleId="Nadpis1">
    <w:name w:val="heading 1"/>
    <w:basedOn w:val="Normln"/>
    <w:next w:val="Normln"/>
    <w:qFormat/>
    <w:rsid w:val="00DE46A2"/>
    <w:pPr>
      <w:keepNext/>
      <w:jc w:val="both"/>
      <w:outlineLvl w:val="0"/>
    </w:pPr>
    <w:rPr>
      <w:rFonts w:ascii="Courier New" w:hAnsi="Courier New" w:cs="Courier New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E46A2"/>
    <w:pPr>
      <w:jc w:val="center"/>
    </w:pPr>
    <w:rPr>
      <w:rFonts w:ascii="Courier New" w:hAnsi="Courier New" w:cs="Courier New"/>
      <w:sz w:val="36"/>
    </w:rPr>
  </w:style>
  <w:style w:type="paragraph" w:styleId="Zkladntext">
    <w:name w:val="Body Text"/>
    <w:basedOn w:val="Normln"/>
    <w:semiHidden/>
    <w:rsid w:val="00DE46A2"/>
    <w:pPr>
      <w:jc w:val="both"/>
    </w:pPr>
    <w:rPr>
      <w:rFonts w:ascii="Courier New" w:hAnsi="Courier New" w:cs="Courier New"/>
      <w:sz w:val="24"/>
    </w:rPr>
  </w:style>
  <w:style w:type="paragraph" w:styleId="Zkladntextodsazen">
    <w:name w:val="Body Text Indent"/>
    <w:basedOn w:val="Normln"/>
    <w:semiHidden/>
    <w:rsid w:val="00DE46A2"/>
    <w:pPr>
      <w:ind w:left="360"/>
      <w:jc w:val="both"/>
    </w:pPr>
    <w:rPr>
      <w:rFonts w:ascii="Courier New" w:hAnsi="Courier New" w:cs="Courier New"/>
      <w:snapToGrid w:val="0"/>
      <w:sz w:val="24"/>
    </w:rPr>
  </w:style>
  <w:style w:type="paragraph" w:styleId="Zhlav">
    <w:name w:val="header"/>
    <w:basedOn w:val="Normln"/>
    <w:link w:val="ZhlavChar"/>
    <w:rsid w:val="00DE46A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DE46A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B52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25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02102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1A0F17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EE1CBC"/>
  </w:style>
  <w:style w:type="character" w:customStyle="1" w:styleId="NzevChar">
    <w:name w:val="Název Char"/>
    <w:basedOn w:val="Standardnpsmoodstavce"/>
    <w:link w:val="Nzev"/>
    <w:rsid w:val="00F6287D"/>
    <w:rPr>
      <w:rFonts w:ascii="Courier New" w:hAnsi="Courier New" w:cs="Courier New"/>
      <w:sz w:val="36"/>
    </w:rPr>
  </w:style>
  <w:style w:type="paragraph" w:styleId="Podtitul">
    <w:name w:val="Subtitle"/>
    <w:basedOn w:val="Normln"/>
    <w:link w:val="PodtitulChar"/>
    <w:qFormat/>
    <w:rsid w:val="00F6287D"/>
    <w:pPr>
      <w:jc w:val="center"/>
    </w:pPr>
    <w:rPr>
      <w:rFonts w:ascii="Tahoma" w:hAnsi="Tahoma" w:cs="Tahoma"/>
      <w:sz w:val="24"/>
    </w:rPr>
  </w:style>
  <w:style w:type="character" w:customStyle="1" w:styleId="PodtitulChar">
    <w:name w:val="Podtitul Char"/>
    <w:basedOn w:val="Standardnpsmoodstavce"/>
    <w:link w:val="Podtitul"/>
    <w:rsid w:val="00F6287D"/>
    <w:rPr>
      <w:rFonts w:ascii="Tahoma" w:hAnsi="Tahoma"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cp@vcp-zatec.cz" TargetMode="External"/><Relationship Id="rId2" Type="http://schemas.openxmlformats.org/officeDocument/2006/relationships/hyperlink" Target="http://www.vcp-zatec.cz" TargetMode="External"/><Relationship Id="rId1" Type="http://schemas.openxmlformats.org/officeDocument/2006/relationships/hyperlink" Target="mailto:vcp@vcp-zatec.cz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hyperlink" Target="http://www.vcp-zate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R A C O V N Í   S M L O U V A</vt:lpstr>
    </vt:vector>
  </TitlesOfParts>
  <Company>SELLI spol. s r.o. Žatec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A C O V N Í   S M L O U V A</dc:title>
  <dc:creator>Lucie Hynková</dc:creator>
  <cp:lastModifiedBy>Žaneta Popelková</cp:lastModifiedBy>
  <cp:revision>2</cp:revision>
  <cp:lastPrinted>2019-08-28T09:03:00Z</cp:lastPrinted>
  <dcterms:created xsi:type="dcterms:W3CDTF">2020-09-29T11:55:00Z</dcterms:created>
  <dcterms:modified xsi:type="dcterms:W3CDTF">2020-09-29T11:55:00Z</dcterms:modified>
</cp:coreProperties>
</file>