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69749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886B22C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26E1621" w14:textId="77777777" w:rsidR="00BB5BE6" w:rsidRPr="00A05B2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05B24">
        <w:rPr>
          <w:rFonts w:ascii="Arial" w:hAnsi="Arial" w:cs="Arial"/>
          <w:b/>
          <w:sz w:val="36"/>
          <w:szCs w:val="36"/>
        </w:rPr>
        <w:t>Př</w:t>
      </w:r>
      <w:r w:rsidR="00D86F45" w:rsidRPr="00A05B24">
        <w:rPr>
          <w:rFonts w:ascii="Arial" w:hAnsi="Arial" w:cs="Arial"/>
          <w:b/>
          <w:sz w:val="36"/>
          <w:szCs w:val="36"/>
        </w:rPr>
        <w:t xml:space="preserve">íloha č. </w:t>
      </w:r>
      <w:r w:rsidR="008F6360" w:rsidRPr="00A05B24">
        <w:rPr>
          <w:rFonts w:ascii="Arial" w:hAnsi="Arial" w:cs="Arial"/>
          <w:b/>
          <w:sz w:val="36"/>
          <w:szCs w:val="36"/>
        </w:rPr>
        <w:t>4</w:t>
      </w:r>
    </w:p>
    <w:p w14:paraId="1453C92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05B24">
        <w:rPr>
          <w:rFonts w:ascii="Arial" w:hAnsi="Arial" w:cs="Arial"/>
          <w:b/>
          <w:sz w:val="36"/>
          <w:szCs w:val="36"/>
        </w:rPr>
        <w:t xml:space="preserve">Dohodnuté </w:t>
      </w:r>
      <w:r w:rsidR="00311A89" w:rsidRPr="00A05B24">
        <w:rPr>
          <w:rFonts w:ascii="Arial" w:hAnsi="Arial" w:cs="Arial"/>
          <w:b/>
          <w:sz w:val="36"/>
          <w:szCs w:val="36"/>
        </w:rPr>
        <w:t>provozní podmínky</w:t>
      </w:r>
    </w:p>
    <w:p w14:paraId="6D58BCD9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051CF51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5D8AFAEA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37C8CE75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7</w:t>
      </w:r>
    </w:p>
    <w:p w14:paraId="2DA53280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9:00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16:00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7</w:t>
      </w:r>
    </w:p>
    <w:p w14:paraId="358F23BB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9:00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16:00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7</w:t>
      </w:r>
    </w:p>
    <w:p w14:paraId="4F5A7E7F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9:00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16:00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7</w:t>
      </w:r>
    </w:p>
    <w:p w14:paraId="5DB3A580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>9:00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15:00</w:t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</w:rPr>
        <w:tab/>
        <w:t>6</w:t>
      </w:r>
    </w:p>
    <w:p w14:paraId="4FE117C2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595BC6" w14:textId="777777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227CCB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740C9">
        <w:rPr>
          <w:rFonts w:asciiTheme="minorHAnsi" w:hAnsiTheme="minorHAnsi" w:cs="Tahoma"/>
          <w:b/>
        </w:rPr>
        <w:t>34</w:t>
      </w:r>
    </w:p>
    <w:p w14:paraId="7A1A449F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5CC76F89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6A0ECAA3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5480B052" w14:textId="3C8DB3E3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7E0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7F92336" w14:textId="4C65979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7E0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BC8BE42" w14:textId="46CC263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7E0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F37DC8B" w14:textId="7E58B2E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7E0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5D148FEB" w14:textId="568F345D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17E0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8E218E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4E1B999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299E33F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4AFB85C" w14:textId="23D3256C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B17E0C">
        <w:rPr>
          <w:rFonts w:asciiTheme="minorHAnsi" w:hAnsiTheme="minorHAnsi" w:cs="Tahoma"/>
        </w:rPr>
        <w:t>XXX</w:t>
      </w:r>
    </w:p>
    <w:p w14:paraId="74407E6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693E4594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15002AE4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427A246D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2D43AE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2E4401B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097C0848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765655AC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69219C10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496CF4CB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73F7E78F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087B54A9" w14:textId="77777777" w:rsidR="009D3F3A" w:rsidRPr="00227890" w:rsidRDefault="0068789D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16 921</w:t>
      </w:r>
    </w:p>
    <w:p w14:paraId="7E6B86AC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7E1A65EC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55C50F3C" w14:textId="77777777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A94E37">
        <w:rPr>
          <w:rFonts w:asciiTheme="minorHAnsi" w:hAnsiTheme="minorHAnsi" w:cs="Tahoma"/>
        </w:rPr>
        <w:t xml:space="preserve">neomezeně </w:t>
      </w:r>
    </w:p>
    <w:p w14:paraId="03E65E6C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7C0FEBF" w14:textId="5994511C" w:rsidR="009D3F3A" w:rsidRPr="009D3F3A" w:rsidRDefault="00026A2D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01F9B0F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6307BE50" w14:textId="77777777" w:rsidR="00A5580E" w:rsidRPr="00A5580E" w:rsidRDefault="0068789D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B1CEC31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5F9DD835" w14:textId="77777777" w:rsidR="00A5580E" w:rsidRPr="00A5580E" w:rsidRDefault="0068789D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57C633D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4FF7E9E9" w14:textId="77777777" w:rsidR="009D3F3A" w:rsidRPr="00A5580E" w:rsidRDefault="0068789D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74D565CF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39AFB20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244EA6AB" w14:textId="77777777" w:rsidR="009D3F3A" w:rsidRPr="009D3F3A" w:rsidRDefault="00A94E37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AC25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26E6D739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C874D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C45D9C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B17E0C">
      <w:fldChar w:fldCharType="begin"/>
    </w:r>
    <w:r w:rsidR="00B17E0C">
      <w:instrText xml:space="preserve"> NUMPAGES  \* Arabic  \* MERGEFORMAT </w:instrText>
    </w:r>
    <w:r w:rsidR="00B17E0C">
      <w:fldChar w:fldCharType="separate"/>
    </w:r>
    <w:r w:rsidR="00C45D9C">
      <w:rPr>
        <w:noProof/>
      </w:rPr>
      <w:t>2</w:t>
    </w:r>
    <w:r w:rsidR="00B17E0C">
      <w:rPr>
        <w:noProof/>
      </w:rPr>
      <w:fldChar w:fldCharType="end"/>
    </w:r>
  </w:p>
  <w:p w14:paraId="7F6F837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CB0F4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16672EAB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2223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05A91D72" wp14:editId="43DB5C0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165780A" wp14:editId="3CBB042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D9A406D" wp14:editId="51A678A7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18F7E8A9" w14:textId="06010165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6740C9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26A2D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740C9"/>
    <w:rsid w:val="0068789D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05B24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94E37"/>
    <w:rsid w:val="00AA1110"/>
    <w:rsid w:val="00AB164A"/>
    <w:rsid w:val="00B17E0C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5D9C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325C1B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30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12</cp:revision>
  <cp:lastPrinted>1900-12-31T23:00:00Z</cp:lastPrinted>
  <dcterms:created xsi:type="dcterms:W3CDTF">2020-06-03T11:04:00Z</dcterms:created>
  <dcterms:modified xsi:type="dcterms:W3CDTF">2020-09-14T19:24:00Z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