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9406A8" w:rsidRDefault="009406A8" w:rsidP="009406A8">
      <w:pPr>
        <w:widowControl/>
        <w:tabs>
          <w:tab w:val="left" w:pos="2835"/>
        </w:tabs>
        <w:rPr>
          <w:rFonts w:ascii="Arial" w:hAnsi="Arial" w:cs="Arial"/>
        </w:rPr>
      </w:pPr>
      <w:r w:rsidRPr="00D27771">
        <w:rPr>
          <w:rFonts w:ascii="Arial" w:hAnsi="Arial" w:cs="Arial"/>
        </w:rPr>
        <w:t xml:space="preserve">paní </w:t>
      </w:r>
      <w:r w:rsidRPr="006B47BC">
        <w:rPr>
          <w:rFonts w:ascii="Arial" w:hAnsi="Arial" w:cs="Arial"/>
          <w:b/>
          <w:bCs/>
        </w:rPr>
        <w:t>Vitek Martina</w:t>
      </w:r>
      <w:r>
        <w:rPr>
          <w:rFonts w:ascii="Arial" w:hAnsi="Arial" w:cs="Arial"/>
        </w:rPr>
        <w:t xml:space="preserve">, narozena </w:t>
      </w:r>
      <w:r w:rsidR="00C23E9E">
        <w:rPr>
          <w:rFonts w:ascii="Arial" w:hAnsi="Arial" w:cs="Arial"/>
        </w:rPr>
        <w:t>xx</w:t>
      </w:r>
      <w:r>
        <w:rPr>
          <w:rFonts w:ascii="Arial" w:hAnsi="Arial" w:cs="Arial"/>
        </w:rPr>
        <w:t>.</w:t>
      </w:r>
      <w:r w:rsidR="00C23E9E">
        <w:rPr>
          <w:rFonts w:ascii="Arial" w:hAnsi="Arial" w:cs="Arial"/>
        </w:rPr>
        <w:t>xx</w:t>
      </w:r>
      <w:r>
        <w:rPr>
          <w:rFonts w:ascii="Arial" w:hAnsi="Arial" w:cs="Arial"/>
        </w:rPr>
        <w:t>.1959</w:t>
      </w:r>
      <w:r w:rsidRPr="00D27771">
        <w:rPr>
          <w:rFonts w:ascii="Arial" w:hAnsi="Arial" w:cs="Arial"/>
        </w:rPr>
        <w:t xml:space="preserve">, trvale bytem </w:t>
      </w:r>
      <w:r w:rsidR="00C23E9E">
        <w:rPr>
          <w:rFonts w:ascii="Arial" w:hAnsi="Arial" w:cs="Arial"/>
        </w:rPr>
        <w:t>xxx</w:t>
      </w:r>
      <w:r w:rsidRPr="00D27771">
        <w:rPr>
          <w:rFonts w:ascii="Arial" w:hAnsi="Arial" w:cs="Arial"/>
        </w:rPr>
        <w:t xml:space="preserve"> </w:t>
      </w:r>
      <w:r w:rsidR="00C23E9E">
        <w:rPr>
          <w:rFonts w:ascii="Arial" w:hAnsi="Arial" w:cs="Arial"/>
        </w:rPr>
        <w:t>xxxxxxx</w:t>
      </w:r>
      <w:r w:rsidRPr="00D27771">
        <w:rPr>
          <w:rFonts w:ascii="Arial" w:hAnsi="Arial" w:cs="Arial"/>
        </w:rPr>
        <w:t xml:space="preserve"> </w:t>
      </w:r>
      <w:r w:rsidR="00C23E9E">
        <w:rPr>
          <w:rFonts w:ascii="Arial" w:hAnsi="Arial" w:cs="Arial"/>
        </w:rPr>
        <w:t>xxxxx</w:t>
      </w:r>
      <w:r w:rsidRPr="00D27771">
        <w:rPr>
          <w:rFonts w:ascii="Arial" w:hAnsi="Arial" w:cs="Arial"/>
        </w:rPr>
        <w:t>, Westmont, Illinois</w:t>
      </w:r>
      <w:r>
        <w:rPr>
          <w:rFonts w:ascii="Arial" w:hAnsi="Arial" w:cs="Arial"/>
        </w:rPr>
        <w:t>, 60559 USA</w:t>
      </w:r>
    </w:p>
    <w:p w:rsidR="009406A8" w:rsidRPr="00D27771" w:rsidRDefault="009406A8" w:rsidP="009406A8">
      <w:pPr>
        <w:widowControl/>
        <w:tabs>
          <w:tab w:val="left" w:pos="2835"/>
        </w:tabs>
        <w:rPr>
          <w:rFonts w:ascii="Arial" w:hAnsi="Arial" w:cs="Arial"/>
        </w:rPr>
      </w:pPr>
    </w:p>
    <w:p w:rsidR="00EA3270" w:rsidRDefault="009406A8" w:rsidP="009406A8">
      <w:pPr>
        <w:widowControl/>
        <w:tabs>
          <w:tab w:val="left" w:pos="2835"/>
        </w:tabs>
        <w:jc w:val="both"/>
        <w:rPr>
          <w:rFonts w:ascii="Arial" w:hAnsi="Arial" w:cs="Arial"/>
          <w:i/>
        </w:rPr>
      </w:pPr>
      <w:r w:rsidRPr="00CF348E">
        <w:rPr>
          <w:rFonts w:ascii="Arial" w:hAnsi="Arial" w:cs="Arial"/>
          <w:i/>
        </w:rPr>
        <w:t>za kter</w:t>
      </w:r>
      <w:r>
        <w:rPr>
          <w:rFonts w:ascii="Arial" w:hAnsi="Arial" w:cs="Arial"/>
          <w:i/>
        </w:rPr>
        <w:t>ou</w:t>
      </w:r>
      <w:r w:rsidRPr="00CF348E">
        <w:rPr>
          <w:rFonts w:ascii="Arial" w:hAnsi="Arial" w:cs="Arial"/>
          <w:i/>
        </w:rPr>
        <w:t xml:space="preserve"> jedná n</w:t>
      </w:r>
      <w:r>
        <w:rPr>
          <w:rFonts w:ascii="Arial" w:hAnsi="Arial" w:cs="Arial"/>
          <w:i/>
        </w:rPr>
        <w:t xml:space="preserve">a základě plné moci, </w:t>
      </w:r>
      <w:r w:rsidR="00EA3270">
        <w:rPr>
          <w:rFonts w:ascii="Arial" w:hAnsi="Arial" w:cs="Arial"/>
          <w:i/>
        </w:rPr>
        <w:t>xxxxxxxxxx</w:t>
      </w:r>
    </w:p>
    <w:p w:rsidR="009406A8" w:rsidRPr="00CF348E" w:rsidRDefault="009406A8" w:rsidP="009406A8">
      <w:pPr>
        <w:widowControl/>
        <w:tabs>
          <w:tab w:val="left" w:pos="2835"/>
        </w:tabs>
        <w:jc w:val="both"/>
        <w:rPr>
          <w:rFonts w:ascii="Arial" w:hAnsi="Arial" w:cs="Arial"/>
          <w:i/>
        </w:rPr>
      </w:pPr>
      <w:r>
        <w:rPr>
          <w:rFonts w:ascii="Arial" w:hAnsi="Arial" w:cs="Arial"/>
          <w:i/>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032DB5">
        <w:rPr>
          <w:rFonts w:ascii="Arial" w:hAnsi="Arial" w:cs="Arial"/>
          <w:sz w:val="28"/>
          <w:szCs w:val="28"/>
        </w:rPr>
        <w:t>11PR20/12</w:t>
      </w:r>
    </w:p>
    <w:p w:rsidR="00AD4CDE" w:rsidRPr="00D27771" w:rsidRDefault="00AD4CDE" w:rsidP="00032DB5">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Jablonec nad Nisou pro katastrální území </w:t>
      </w:r>
      <w:r w:rsidRPr="00032DB5">
        <w:rPr>
          <w:rFonts w:ascii="Arial" w:hAnsi="Arial" w:cs="Arial"/>
          <w:b/>
          <w:bCs/>
        </w:rPr>
        <w:t>Antonínov</w:t>
      </w:r>
      <w:r w:rsidRPr="00835624">
        <w:rPr>
          <w:rFonts w:ascii="Arial" w:hAnsi="Arial" w:cs="Arial"/>
        </w:rPr>
        <w:t>, obec Josefův Důl.</w:t>
      </w:r>
    </w:p>
    <w:p w:rsidR="00032DB5" w:rsidRPr="00835624" w:rsidRDefault="00032DB5"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pozemek: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032DB5">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032DB5"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032DB5">
        <w:rPr>
          <w:rFonts w:ascii="Arial" w:hAnsi="Arial" w:cs="Arial"/>
          <w:b/>
          <w:bCs/>
          <w:sz w:val="18"/>
        </w:rPr>
        <w:t>2299/3</w:t>
      </w:r>
      <w:r w:rsidRPr="00032DB5">
        <w:rPr>
          <w:rFonts w:ascii="Arial" w:hAnsi="Arial" w:cs="Arial"/>
          <w:b/>
          <w:bCs/>
          <w:sz w:val="18"/>
        </w:rPr>
        <w:tab/>
        <w:t>trvalý travní porost</w:t>
      </w:r>
      <w:r w:rsidRPr="00032DB5">
        <w:rPr>
          <w:rFonts w:ascii="Arial" w:hAnsi="Arial" w:cs="Arial"/>
          <w:b/>
          <w:bCs/>
          <w:sz w:val="18"/>
        </w:rPr>
        <w:tab/>
      </w:r>
      <w:r w:rsidRPr="00032DB5">
        <w:rPr>
          <w:rFonts w:ascii="Arial" w:hAnsi="Arial" w:cs="Arial"/>
          <w:b/>
          <w:bCs/>
          <w:sz w:val="18"/>
        </w:rPr>
        <w:tab/>
        <w:t>89,54 Kč</w:t>
      </w:r>
      <w:r w:rsidRPr="00032DB5">
        <w:rPr>
          <w:rFonts w:ascii="Arial" w:hAnsi="Arial" w:cs="Arial"/>
          <w:b/>
          <w:bCs/>
          <w:sz w:val="18"/>
        </w:rPr>
        <w:tab/>
        <w:t>536 m2</w:t>
      </w:r>
      <w:r w:rsidRPr="00032DB5">
        <w:rPr>
          <w:rFonts w:ascii="Arial" w:hAnsi="Arial" w:cs="Arial"/>
          <w:b/>
          <w:bCs/>
          <w:sz w:val="18"/>
        </w:rPr>
        <w:tab/>
        <w:t xml:space="preserve">8 675,00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032DB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032DB5">
        <w:rPr>
          <w:rFonts w:ascii="Arial" w:hAnsi="Arial" w:cs="Arial"/>
          <w:b/>
          <w:sz w:val="18"/>
        </w:rPr>
        <w:t xml:space="preserve">Za smlouvu celkem: </w:t>
      </w:r>
      <w:r w:rsidRPr="00032DB5">
        <w:rPr>
          <w:rFonts w:ascii="Arial" w:hAnsi="Arial" w:cs="Arial"/>
          <w:b/>
          <w:sz w:val="18"/>
        </w:rPr>
        <w:tab/>
      </w:r>
      <w:r w:rsidRPr="00032DB5">
        <w:rPr>
          <w:rFonts w:ascii="Arial" w:hAnsi="Arial" w:cs="Arial"/>
          <w:b/>
          <w:sz w:val="18"/>
        </w:rPr>
        <w:tab/>
      </w:r>
      <w:r w:rsidRPr="00032DB5">
        <w:rPr>
          <w:rFonts w:ascii="Arial" w:hAnsi="Arial" w:cs="Arial"/>
          <w:b/>
          <w:sz w:val="18"/>
        </w:rPr>
        <w:tab/>
        <w:t xml:space="preserve">536 m2 </w:t>
      </w:r>
      <w:r w:rsidRPr="00032DB5">
        <w:rPr>
          <w:rFonts w:ascii="Arial" w:hAnsi="Arial" w:cs="Arial"/>
          <w:b/>
          <w:sz w:val="18"/>
        </w:rPr>
        <w:tab/>
        <w:t>8 675,00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knihovní vložka 922 - podle výměru ministra lehké</w:t>
      </w:r>
      <w:r w:rsidR="00583D0B">
        <w:rPr>
          <w:rFonts w:ascii="Arial" w:hAnsi="Arial" w:cs="Arial"/>
        </w:rPr>
        <w:t>h</w:t>
      </w:r>
      <w:r w:rsidRPr="00D27771">
        <w:rPr>
          <w:rFonts w:ascii="Arial" w:hAnsi="Arial" w:cs="Arial"/>
        </w:rPr>
        <w:t>o průmyslu</w:t>
      </w:r>
      <w:r w:rsidR="008C46AD">
        <w:rPr>
          <w:rFonts w:ascii="Arial" w:hAnsi="Arial" w:cs="Arial"/>
        </w:rPr>
        <w:t>,</w:t>
      </w:r>
      <w:r w:rsidRPr="00D27771">
        <w:rPr>
          <w:rFonts w:ascii="Arial" w:hAnsi="Arial" w:cs="Arial"/>
        </w:rPr>
        <w:t xml:space="preserve"> ze dne 29. prosince 1952, poznamenává se změna operativn</w:t>
      </w:r>
      <w:r w:rsidR="00583D0B">
        <w:rPr>
          <w:rFonts w:ascii="Arial" w:hAnsi="Arial" w:cs="Arial"/>
        </w:rPr>
        <w:t>í</w:t>
      </w:r>
      <w:r w:rsidRPr="00D27771">
        <w:rPr>
          <w:rFonts w:ascii="Arial" w:hAnsi="Arial" w:cs="Arial"/>
        </w:rPr>
        <w:t xml:space="preserve"> správy na "Jablonecké sklárny, národní podnik v Desné III - Dolním Polubném"</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§15 zákona č. 95/1999 Sb., o podmínkách převodu zemědělských a lesních pozemků z vlastnictví státu na jiné osoby, ve znění pozdějších předpisů</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583D0B">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EA3270">
        <w:rPr>
          <w:rFonts w:ascii="Arial" w:hAnsi="Arial" w:cs="Arial"/>
        </w:rPr>
        <w:t>xxxx</w:t>
      </w:r>
      <w:r w:rsidRPr="00D27771">
        <w:rPr>
          <w:rFonts w:ascii="Arial" w:hAnsi="Arial" w:cs="Arial"/>
        </w:rPr>
        <w:t xml:space="preserve"> </w:t>
      </w:r>
      <w:r w:rsidR="00EA3270">
        <w:rPr>
          <w:rFonts w:ascii="Arial" w:hAnsi="Arial" w:cs="Arial"/>
        </w:rPr>
        <w:t>xxxxx</w:t>
      </w:r>
      <w:r w:rsidRPr="00D27771">
        <w:rPr>
          <w:rFonts w:ascii="Arial" w:hAnsi="Arial" w:cs="Arial"/>
        </w:rPr>
        <w:t xml:space="preserve">, </w:t>
      </w:r>
      <w:r w:rsidR="00EA3270">
        <w:rPr>
          <w:rFonts w:ascii="Arial" w:hAnsi="Arial" w:cs="Arial"/>
        </w:rPr>
        <w:t>xxxx</w:t>
      </w:r>
      <w:r w:rsidRPr="00D27771">
        <w:rPr>
          <w:rFonts w:ascii="Arial" w:hAnsi="Arial" w:cs="Arial"/>
        </w:rPr>
        <w:t xml:space="preserve">, ze dne 28. 3. 2019, pod č.j. 1640-251/2019, podle vyhl.č. 182/1988 Sb., ve znění vyhl.č. 316/1990 Sb., celkovou částkou 8 666,00 Kč (slovy: osmtisícšestsetšedesátšest korun českých). </w:t>
      </w:r>
    </w:p>
    <w:p w:rsidR="00AD4CDE" w:rsidRPr="00D27771" w:rsidRDefault="00AD4CDE">
      <w:pPr>
        <w:widowControl/>
        <w:jc w:val="both"/>
        <w:rPr>
          <w:rFonts w:ascii="Arial" w:hAnsi="Arial" w:cs="Arial"/>
        </w:rPr>
      </w:pPr>
    </w:p>
    <w:p w:rsidR="00AD4CDE" w:rsidRPr="00D27771" w:rsidRDefault="00AD4CDE" w:rsidP="00C274D6">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rsidP="00C274D6">
      <w:pPr>
        <w:pStyle w:val="para"/>
        <w:jc w:val="both"/>
        <w:rPr>
          <w:rFonts w:ascii="Arial" w:hAnsi="Arial" w:cs="Arial"/>
          <w:sz w:val="20"/>
          <w:szCs w:val="20"/>
        </w:rPr>
      </w:pPr>
    </w:p>
    <w:p w:rsidR="00AD4CDE" w:rsidRPr="00D27771" w:rsidRDefault="00AD4CDE" w:rsidP="00C274D6">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C274D6">
      <w:pPr>
        <w:widowControl/>
        <w:jc w:val="both"/>
        <w:rPr>
          <w:rFonts w:ascii="Arial" w:hAnsi="Arial" w:cs="Arial"/>
        </w:rPr>
      </w:pPr>
      <w:r w:rsidRPr="00D27771">
        <w:rPr>
          <w:rFonts w:ascii="Arial" w:hAnsi="Arial" w:cs="Arial"/>
        </w:rPr>
        <w:t xml:space="preserve"> </w:t>
      </w:r>
    </w:p>
    <w:p w:rsidR="00AD4CDE" w:rsidRDefault="00AD4CDE" w:rsidP="00C274D6">
      <w:pPr>
        <w:widowControl/>
        <w:jc w:val="both"/>
        <w:rPr>
          <w:rFonts w:ascii="Arial" w:hAnsi="Arial" w:cs="Arial"/>
        </w:rPr>
      </w:pPr>
      <w:r w:rsidRPr="00D27771">
        <w:rPr>
          <w:rFonts w:ascii="Arial" w:hAnsi="Arial" w:cs="Arial"/>
        </w:rPr>
        <w:t xml:space="preserve">- pravomocným rozhodnutím Okresního pozemkového úřadu Praha-město, č.j. </w:t>
      </w:r>
      <w:r w:rsidRPr="00C274D6">
        <w:rPr>
          <w:rFonts w:ascii="Arial" w:hAnsi="Arial" w:cs="Arial"/>
          <w:b/>
          <w:bCs/>
        </w:rPr>
        <w:t>PÚ 511/91/16</w:t>
      </w:r>
      <w:r w:rsidRPr="00D27771">
        <w:rPr>
          <w:rFonts w:ascii="Arial" w:hAnsi="Arial" w:cs="Arial"/>
        </w:rPr>
        <w:t xml:space="preserve"> ze dne 25. 10. 2013, kterým oprávněné osobě Vitek Martina, </w:t>
      </w:r>
      <w:r w:rsidR="00C274D6">
        <w:rPr>
          <w:rFonts w:ascii="Arial" w:hAnsi="Arial" w:cs="Arial"/>
        </w:rPr>
        <w:t xml:space="preserve">narozené </w:t>
      </w:r>
      <w:r w:rsidR="00362F1B">
        <w:rPr>
          <w:rFonts w:ascii="Arial" w:hAnsi="Arial" w:cs="Arial"/>
        </w:rPr>
        <w:t>xx</w:t>
      </w:r>
      <w:r w:rsidR="00C274D6">
        <w:rPr>
          <w:rFonts w:ascii="Arial" w:hAnsi="Arial" w:cs="Arial"/>
        </w:rPr>
        <w:t>.</w:t>
      </w:r>
      <w:r w:rsidR="00362F1B">
        <w:rPr>
          <w:rFonts w:ascii="Arial" w:hAnsi="Arial" w:cs="Arial"/>
        </w:rPr>
        <w:t>xx</w:t>
      </w:r>
      <w:r w:rsidR="00C274D6">
        <w:rPr>
          <w:rFonts w:ascii="Arial" w:hAnsi="Arial" w:cs="Arial"/>
        </w:rPr>
        <w:t>.1959</w:t>
      </w:r>
      <w:r w:rsidRPr="00D27771">
        <w:rPr>
          <w:rFonts w:ascii="Arial" w:hAnsi="Arial" w:cs="Arial"/>
        </w:rPr>
        <w:t xml:space="preserve">, nelze vydat pozemky nebo jejich části v katastrálním území Dolní Chabry, obce Praha, okresu Praha-město. </w:t>
      </w:r>
    </w:p>
    <w:p w:rsidR="00C274D6" w:rsidRPr="00D27771" w:rsidRDefault="00C274D6" w:rsidP="00C274D6">
      <w:pPr>
        <w:widowControl/>
        <w:jc w:val="both"/>
        <w:rPr>
          <w:rFonts w:ascii="Arial" w:hAnsi="Arial" w:cs="Arial"/>
        </w:rPr>
      </w:pPr>
    </w:p>
    <w:p w:rsidR="00C274D6" w:rsidRPr="00D27771" w:rsidRDefault="00C274D6" w:rsidP="00C274D6">
      <w:pPr>
        <w:widowControl/>
        <w:jc w:val="both"/>
        <w:rPr>
          <w:rFonts w:ascii="Arial" w:hAnsi="Arial" w:cs="Arial"/>
        </w:rPr>
      </w:pPr>
      <w:r w:rsidRPr="00D27771">
        <w:rPr>
          <w:rFonts w:ascii="Arial" w:hAnsi="Arial" w:cs="Arial"/>
        </w:rPr>
        <w:t xml:space="preserve">Nevydané pozemky byly oceněny: </w:t>
      </w:r>
    </w:p>
    <w:p w:rsidR="00C274D6" w:rsidRPr="00D27771" w:rsidRDefault="00C274D6" w:rsidP="00C274D6">
      <w:pPr>
        <w:widowControl/>
        <w:jc w:val="both"/>
        <w:rPr>
          <w:rFonts w:ascii="Arial" w:hAnsi="Arial" w:cs="Arial"/>
        </w:rPr>
      </w:pPr>
      <w:r w:rsidRPr="00D27771">
        <w:rPr>
          <w:rFonts w:ascii="Arial" w:hAnsi="Arial" w:cs="Arial"/>
        </w:rPr>
        <w:t xml:space="preserve"> -  znaleckým posudkem znalce </w:t>
      </w:r>
      <w:r w:rsidR="00362F1B">
        <w:rPr>
          <w:rFonts w:ascii="Arial" w:hAnsi="Arial" w:cs="Arial"/>
        </w:rPr>
        <w:t>xxxx</w:t>
      </w:r>
      <w:r>
        <w:rPr>
          <w:rFonts w:ascii="Arial" w:hAnsi="Arial" w:cs="Arial"/>
        </w:rPr>
        <w:t xml:space="preserve"> </w:t>
      </w:r>
      <w:r w:rsidR="00362F1B">
        <w:rPr>
          <w:rFonts w:ascii="Arial" w:hAnsi="Arial" w:cs="Arial"/>
        </w:rPr>
        <w:t>xxxxxx</w:t>
      </w:r>
      <w:r>
        <w:rPr>
          <w:rFonts w:ascii="Arial" w:hAnsi="Arial" w:cs="Arial"/>
        </w:rPr>
        <w:t xml:space="preserve"> </w:t>
      </w:r>
      <w:r w:rsidR="00362F1B">
        <w:rPr>
          <w:rFonts w:ascii="Arial" w:hAnsi="Arial" w:cs="Arial"/>
        </w:rPr>
        <w:t>xxxxx</w:t>
      </w:r>
      <w:r w:rsidRPr="00D27771">
        <w:rPr>
          <w:rFonts w:ascii="Arial" w:hAnsi="Arial" w:cs="Arial"/>
        </w:rPr>
        <w:t xml:space="preserve">, č. </w:t>
      </w:r>
      <w:r>
        <w:rPr>
          <w:rFonts w:ascii="Arial" w:hAnsi="Arial" w:cs="Arial"/>
        </w:rPr>
        <w:t>1263-101/2020</w:t>
      </w:r>
      <w:r w:rsidRPr="00D27771">
        <w:rPr>
          <w:rFonts w:ascii="Arial" w:hAnsi="Arial" w:cs="Arial"/>
        </w:rPr>
        <w:t xml:space="preserve">, ze dne </w:t>
      </w:r>
      <w:r>
        <w:rPr>
          <w:rFonts w:ascii="Arial" w:hAnsi="Arial" w:cs="Arial"/>
        </w:rPr>
        <w:t>25.5.2020</w:t>
      </w:r>
      <w:r w:rsidRPr="00D27771">
        <w:rPr>
          <w:rFonts w:ascii="Arial" w:hAnsi="Arial" w:cs="Arial"/>
        </w:rPr>
        <w:t xml:space="preserve">, podle vyhl.č. 182/1988 Sb., ve znění vyhl.č. 316/1990 Sb., celkovou částkou </w:t>
      </w:r>
      <w:r w:rsidR="00362F1B">
        <w:rPr>
          <w:rFonts w:ascii="Arial" w:hAnsi="Arial" w:cs="Arial"/>
        </w:rPr>
        <w:t>xxxxxxxxxx</w:t>
      </w:r>
      <w:r w:rsidRPr="00D27771">
        <w:rPr>
          <w:rFonts w:ascii="Arial" w:hAnsi="Arial" w:cs="Arial"/>
        </w:rPr>
        <w:t xml:space="preserve"> Kč</w:t>
      </w:r>
      <w:r>
        <w:rPr>
          <w:rFonts w:ascii="Arial" w:hAnsi="Arial" w:cs="Arial"/>
        </w:rPr>
        <w:t>.</w:t>
      </w:r>
    </w:p>
    <w:p w:rsidR="00C274D6" w:rsidRDefault="00C274D6" w:rsidP="00C274D6">
      <w:pPr>
        <w:widowControl/>
        <w:jc w:val="both"/>
        <w:rPr>
          <w:rFonts w:ascii="Arial" w:hAnsi="Arial" w:cs="Arial"/>
        </w:rPr>
      </w:pPr>
      <w:r w:rsidRPr="00D27771">
        <w:rPr>
          <w:rFonts w:ascii="Arial" w:hAnsi="Arial" w:cs="Arial"/>
        </w:rPr>
        <w:t xml:space="preserve">- sazbou za l m2. Ocenění podle vyhl.č. 182/1988 Sb., ve znění vyhl.č. 316/1990 Sb., provedl </w:t>
      </w:r>
      <w:r w:rsidR="00362F1B">
        <w:rPr>
          <w:rFonts w:ascii="Arial" w:hAnsi="Arial" w:cs="Arial"/>
        </w:rPr>
        <w:t>xxxxx</w:t>
      </w:r>
      <w:r>
        <w:rPr>
          <w:rFonts w:ascii="Arial" w:hAnsi="Arial" w:cs="Arial"/>
        </w:rPr>
        <w:t xml:space="preserve"> </w:t>
      </w:r>
      <w:r w:rsidR="00362F1B">
        <w:rPr>
          <w:rFonts w:ascii="Arial" w:hAnsi="Arial" w:cs="Arial"/>
        </w:rPr>
        <w:t>xxxxxxxxx</w:t>
      </w:r>
      <w:r>
        <w:rPr>
          <w:rFonts w:ascii="Arial" w:hAnsi="Arial" w:cs="Arial"/>
        </w:rPr>
        <w:t>, dne 18.11.2013</w:t>
      </w:r>
      <w:r w:rsidRPr="00D27771">
        <w:rPr>
          <w:rFonts w:ascii="Arial" w:hAnsi="Arial" w:cs="Arial"/>
        </w:rPr>
        <w:t xml:space="preserve">, celkovou částkou </w:t>
      </w:r>
      <w:r w:rsidR="00362F1B">
        <w:rPr>
          <w:rFonts w:ascii="Arial" w:hAnsi="Arial" w:cs="Arial"/>
        </w:rPr>
        <w:t>xxxxxxxxx</w:t>
      </w:r>
      <w:r w:rsidRPr="00D27771">
        <w:rPr>
          <w:rFonts w:ascii="Arial" w:hAnsi="Arial" w:cs="Arial"/>
        </w:rPr>
        <w:t xml:space="preserve"> Kč</w:t>
      </w:r>
    </w:p>
    <w:p w:rsidR="00C274D6" w:rsidRPr="00D27771" w:rsidRDefault="00C274D6" w:rsidP="00C274D6">
      <w:pPr>
        <w:widowControl/>
        <w:jc w:val="both"/>
        <w:rPr>
          <w:rFonts w:ascii="Arial" w:hAnsi="Arial" w:cs="Arial"/>
        </w:rPr>
      </w:pPr>
    </w:p>
    <w:p w:rsidR="00AD4CDE" w:rsidRPr="00C274D6" w:rsidRDefault="00C274D6" w:rsidP="00C274D6">
      <w:pPr>
        <w:widowControl/>
        <w:jc w:val="both"/>
        <w:rPr>
          <w:rFonts w:ascii="Arial" w:hAnsi="Arial" w:cs="Arial"/>
          <w:i/>
        </w:rPr>
      </w:pPr>
      <w:r w:rsidRPr="00481DCA">
        <w:rPr>
          <w:rFonts w:ascii="Arial" w:hAnsi="Arial" w:cs="Arial"/>
          <w:i/>
        </w:rPr>
        <w:t>Nárok nabyvatele je doložen potvrzením Státního pozemkového úřadu, KPÚ pro</w:t>
      </w:r>
      <w:r>
        <w:rPr>
          <w:rFonts w:ascii="Arial" w:hAnsi="Arial" w:cs="Arial"/>
          <w:i/>
        </w:rPr>
        <w:t xml:space="preserve"> Středočeský kraj a hlavní město Prahu, ze dne 26.8.2020</w:t>
      </w:r>
      <w:r w:rsidRPr="007B0C9C">
        <w:rPr>
          <w:rFonts w:ascii="Arial" w:hAnsi="Arial" w:cs="Arial"/>
          <w:i/>
        </w:rPr>
        <w:t xml:space="preserve">, ve výši </w:t>
      </w:r>
      <w:r w:rsidR="00362F1B">
        <w:rPr>
          <w:rFonts w:ascii="Arial" w:hAnsi="Arial" w:cs="Arial"/>
          <w:i/>
          <w:iCs/>
        </w:rPr>
        <w:t>xxxxxxxxx</w:t>
      </w:r>
      <w:r w:rsidRPr="00732CD7">
        <w:rPr>
          <w:rFonts w:ascii="Arial" w:hAnsi="Arial" w:cs="Arial"/>
          <w:i/>
          <w:iCs/>
        </w:rPr>
        <w:t xml:space="preserve"> Kč.</w:t>
      </w:r>
    </w:p>
    <w:p w:rsidR="00AD4CDE" w:rsidRPr="00C274D6" w:rsidRDefault="00AD4CDE" w:rsidP="00C274D6">
      <w:pPr>
        <w:widowControl/>
        <w:jc w:val="both"/>
        <w:rPr>
          <w:rFonts w:ascii="Arial" w:hAnsi="Arial" w:cs="Arial"/>
          <w:i/>
          <w:iCs/>
        </w:rPr>
      </w:pPr>
      <w:r w:rsidRPr="00C274D6">
        <w:rPr>
          <w:rFonts w:ascii="Arial" w:hAnsi="Arial" w:cs="Arial"/>
          <w:i/>
          <w:iCs/>
        </w:rPr>
        <w:t xml:space="preserve">Z toho bude touto smlouvou vypořádáno 8 675,00 Kč. </w:t>
      </w:r>
    </w:p>
    <w:p w:rsidR="00AD4CDE" w:rsidRPr="00D27771" w:rsidRDefault="00AD4CDE" w:rsidP="00C274D6">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C274D6">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w:t>
      </w:r>
      <w:r w:rsidR="00C274D6">
        <w:rPr>
          <w:rFonts w:ascii="Arial" w:hAnsi="Arial" w:cs="Arial"/>
          <w:sz w:val="20"/>
          <w:szCs w:val="20"/>
        </w:rPr>
        <w:t xml:space="preserve">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w:t>
      </w:r>
      <w:r w:rsidRPr="00C274D6">
        <w:rPr>
          <w:rFonts w:ascii="Arial" w:hAnsi="Arial" w:cs="Arial"/>
          <w:b/>
          <w:bCs/>
          <w:color w:val="000000"/>
          <w:sz w:val="20"/>
          <w:szCs w:val="20"/>
        </w:rPr>
        <w:t>107N07/12</w:t>
      </w:r>
      <w:r>
        <w:rPr>
          <w:rFonts w:ascii="Arial" w:hAnsi="Arial" w:cs="Arial"/>
          <w:color w:val="000000"/>
          <w:sz w:val="20"/>
          <w:szCs w:val="20"/>
        </w:rPr>
        <w:t xml:space="preserve">, uzavřenou s </w:t>
      </w:r>
      <w:r w:rsidR="00B347DA">
        <w:rPr>
          <w:rFonts w:ascii="Arial" w:hAnsi="Arial" w:cs="Arial"/>
          <w:b/>
          <w:bCs/>
          <w:color w:val="000000"/>
          <w:sz w:val="20"/>
          <w:szCs w:val="20"/>
        </w:rPr>
        <w:t>xxxxxxxxx</w:t>
      </w:r>
      <w:r w:rsidRPr="00C274D6">
        <w:rPr>
          <w:rFonts w:ascii="Arial" w:hAnsi="Arial" w:cs="Arial"/>
          <w:b/>
          <w:bCs/>
          <w:color w:val="000000"/>
          <w:sz w:val="20"/>
          <w:szCs w:val="20"/>
        </w:rPr>
        <w:t xml:space="preserve"> </w:t>
      </w:r>
      <w:r w:rsidR="00B347DA">
        <w:rPr>
          <w:rFonts w:ascii="Arial" w:hAnsi="Arial" w:cs="Arial"/>
          <w:b/>
          <w:bCs/>
          <w:color w:val="000000"/>
          <w:sz w:val="20"/>
          <w:szCs w:val="20"/>
        </w:rPr>
        <w:t>xxxxxxx</w:t>
      </w:r>
      <w:r>
        <w:rPr>
          <w:rFonts w:ascii="Arial" w:hAnsi="Arial" w:cs="Arial"/>
          <w:color w:val="000000"/>
          <w:sz w:val="20"/>
          <w:szCs w:val="20"/>
        </w:rPr>
        <w:t>,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C274D6" w:rsidRDefault="00AD4CDE" w:rsidP="00C274D6">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Default="001E5055">
      <w:pPr>
        <w:pStyle w:val="vniontext"/>
        <w:widowControl/>
        <w:rPr>
          <w:rFonts w:ascii="Arial" w:hAnsi="Arial" w:cs="Arial"/>
          <w:sz w:val="20"/>
          <w:szCs w:val="20"/>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C274D6" w:rsidRPr="00D27771" w:rsidRDefault="00C274D6">
      <w:pPr>
        <w:pStyle w:val="vniontext"/>
        <w:widowControl/>
        <w:rPr>
          <w:rFonts w:ascii="Arial" w:hAnsi="Arial" w:cs="Arial"/>
          <w:sz w:val="20"/>
          <w:szCs w:val="20"/>
          <w:lang w:val="en-US"/>
        </w:rPr>
      </w:pPr>
    </w:p>
    <w:p w:rsidR="003A69C2" w:rsidRPr="00D27771" w:rsidRDefault="003A69C2">
      <w:pPr>
        <w:pStyle w:val="vniontext"/>
        <w:widowControl/>
        <w:rPr>
          <w:rFonts w:ascii="Arial" w:hAnsi="Arial" w:cs="Arial"/>
          <w:sz w:val="20"/>
          <w:szCs w:val="20"/>
          <w:lang w:val="en-US"/>
        </w:rPr>
      </w:pPr>
    </w:p>
    <w:p w:rsidR="00C274D6"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w:t>
      </w:r>
    </w:p>
    <w:p w:rsidR="00C274D6" w:rsidRDefault="00C274D6" w:rsidP="00547094">
      <w:pPr>
        <w:jc w:val="both"/>
        <w:rPr>
          <w:rFonts w:ascii="Arial" w:hAnsi="Arial" w:cs="Arial"/>
          <w:lang w:eastAsia="en-US"/>
        </w:rPr>
      </w:pPr>
    </w:p>
    <w:p w:rsidR="00C274D6" w:rsidRDefault="00C274D6" w:rsidP="00547094">
      <w:pPr>
        <w:jc w:val="both"/>
        <w:rPr>
          <w:rFonts w:ascii="Arial" w:hAnsi="Arial" w:cs="Arial"/>
          <w:lang w:eastAsia="en-US"/>
        </w:rPr>
      </w:pPr>
    </w:p>
    <w:p w:rsidR="002B7458" w:rsidRPr="00D27771" w:rsidRDefault="00D75B4F" w:rsidP="00547094">
      <w:pPr>
        <w:jc w:val="both"/>
        <w:rPr>
          <w:rFonts w:ascii="Arial" w:hAnsi="Arial" w:cs="Arial"/>
          <w:lang w:eastAsia="en-US"/>
        </w:rPr>
      </w:pPr>
      <w:r w:rsidRPr="00E569A9">
        <w:rPr>
          <w:rFonts w:ascii="Arial" w:hAnsi="Arial" w:cs="Arial"/>
          <w:lang w:eastAsia="en-US"/>
        </w:rPr>
        <w:lastRenderedPageBreak/>
        <w:t>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C274D6" w:rsidRDefault="00683264" w:rsidP="00C274D6">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B347DA">
        <w:rPr>
          <w:rFonts w:ascii="Arial" w:hAnsi="Arial" w:cs="Arial"/>
          <w:color w:val="000000"/>
          <w:sz w:val="20"/>
          <w:szCs w:val="20"/>
        </w:rPr>
        <w:t>Liberci</w:t>
      </w:r>
      <w:r w:rsidRPr="00D27771">
        <w:rPr>
          <w:rFonts w:ascii="Arial" w:hAnsi="Arial" w:cs="Arial"/>
          <w:color w:val="000000"/>
          <w:sz w:val="20"/>
          <w:szCs w:val="20"/>
        </w:rPr>
        <w:t xml:space="preserve"> dne </w:t>
      </w:r>
      <w:r w:rsidR="00B347DA">
        <w:rPr>
          <w:rFonts w:ascii="Arial" w:hAnsi="Arial" w:cs="Arial"/>
          <w:color w:val="000000"/>
          <w:sz w:val="20"/>
          <w:szCs w:val="20"/>
        </w:rPr>
        <w:t>29.9.2020</w:t>
      </w:r>
      <w:r w:rsidRPr="00D27771">
        <w:rPr>
          <w:rFonts w:ascii="Arial" w:hAnsi="Arial" w:cs="Arial"/>
          <w:color w:val="000000"/>
          <w:sz w:val="20"/>
          <w:szCs w:val="20"/>
        </w:rPr>
        <w:tab/>
        <w:t>V</w:t>
      </w:r>
      <w:r w:rsidR="00B347DA">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B347DA">
        <w:rPr>
          <w:rFonts w:ascii="Arial" w:hAnsi="Arial" w:cs="Arial"/>
          <w:color w:val="000000"/>
          <w:sz w:val="20"/>
          <w:szCs w:val="20"/>
        </w:rPr>
        <w:t>17.9.2020</w:t>
      </w:r>
      <w:bookmarkStart w:id="0" w:name="_GoBack"/>
      <w:bookmarkEnd w:id="0"/>
    </w:p>
    <w:p w:rsidR="00AD4CDE" w:rsidRDefault="00AD4CDE">
      <w:pPr>
        <w:pStyle w:val="adresa"/>
        <w:widowControl/>
        <w:tabs>
          <w:tab w:val="clear" w:pos="3402"/>
          <w:tab w:val="clear" w:pos="6237"/>
        </w:tabs>
        <w:rPr>
          <w:rFonts w:ascii="Arial" w:hAnsi="Arial" w:cs="Arial"/>
          <w:color w:val="000000"/>
          <w:sz w:val="20"/>
          <w:szCs w:val="20"/>
        </w:rPr>
      </w:pPr>
    </w:p>
    <w:p w:rsidR="00C274D6" w:rsidRPr="00D27771" w:rsidRDefault="00C274D6">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C274D6">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C274D6" w:rsidRPr="00D27771" w:rsidRDefault="00F86F31" w:rsidP="00C274D6">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00C274D6">
        <w:rPr>
          <w:rFonts w:ascii="Arial" w:hAnsi="Arial" w:cs="Arial"/>
          <w:color w:val="000000"/>
          <w:sz w:val="20"/>
          <w:szCs w:val="20"/>
        </w:rPr>
        <w:tab/>
      </w:r>
      <w:r w:rsidR="00C274D6">
        <w:rPr>
          <w:rFonts w:ascii="Arial" w:hAnsi="Arial" w:cs="Arial"/>
          <w:color w:val="000000"/>
          <w:sz w:val="20"/>
          <w:szCs w:val="20"/>
        </w:rPr>
        <w:tab/>
      </w:r>
      <w:r w:rsidR="00C274D6">
        <w:rPr>
          <w:rFonts w:ascii="Arial" w:hAnsi="Arial" w:cs="Arial"/>
          <w:color w:val="000000"/>
          <w:sz w:val="20"/>
          <w:szCs w:val="20"/>
        </w:rPr>
        <w:tab/>
        <w:t xml:space="preserve">     </w:t>
      </w:r>
      <w:r w:rsidR="00C274D6" w:rsidRPr="00D27771">
        <w:rPr>
          <w:rFonts w:ascii="Arial" w:hAnsi="Arial" w:cs="Arial"/>
          <w:color w:val="000000"/>
          <w:sz w:val="20"/>
          <w:szCs w:val="20"/>
        </w:rPr>
        <w:t xml:space="preserve">Vitek Martina </w:t>
      </w:r>
    </w:p>
    <w:p w:rsidR="00C274D6"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C274D6" w:rsidRPr="00D27771" w:rsidRDefault="00C274D6">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274D6">
        <w:rPr>
          <w:rFonts w:ascii="Arial" w:hAnsi="Arial" w:cs="Arial"/>
          <w:color w:val="000000"/>
        </w:rPr>
        <w:t xml:space="preserve">Bc. Průšová Kateřina </w:t>
      </w:r>
      <w:r w:rsidRPr="00D27771">
        <w:rPr>
          <w:rFonts w:ascii="Arial" w:hAnsi="Arial" w:cs="Arial"/>
          <w:color w:val="000000"/>
        </w:rPr>
        <w:t>.......................………...</w:t>
      </w:r>
      <w:r w:rsidR="00C274D6" w:rsidRPr="00D27771">
        <w:rPr>
          <w:rFonts w:ascii="Arial" w:hAnsi="Arial" w:cs="Arial"/>
          <w:color w:val="000000"/>
        </w:rPr>
        <w:t xml:space="preserve"> </w:t>
      </w:r>
    </w:p>
    <w:p w:rsidR="0081770D" w:rsidRPr="00D27771" w:rsidRDefault="0081770D">
      <w:pPr>
        <w:widowControl/>
        <w:rPr>
          <w:rFonts w:ascii="Arial" w:hAnsi="Arial" w:cs="Arial"/>
          <w:color w:val="000000"/>
        </w:rPr>
      </w:pPr>
    </w:p>
    <w:p w:rsidR="00617BFC" w:rsidRDefault="00617BFC">
      <w:pPr>
        <w:widowControl/>
        <w:rPr>
          <w:rFonts w:ascii="Arial" w:hAnsi="Arial" w:cs="Arial"/>
          <w:color w:val="000000"/>
          <w:lang w:val="en-US"/>
        </w:rPr>
      </w:pPr>
    </w:p>
    <w:p w:rsidR="00617BFC" w:rsidRDefault="00617BFC">
      <w:pPr>
        <w:widowControl/>
        <w:rPr>
          <w:rFonts w:ascii="Arial" w:hAnsi="Arial" w:cs="Arial"/>
          <w:color w:val="000000"/>
          <w:lang w:val="en-US"/>
        </w:rPr>
      </w:pPr>
    </w:p>
    <w:p w:rsidR="008F76A7" w:rsidRDefault="008F76A7">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Default="00125ACF">
      <w:pPr>
        <w:widowControl/>
        <w:rPr>
          <w:rFonts w:ascii="Arial" w:hAnsi="Arial" w:cs="Arial"/>
          <w:color w:val="000000"/>
          <w:lang w:val="en-US"/>
        </w:rPr>
      </w:pPr>
    </w:p>
    <w:p w:rsidR="00C274D6" w:rsidRPr="00D27771" w:rsidRDefault="00C274D6">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Default="00125ACF">
      <w:pPr>
        <w:widowControl/>
        <w:rPr>
          <w:rFonts w:ascii="Arial" w:hAnsi="Arial" w:cs="Arial"/>
          <w:color w:val="000000"/>
          <w:lang w:val="en-US"/>
        </w:rPr>
      </w:pPr>
    </w:p>
    <w:p w:rsidR="00C274D6" w:rsidRPr="00D27771" w:rsidRDefault="00C274D6">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C274D6" w:rsidRDefault="00C274D6">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C274D6" w:rsidRDefault="00C274D6">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Default="0081770D">
      <w:pPr>
        <w:widowControl/>
        <w:rPr>
          <w:rFonts w:ascii="Arial" w:hAnsi="Arial" w:cs="Arial"/>
          <w:color w:val="000000"/>
        </w:rPr>
      </w:pPr>
    </w:p>
    <w:p w:rsidR="00C274D6" w:rsidRPr="00D27771" w:rsidRDefault="00C274D6">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C274D6" w:rsidRPr="00D27771" w:rsidRDefault="00C274D6">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Default="00C274D6">
      <w:pPr>
        <w:widowControl/>
        <w:rPr>
          <w:rFonts w:ascii="Arial" w:hAnsi="Arial" w:cs="Arial"/>
          <w:color w:val="000000"/>
        </w:rPr>
      </w:pPr>
    </w:p>
    <w:p w:rsidR="00C274D6" w:rsidRPr="00D27771" w:rsidRDefault="00C274D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281,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9. 9. 2020  Verze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2DB5"/>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62F1B"/>
    <w:rsid w:val="0039317B"/>
    <w:rsid w:val="003A69C2"/>
    <w:rsid w:val="00407016"/>
    <w:rsid w:val="00410495"/>
    <w:rsid w:val="0043267F"/>
    <w:rsid w:val="004934BF"/>
    <w:rsid w:val="00511ECA"/>
    <w:rsid w:val="00540A55"/>
    <w:rsid w:val="00547094"/>
    <w:rsid w:val="00583D0B"/>
    <w:rsid w:val="005A5801"/>
    <w:rsid w:val="005F4E66"/>
    <w:rsid w:val="00617BFC"/>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C46AD"/>
    <w:rsid w:val="008D75D8"/>
    <w:rsid w:val="008F76A7"/>
    <w:rsid w:val="0092179A"/>
    <w:rsid w:val="00924A3D"/>
    <w:rsid w:val="009406A8"/>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347DA"/>
    <w:rsid w:val="00B51420"/>
    <w:rsid w:val="00B631AE"/>
    <w:rsid w:val="00B70A94"/>
    <w:rsid w:val="00BC3F00"/>
    <w:rsid w:val="00BC7680"/>
    <w:rsid w:val="00BE6FC3"/>
    <w:rsid w:val="00BF579A"/>
    <w:rsid w:val="00C20383"/>
    <w:rsid w:val="00C23E9E"/>
    <w:rsid w:val="00C274D6"/>
    <w:rsid w:val="00C328C6"/>
    <w:rsid w:val="00C5124F"/>
    <w:rsid w:val="00C820A8"/>
    <w:rsid w:val="00C90E09"/>
    <w:rsid w:val="00C92F93"/>
    <w:rsid w:val="00C936B8"/>
    <w:rsid w:val="00CD4C2E"/>
    <w:rsid w:val="00D27771"/>
    <w:rsid w:val="00D75B4F"/>
    <w:rsid w:val="00DC5978"/>
    <w:rsid w:val="00DD526B"/>
    <w:rsid w:val="00DE4537"/>
    <w:rsid w:val="00DF2443"/>
    <w:rsid w:val="00DF4838"/>
    <w:rsid w:val="00DF6D39"/>
    <w:rsid w:val="00E03B26"/>
    <w:rsid w:val="00E23DFA"/>
    <w:rsid w:val="00E569A9"/>
    <w:rsid w:val="00E64305"/>
    <w:rsid w:val="00EA3270"/>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18BB4D"/>
  <w14:defaultImageDpi w14:val="0"/>
  <w15:docId w15:val="{954BD94E-9279-4765-8A76-AE9396DE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8C46AD"/>
    <w:rPr>
      <w:rFonts w:ascii="Segoe UI" w:hAnsi="Segoe UI" w:cs="Segoe UI"/>
      <w:sz w:val="18"/>
      <w:szCs w:val="18"/>
    </w:rPr>
  </w:style>
  <w:style w:type="character" w:customStyle="1" w:styleId="TextbublinyChar">
    <w:name w:val="Text bubliny Char"/>
    <w:basedOn w:val="Standardnpsmoodstavce"/>
    <w:link w:val="Textbubliny"/>
    <w:uiPriority w:val="99"/>
    <w:rsid w:val="008C46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96648">
      <w:marLeft w:val="0"/>
      <w:marRight w:val="0"/>
      <w:marTop w:val="0"/>
      <w:marBottom w:val="0"/>
      <w:divBdr>
        <w:top w:val="none" w:sz="0" w:space="0" w:color="auto"/>
        <w:left w:val="none" w:sz="0" w:space="0" w:color="auto"/>
        <w:bottom w:val="none" w:sz="0" w:space="0" w:color="auto"/>
        <w:right w:val="none" w:sz="0" w:space="0" w:color="auto"/>
      </w:divBdr>
    </w:div>
    <w:div w:id="16347966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1177</Words>
  <Characters>6946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2020-09-09T11:51:00Z</cp:lastPrinted>
  <dcterms:created xsi:type="dcterms:W3CDTF">2020-09-29T07:48:00Z</dcterms:created>
  <dcterms:modified xsi:type="dcterms:W3CDTF">2020-09-29T07:51:00Z</dcterms:modified>
</cp:coreProperties>
</file>