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CD61F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CD61F4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CD61F4">
        <w:t>3. 9. 2020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CD61F4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AFRY CZ s.r.o.</w:t>
            </w:r>
          </w:p>
          <w:p w:rsidR="001F0477" w:rsidRDefault="00CD61F4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Magistrů 1275</w:t>
            </w:r>
          </w:p>
          <w:p w:rsidR="001F0477" w:rsidRDefault="00CD61F4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140 00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Praha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CD61F4">
              <w:rPr>
                <w:bCs/>
                <w:noProof/>
              </w:rPr>
              <w:t>45306605</w:t>
            </w:r>
            <w:r>
              <w:rPr>
                <w:bCs/>
              </w:rPr>
              <w:t xml:space="preserve"> , DIČ: </w:t>
            </w:r>
            <w:r w:rsidR="00CD61F4">
              <w:rPr>
                <w:bCs/>
                <w:noProof/>
              </w:rPr>
              <w:t>CZ45306605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CD61F4">
        <w:rPr>
          <w:rFonts w:ascii="Arial" w:hAnsi="Arial" w:cs="Arial"/>
          <w:noProof/>
          <w:sz w:val="28"/>
        </w:rPr>
        <w:t>132/20/7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001"/>
        <w:gridCol w:w="558"/>
        <w:gridCol w:w="2502"/>
      </w:tblGrid>
      <w:tr w:rsidR="001F0477" w:rsidTr="00CD61F4">
        <w:tblPrEx>
          <w:tblCellMar>
            <w:top w:w="0" w:type="dxa"/>
            <w:bottom w:w="0" w:type="dxa"/>
          </w:tblCellMar>
        </w:tblPrEx>
        <w:tc>
          <w:tcPr>
            <w:tcW w:w="6449" w:type="dxa"/>
          </w:tcPr>
          <w:p w:rsidR="001F0477" w:rsidRDefault="00CD61F4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Rekonstrukce zásobování teplem STARZ - Inženýrská činnost</w:t>
            </w:r>
          </w:p>
        </w:tc>
        <w:tc>
          <w:tcPr>
            <w:tcW w:w="1001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558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502" w:type="dxa"/>
          </w:tcPr>
          <w:p w:rsidR="001F0477" w:rsidRDefault="00CD61F4" w:rsidP="00CD61F4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118 000,- Kč bez DPH</w:t>
            </w:r>
          </w:p>
        </w:tc>
      </w:tr>
    </w:tbl>
    <w:p w:rsidR="001F0477" w:rsidRDefault="00D0576D" w:rsidP="00CD61F4">
      <w:pPr>
        <w:tabs>
          <w:tab w:val="left" w:pos="6663"/>
          <w:tab w:val="right" w:pos="10632"/>
        </w:tabs>
        <w:ind w:left="142"/>
      </w:pPr>
      <w:r>
        <w:rPr>
          <w:b/>
          <w:bCs/>
        </w:rPr>
        <w:tab/>
      </w:r>
    </w:p>
    <w:p w:rsidR="001F0477" w:rsidRDefault="001F0477">
      <w:pPr>
        <w:ind w:left="142"/>
      </w:pPr>
    </w:p>
    <w:p w:rsidR="00CD61F4" w:rsidRPr="00CD61F4" w:rsidRDefault="001F0477" w:rsidP="00CD61F4">
      <w:pPr>
        <w:pStyle w:val="Textodstavcov"/>
        <w:numPr>
          <w:ilvl w:val="0"/>
          <w:numId w:val="2"/>
        </w:numPr>
        <w:tabs>
          <w:tab w:val="left" w:pos="708"/>
        </w:tabs>
        <w:spacing w:before="0" w:after="0"/>
        <w:ind w:left="357" w:hanging="357"/>
        <w:rPr>
          <w:rFonts w:cs="Arial"/>
        </w:rPr>
      </w:pPr>
      <w:r w:rsidRPr="00CD61F4">
        <w:rPr>
          <w:b/>
          <w:bCs/>
        </w:rPr>
        <w:t>Popis objednávky</w:t>
      </w:r>
      <w:r w:rsidRPr="00CD61F4">
        <w:t>:</w:t>
      </w:r>
      <w:r w:rsidR="00CD61F4" w:rsidRPr="00CD61F4">
        <w:rPr>
          <w:rFonts w:cs="Arial"/>
        </w:rPr>
        <w:t xml:space="preserve"> </w:t>
      </w:r>
      <w:r w:rsidR="00CD61F4" w:rsidRPr="00CD61F4">
        <w:rPr>
          <w:rFonts w:cs="Arial"/>
        </w:rPr>
        <w:t>Geodetické zaměření povrchových znaků (v acad) v plánované trase teplovodu</w:t>
      </w:r>
    </w:p>
    <w:p w:rsidR="00CD61F4" w:rsidRPr="00CD61F4" w:rsidRDefault="00CD61F4" w:rsidP="00CD61F4">
      <w:pPr>
        <w:pStyle w:val="Textodstavcov"/>
        <w:numPr>
          <w:ilvl w:val="0"/>
          <w:numId w:val="2"/>
        </w:numPr>
        <w:tabs>
          <w:tab w:val="left" w:pos="708"/>
        </w:tabs>
        <w:spacing w:before="0" w:after="0"/>
        <w:ind w:left="357" w:hanging="357"/>
        <w:rPr>
          <w:rFonts w:cs="Arial"/>
        </w:rPr>
      </w:pPr>
      <w:r w:rsidRPr="00CD61F4">
        <w:rPr>
          <w:rFonts w:cs="Arial"/>
        </w:rPr>
        <w:t>Podklady od stávajících inženýrských sítí v plánované trase teplovodu</w:t>
      </w:r>
    </w:p>
    <w:p w:rsidR="00CD61F4" w:rsidRPr="00CD61F4" w:rsidRDefault="00CD61F4" w:rsidP="00CD61F4">
      <w:pPr>
        <w:pStyle w:val="Textodstavcov"/>
        <w:numPr>
          <w:ilvl w:val="0"/>
          <w:numId w:val="2"/>
        </w:numPr>
        <w:tabs>
          <w:tab w:val="left" w:pos="708"/>
        </w:tabs>
        <w:spacing w:before="0" w:after="0"/>
        <w:ind w:left="357" w:hanging="357"/>
        <w:rPr>
          <w:rFonts w:cs="Arial"/>
        </w:rPr>
      </w:pPr>
      <w:r w:rsidRPr="00CD61F4">
        <w:rPr>
          <w:rFonts w:cs="Arial"/>
        </w:rPr>
        <w:t xml:space="preserve">Dostupné podklady od stávajích výměníkových stanic v objektech plaveckého a zimního stadionu S a </w:t>
      </w:r>
      <w:r>
        <w:rPr>
          <w:rFonts w:cs="Arial"/>
        </w:rPr>
        <w:t xml:space="preserve">      </w:t>
      </w:r>
      <w:bookmarkStart w:id="0" w:name="_GoBack"/>
      <w:bookmarkEnd w:id="0"/>
      <w:r w:rsidRPr="00CD61F4">
        <w:rPr>
          <w:rFonts w:cs="Arial"/>
        </w:rPr>
        <w:t>VS (schemata, stavební dispozice, přípojky médií, způsob provozu)</w:t>
      </w:r>
    </w:p>
    <w:p w:rsidR="00CD61F4" w:rsidRPr="00CD61F4" w:rsidRDefault="00CD61F4" w:rsidP="00CD61F4">
      <w:pPr>
        <w:pStyle w:val="Textodstavcov"/>
        <w:numPr>
          <w:ilvl w:val="0"/>
          <w:numId w:val="2"/>
        </w:numPr>
        <w:tabs>
          <w:tab w:val="left" w:pos="708"/>
        </w:tabs>
        <w:spacing w:before="0" w:after="0"/>
        <w:ind w:left="357" w:hanging="357"/>
        <w:rPr>
          <w:rFonts w:cs="Arial"/>
        </w:rPr>
      </w:pPr>
      <w:r w:rsidRPr="00CD61F4">
        <w:rPr>
          <w:rFonts w:cs="Arial"/>
        </w:rPr>
        <w:t>Geodetické zaměření dotčené oblasti</w:t>
      </w:r>
    </w:p>
    <w:p w:rsidR="00CD61F4" w:rsidRPr="00CD61F4" w:rsidRDefault="00CD61F4" w:rsidP="00CD61F4">
      <w:pPr>
        <w:pStyle w:val="Textodstavcov"/>
        <w:numPr>
          <w:ilvl w:val="0"/>
          <w:numId w:val="2"/>
        </w:numPr>
        <w:tabs>
          <w:tab w:val="left" w:pos="708"/>
        </w:tabs>
        <w:spacing w:before="0" w:after="0"/>
        <w:ind w:left="357" w:hanging="357"/>
        <w:rPr>
          <w:rFonts w:cs="Arial"/>
        </w:rPr>
      </w:pPr>
      <w:r w:rsidRPr="00CD61F4">
        <w:rPr>
          <w:rFonts w:cs="Arial"/>
        </w:rPr>
        <w:t>Dendrologický posudek</w:t>
      </w:r>
    </w:p>
    <w:p w:rsidR="00CD61F4" w:rsidRPr="00CD61F4" w:rsidRDefault="00CD61F4" w:rsidP="00CD61F4">
      <w:pPr>
        <w:pStyle w:val="Textodstavcov"/>
        <w:numPr>
          <w:ilvl w:val="0"/>
          <w:numId w:val="2"/>
        </w:numPr>
        <w:tabs>
          <w:tab w:val="left" w:pos="708"/>
        </w:tabs>
        <w:spacing w:before="0" w:after="0"/>
        <w:ind w:left="357" w:hanging="357"/>
        <w:rPr>
          <w:rFonts w:cs="Arial"/>
        </w:rPr>
      </w:pPr>
      <w:r w:rsidRPr="00CD61F4">
        <w:rPr>
          <w:rFonts w:cs="Arial"/>
        </w:rPr>
        <w:t>DIO</w:t>
      </w:r>
    </w:p>
    <w:p w:rsidR="00CD61F4" w:rsidRPr="00CD61F4" w:rsidRDefault="00CD61F4" w:rsidP="00CD61F4">
      <w:pPr>
        <w:pStyle w:val="Textodstavcov"/>
        <w:numPr>
          <w:ilvl w:val="0"/>
          <w:numId w:val="2"/>
        </w:numPr>
        <w:tabs>
          <w:tab w:val="left" w:pos="708"/>
        </w:tabs>
        <w:spacing w:before="0" w:after="0"/>
        <w:ind w:left="357" w:hanging="357"/>
        <w:rPr>
          <w:rFonts w:cs="Arial"/>
        </w:rPr>
      </w:pPr>
      <w:r w:rsidRPr="00CD61F4">
        <w:rPr>
          <w:rFonts w:cs="Arial"/>
        </w:rPr>
        <w:t>Projednání projektové dokumentace se správci dotčených inženýrských sítí, nemovitostí a zeleně</w:t>
      </w:r>
    </w:p>
    <w:p w:rsidR="00CD61F4" w:rsidRPr="00CD61F4" w:rsidRDefault="00CD61F4" w:rsidP="00CD61F4">
      <w:pPr>
        <w:pStyle w:val="Textodstavcov"/>
        <w:numPr>
          <w:ilvl w:val="0"/>
          <w:numId w:val="2"/>
        </w:numPr>
        <w:tabs>
          <w:tab w:val="left" w:pos="708"/>
        </w:tabs>
        <w:spacing w:before="0" w:after="0"/>
        <w:ind w:left="357" w:hanging="357"/>
        <w:rPr>
          <w:rFonts w:cs="Arial"/>
        </w:rPr>
      </w:pPr>
      <w:r w:rsidRPr="00CD61F4">
        <w:rPr>
          <w:rFonts w:cs="Arial"/>
        </w:rPr>
        <w:t>Projednání dotčených pozemků s jejich majiteli či správci</w:t>
      </w:r>
    </w:p>
    <w:p w:rsidR="001F0477" w:rsidRDefault="001F0477" w:rsidP="00CD61F4"/>
    <w:p w:rsidR="001F0477" w:rsidRDefault="001F0477">
      <w:pPr>
        <w:ind w:left="142"/>
      </w:pPr>
      <w:r>
        <w:t xml:space="preserve">Termín dodání : </w:t>
      </w:r>
      <w:r w:rsidR="00CD61F4">
        <w:rPr>
          <w:noProof/>
        </w:rPr>
        <w:t>30. 10. 2020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CD61F4">
            <w:pPr>
              <w:ind w:left="142"/>
            </w:pPr>
            <w:r>
              <w:rPr>
                <w:noProof/>
              </w:rPr>
              <w:t>383 700 321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CD61F4">
            <w:pPr>
              <w:ind w:left="142"/>
            </w:pPr>
            <w:r>
              <w:rPr>
                <w:noProof/>
              </w:rPr>
              <w:t>michal.bezpalec@mu-st.cz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CD61F4">
        <w:rPr>
          <w:noProof/>
        </w:rPr>
        <w:t>Michal Bezpalec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 w:rsidP="00CD61F4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CD61F4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CD61F4">
        <w:rPr>
          <w:noProof/>
        </w:rPr>
        <w:t>vedoucí odboru</w:t>
      </w:r>
    </w:p>
    <w:p w:rsidR="001F0477" w:rsidRDefault="001F0477"/>
    <w:p w:rsidR="00CD61F4" w:rsidRDefault="00CD61F4" w:rsidP="00CD61F4">
      <w:pPr>
        <w:ind w:left="142"/>
        <w:rPr>
          <w:b/>
        </w:rPr>
      </w:pPr>
      <w:r>
        <w:t xml:space="preserve">Akceptace objednávky firmou </w:t>
      </w:r>
      <w:r>
        <w:rPr>
          <w:b/>
          <w:noProof/>
        </w:rPr>
        <w:t>AFRY CZ s.r.o.</w:t>
      </w:r>
      <w:r>
        <w:rPr>
          <w:b/>
          <w:noProof/>
        </w:rPr>
        <w:t xml:space="preserve"> </w:t>
      </w:r>
      <w:r w:rsidRPr="00CD61F4">
        <w:rPr>
          <w:noProof/>
        </w:rPr>
        <w:t>dne</w:t>
      </w:r>
      <w:r>
        <w:rPr>
          <w:noProof/>
        </w:rPr>
        <w:t xml:space="preserve"> </w:t>
      </w:r>
      <w:r w:rsidRPr="00CD61F4">
        <w:rPr>
          <w:noProof/>
        </w:rPr>
        <w:t xml:space="preserve"> </w:t>
      </w:r>
      <w:r>
        <w:rPr>
          <w:b/>
          <w:noProof/>
        </w:rPr>
        <w:t>3.9.2020</w:t>
      </w:r>
    </w:p>
    <w:p w:rsidR="001F0477" w:rsidRDefault="001F0477"/>
    <w:sectPr w:rsidR="001F0477">
      <w:footerReference w:type="default" r:id="rId8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4E" w:rsidRDefault="004F174E">
      <w:r>
        <w:separator/>
      </w:r>
    </w:p>
  </w:endnote>
  <w:endnote w:type="continuationSeparator" w:id="0">
    <w:p w:rsidR="004F174E" w:rsidRDefault="004F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4E" w:rsidRDefault="004F174E">
      <w:r>
        <w:separator/>
      </w:r>
    </w:p>
  </w:footnote>
  <w:footnote w:type="continuationSeparator" w:id="0">
    <w:p w:rsidR="004F174E" w:rsidRDefault="004F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43871"/>
    <w:multiLevelType w:val="hybridMultilevel"/>
    <w:tmpl w:val="3F002E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5E7A3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AC511F"/>
    <w:multiLevelType w:val="singleLevel"/>
    <w:tmpl w:val="E72AF1DA"/>
    <w:lvl w:ilvl="0">
      <w:start w:val="1"/>
      <w:numFmt w:val="lowerLetter"/>
      <w:pStyle w:val="Textodstavcov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F4"/>
    <w:rsid w:val="001F0477"/>
    <w:rsid w:val="00351E8F"/>
    <w:rsid w:val="00447743"/>
    <w:rsid w:val="004F174E"/>
    <w:rsid w:val="008B64A3"/>
    <w:rsid w:val="009A5745"/>
    <w:rsid w:val="00B42472"/>
    <w:rsid w:val="00CD61F4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2289A"/>
  <w15:chartTrackingRefBased/>
  <w15:docId w15:val="{AA00A679-4582-46CE-95CE-ADC0CC6E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Textodstavcov">
    <w:name w:val="Text odstavcový"/>
    <w:basedOn w:val="Normln"/>
    <w:rsid w:val="00CD61F4"/>
    <w:pPr>
      <w:numPr>
        <w:numId w:val="1"/>
      </w:numPr>
      <w:spacing w:before="120" w:after="60"/>
      <w:jc w:val="both"/>
    </w:pPr>
    <w:rPr>
      <w:rFonts w:ascii="Arial" w:hAnsi="Arial"/>
      <w:noProof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1274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1</cp:revision>
  <dcterms:created xsi:type="dcterms:W3CDTF">2020-09-25T10:59:00Z</dcterms:created>
  <dcterms:modified xsi:type="dcterms:W3CDTF">2020-09-25T11:03:00Z</dcterms:modified>
</cp:coreProperties>
</file>