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5C7FD" w14:textId="2D5EAC15" w:rsidR="006105A6" w:rsidRDefault="006105A6" w:rsidP="0064760F">
      <w:pPr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C95995">
        <w:rPr>
          <w:b/>
          <w:sz w:val="28"/>
        </w:rPr>
        <w:t>5</w:t>
      </w:r>
    </w:p>
    <w:p w14:paraId="49761F29" w14:textId="77777777" w:rsidR="00B30DF0" w:rsidRDefault="006105A6" w:rsidP="00B30DF0">
      <w:pPr>
        <w:jc w:val="center"/>
        <w:rPr>
          <w:b/>
          <w:sz w:val="28"/>
        </w:rPr>
      </w:pPr>
      <w:r>
        <w:rPr>
          <w:b/>
          <w:sz w:val="28"/>
        </w:rPr>
        <w:t>ke s</w:t>
      </w:r>
      <w:r w:rsidR="00A11E94" w:rsidRPr="00953ED1">
        <w:rPr>
          <w:b/>
          <w:sz w:val="28"/>
        </w:rPr>
        <w:t>mlouv</w:t>
      </w:r>
      <w:r>
        <w:rPr>
          <w:b/>
          <w:sz w:val="28"/>
        </w:rPr>
        <w:t>ě</w:t>
      </w:r>
      <w:r w:rsidR="00A11E94" w:rsidRPr="00953ED1">
        <w:rPr>
          <w:b/>
          <w:sz w:val="28"/>
        </w:rPr>
        <w:t xml:space="preserve"> o spolupráci při řešení projektu výzkumu a </w:t>
      </w:r>
      <w:r w:rsidR="00B30DF0" w:rsidRPr="00953ED1">
        <w:rPr>
          <w:b/>
          <w:sz w:val="28"/>
        </w:rPr>
        <w:t>vývoje</w:t>
      </w:r>
      <w:r w:rsidR="00A11E94" w:rsidRPr="00953ED1">
        <w:rPr>
          <w:b/>
          <w:sz w:val="28"/>
        </w:rPr>
        <w:t xml:space="preserve"> </w:t>
      </w:r>
      <w:r w:rsidR="00B30DF0" w:rsidRPr="00953ED1">
        <w:rPr>
          <w:b/>
          <w:sz w:val="28"/>
        </w:rPr>
        <w:t xml:space="preserve">s názvem </w:t>
      </w:r>
      <w:r w:rsidR="00A11E94" w:rsidRPr="00953ED1">
        <w:rPr>
          <w:b/>
          <w:sz w:val="28"/>
        </w:rPr>
        <w:t>„</w:t>
      </w:r>
      <w:r w:rsidR="00E63BF5">
        <w:rPr>
          <w:b/>
          <w:sz w:val="28"/>
        </w:rPr>
        <w:t xml:space="preserve">Výzkumné a vývojové aktivity </w:t>
      </w:r>
      <w:r w:rsidR="002738CA">
        <w:rPr>
          <w:b/>
          <w:sz w:val="28"/>
        </w:rPr>
        <w:t xml:space="preserve">společnosti </w:t>
      </w:r>
      <w:proofErr w:type="spellStart"/>
      <w:r w:rsidR="002738CA" w:rsidRPr="00E63BF5">
        <w:rPr>
          <w:b/>
          <w:sz w:val="28"/>
        </w:rPr>
        <w:t>TriLAB</w:t>
      </w:r>
      <w:proofErr w:type="spellEnd"/>
      <w:r w:rsidR="002738CA" w:rsidRPr="00E63BF5">
        <w:rPr>
          <w:b/>
          <w:sz w:val="28"/>
        </w:rPr>
        <w:t xml:space="preserve"> Group s.r.o.</w:t>
      </w:r>
      <w:r w:rsidR="002738CA">
        <w:rPr>
          <w:b/>
          <w:sz w:val="28"/>
        </w:rPr>
        <w:t xml:space="preserve"> využívající technologie 3D tisku s </w:t>
      </w:r>
      <w:proofErr w:type="gramStart"/>
      <w:r w:rsidR="002738CA">
        <w:rPr>
          <w:b/>
          <w:sz w:val="28"/>
        </w:rPr>
        <w:t>delta</w:t>
      </w:r>
      <w:proofErr w:type="gramEnd"/>
      <w:r w:rsidR="002738CA">
        <w:rPr>
          <w:b/>
          <w:sz w:val="28"/>
        </w:rPr>
        <w:t xml:space="preserve"> kinematikou pro aplikovaný biologický 3D tisk</w:t>
      </w:r>
      <w:r w:rsidR="00A11E94" w:rsidRPr="00953ED1">
        <w:rPr>
          <w:b/>
          <w:sz w:val="28"/>
        </w:rPr>
        <w:t>“</w:t>
      </w:r>
      <w:r>
        <w:rPr>
          <w:b/>
          <w:sz w:val="28"/>
        </w:rPr>
        <w:t xml:space="preserve"> ze dne 27.9.2017</w:t>
      </w:r>
    </w:p>
    <w:p w14:paraId="53963119" w14:textId="77777777" w:rsidR="00BB5692" w:rsidRPr="00B30DF0" w:rsidRDefault="00BB5692" w:rsidP="00B30DF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mezi:</w:t>
      </w:r>
      <w:proofErr w:type="gramEnd"/>
    </w:p>
    <w:p w14:paraId="43E677AE" w14:textId="77777777" w:rsidR="009F5D1D" w:rsidRDefault="009F5D1D" w:rsidP="00B30DF0">
      <w:pPr>
        <w:jc w:val="center"/>
      </w:pPr>
    </w:p>
    <w:p w14:paraId="7B8A21C1" w14:textId="77777777" w:rsidR="009F5D1D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 xml:space="preserve">Článek 1. </w:t>
      </w:r>
    </w:p>
    <w:p w14:paraId="7D3DD741" w14:textId="77777777" w:rsidR="00B30DF0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>Smluvní strany</w:t>
      </w:r>
    </w:p>
    <w:p w14:paraId="4877D96A" w14:textId="77777777" w:rsidR="00B30DF0" w:rsidRDefault="00B30DF0" w:rsidP="00B30DF0">
      <w:r>
        <w:t>1.1</w:t>
      </w:r>
      <w:r>
        <w:tab/>
      </w:r>
      <w:proofErr w:type="spellStart"/>
      <w:r w:rsidR="00E63BF5" w:rsidRPr="00E63BF5">
        <w:rPr>
          <w:b/>
        </w:rPr>
        <w:t>TriLAB</w:t>
      </w:r>
      <w:proofErr w:type="spellEnd"/>
      <w:r w:rsidR="00E63BF5" w:rsidRPr="00E63BF5">
        <w:rPr>
          <w:b/>
        </w:rPr>
        <w:t xml:space="preserve"> Group s.r.o.</w:t>
      </w:r>
    </w:p>
    <w:p w14:paraId="38DC9AA4" w14:textId="54C0460E" w:rsidR="00B30DF0" w:rsidRDefault="00B30DF0" w:rsidP="00B30DF0">
      <w:pPr>
        <w:spacing w:after="0"/>
        <w:ind w:firstLine="708"/>
      </w:pPr>
      <w:r>
        <w:t xml:space="preserve">Sídlo: </w:t>
      </w:r>
      <w:r w:rsidR="008B1280">
        <w:t xml:space="preserve"> </w:t>
      </w:r>
      <w:r w:rsidR="00424B73">
        <w:tab/>
      </w:r>
      <w:r w:rsidR="00424B73">
        <w:tab/>
      </w:r>
      <w:r w:rsidR="00424B73">
        <w:tab/>
        <w:t>Purkyňova 649/127, 612 00,</w:t>
      </w:r>
      <w:r w:rsidR="008B1280">
        <w:t xml:space="preserve"> Brno</w:t>
      </w:r>
    </w:p>
    <w:p w14:paraId="022544F9" w14:textId="65A85004" w:rsidR="00B30DF0" w:rsidRDefault="00B30DF0" w:rsidP="00B30DF0">
      <w:pPr>
        <w:spacing w:after="0"/>
        <w:ind w:firstLine="708"/>
      </w:pPr>
      <w:r>
        <w:t xml:space="preserve">IČ: </w:t>
      </w:r>
      <w:r w:rsidR="008B1280">
        <w:t xml:space="preserve"> </w:t>
      </w:r>
      <w:r w:rsidR="00424B73">
        <w:tab/>
      </w:r>
      <w:r w:rsidR="00424B73">
        <w:tab/>
      </w:r>
      <w:r w:rsidR="00424B73">
        <w:tab/>
      </w:r>
      <w:r w:rsidR="008B1280" w:rsidRPr="008B1280">
        <w:t>05288746</w:t>
      </w:r>
    </w:p>
    <w:p w14:paraId="6AD3AB31" w14:textId="09129B47" w:rsidR="00B30DF0" w:rsidRDefault="00B30DF0" w:rsidP="00B30DF0">
      <w:pPr>
        <w:spacing w:after="0"/>
        <w:ind w:firstLine="708"/>
      </w:pPr>
      <w:r>
        <w:t xml:space="preserve">DIČ: </w:t>
      </w:r>
      <w:r w:rsidR="00424B73">
        <w:tab/>
      </w:r>
      <w:r w:rsidR="00424B73">
        <w:tab/>
      </w:r>
      <w:r w:rsidR="00424B73">
        <w:tab/>
      </w:r>
      <w:r w:rsidR="008B1280">
        <w:t>CZ</w:t>
      </w:r>
      <w:r w:rsidR="008B1280" w:rsidRPr="008B1280">
        <w:t>05288746</w:t>
      </w:r>
    </w:p>
    <w:p w14:paraId="555B737C" w14:textId="77777777" w:rsidR="00B30DF0" w:rsidRDefault="00B30DF0" w:rsidP="00B30DF0">
      <w:pPr>
        <w:spacing w:after="0"/>
        <w:ind w:firstLine="708"/>
      </w:pPr>
      <w:r>
        <w:t>v obchodním rejstříku vedeném Krajským soudem v</w:t>
      </w:r>
      <w:r w:rsidR="00953ED1">
        <w:t xml:space="preserve"> Brně </w:t>
      </w:r>
      <w:r>
        <w:t xml:space="preserve">zapsaná v </w:t>
      </w:r>
      <w:r w:rsidRPr="008B1280">
        <w:t xml:space="preserve">oddílu </w:t>
      </w:r>
      <w:r w:rsidR="008B1280" w:rsidRPr="008B1280">
        <w:t>C</w:t>
      </w:r>
      <w:r w:rsidR="00953ED1" w:rsidRPr="008B1280">
        <w:t>,</w:t>
      </w:r>
      <w:r w:rsidRPr="008B1280">
        <w:t xml:space="preserve"> vložka </w:t>
      </w:r>
      <w:r w:rsidR="008B1280" w:rsidRPr="008B1280">
        <w:t>94527</w:t>
      </w:r>
      <w:r w:rsidRPr="008B1280">
        <w:t xml:space="preserve"> </w:t>
      </w:r>
    </w:p>
    <w:p w14:paraId="306A3031" w14:textId="4939AF16" w:rsidR="00B30DF0" w:rsidRDefault="00B30DF0" w:rsidP="00B30DF0">
      <w:pPr>
        <w:spacing w:after="0"/>
        <w:ind w:firstLine="708"/>
      </w:pPr>
      <w:r>
        <w:t xml:space="preserve">Bankovní spojení: </w:t>
      </w:r>
      <w:r w:rsidR="00424B73">
        <w:tab/>
      </w:r>
      <w:proofErr w:type="spellStart"/>
      <w:r w:rsidR="008B1280">
        <w:t>Fio</w:t>
      </w:r>
      <w:proofErr w:type="spellEnd"/>
      <w:r w:rsidR="008B1280">
        <w:t xml:space="preserve"> Banka a.s.</w:t>
      </w:r>
    </w:p>
    <w:p w14:paraId="74C7A0F6" w14:textId="788A51A1" w:rsidR="00B30DF0" w:rsidRDefault="00B30DF0" w:rsidP="00B30DF0">
      <w:pPr>
        <w:spacing w:after="0"/>
        <w:ind w:firstLine="708"/>
      </w:pPr>
      <w:r>
        <w:t xml:space="preserve">Číslo účtu: </w:t>
      </w:r>
      <w:r w:rsidR="00424B73">
        <w:tab/>
      </w:r>
      <w:r w:rsidR="00424B73">
        <w:tab/>
      </w:r>
      <w:r w:rsidR="00CB1C92" w:rsidRPr="00543AD9">
        <w:t>2401040563/2010</w:t>
      </w:r>
    </w:p>
    <w:p w14:paraId="55CAD1B3" w14:textId="5C231A14" w:rsidR="002B7EBC" w:rsidRDefault="00B30DF0" w:rsidP="00B30DF0">
      <w:pPr>
        <w:spacing w:after="0"/>
        <w:ind w:firstLine="708"/>
      </w:pPr>
      <w:r>
        <w:t>Statutární orgán:</w:t>
      </w:r>
      <w:r w:rsidR="002B7EBC">
        <w:tab/>
        <w:t>Mgr</w:t>
      </w:r>
      <w:r w:rsidR="00AA7C18">
        <w:t>.</w:t>
      </w:r>
      <w:r w:rsidR="002B7EBC">
        <w:t xml:space="preserve"> </w:t>
      </w:r>
      <w:r w:rsidR="00AA7C18">
        <w:t>Michal Boháč, Ph.D.</w:t>
      </w:r>
      <w:r w:rsidR="002B7EBC">
        <w:t>, jednatel</w:t>
      </w:r>
    </w:p>
    <w:p w14:paraId="60DB91D9" w14:textId="327267E5" w:rsidR="00B30DF0" w:rsidRDefault="00B30DF0" w:rsidP="00B30DF0">
      <w:pPr>
        <w:spacing w:after="0"/>
        <w:ind w:firstLine="708"/>
      </w:pPr>
      <w:r>
        <w:t>Jméno a příjmení řešitele</w:t>
      </w:r>
      <w:r w:rsidRPr="00B54D93">
        <w:rPr>
          <w:highlight w:val="black"/>
        </w:rPr>
        <w:t xml:space="preserve">: </w:t>
      </w:r>
      <w:proofErr w:type="spellStart"/>
      <w:r w:rsidR="00B54D93" w:rsidRPr="00B54D93">
        <w:rPr>
          <w:highlight w:val="black"/>
        </w:rPr>
        <w:t>xxxxxxxxxxxxx</w:t>
      </w:r>
      <w:proofErr w:type="spellEnd"/>
    </w:p>
    <w:p w14:paraId="62771928" w14:textId="77777777" w:rsidR="00B510C8" w:rsidRDefault="00B510C8" w:rsidP="00B30DF0">
      <w:pPr>
        <w:spacing w:after="0"/>
        <w:ind w:firstLine="708"/>
      </w:pPr>
      <w:r>
        <w:t>dále jen „příjemce“</w:t>
      </w:r>
    </w:p>
    <w:p w14:paraId="0E0CFFE2" w14:textId="77777777" w:rsidR="00B30DF0" w:rsidRDefault="00B30DF0" w:rsidP="00B30DF0">
      <w:pPr>
        <w:ind w:firstLine="708"/>
      </w:pPr>
    </w:p>
    <w:p w14:paraId="23C1273E" w14:textId="77777777" w:rsidR="00B30DF0" w:rsidRP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jedné a dále v textu pouze jako příjemce</w:t>
      </w:r>
    </w:p>
    <w:p w14:paraId="440B3A75" w14:textId="77777777" w:rsidR="00B30DF0" w:rsidRDefault="00B30DF0" w:rsidP="00B30DF0">
      <w:r>
        <w:t>a</w:t>
      </w:r>
    </w:p>
    <w:p w14:paraId="7DCE7889" w14:textId="77777777" w:rsidR="00B30DF0" w:rsidRPr="002B7EBC" w:rsidRDefault="00B30DF0" w:rsidP="00B30DF0">
      <w:r w:rsidRPr="002B7EBC">
        <w:t>1.2</w:t>
      </w:r>
      <w:r w:rsidRPr="002B7EBC">
        <w:tab/>
      </w:r>
      <w:r w:rsidR="006131E7" w:rsidRPr="002B7EBC">
        <w:rPr>
          <w:b/>
        </w:rPr>
        <w:t>Mikrobiologický ústav AV ČR, 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i</w:t>
      </w:r>
    </w:p>
    <w:p w14:paraId="74F31E65" w14:textId="0A67DE73" w:rsidR="00B30DF0" w:rsidRDefault="00B30DF0" w:rsidP="009B09D0">
      <w:pPr>
        <w:spacing w:after="0"/>
        <w:ind w:firstLine="708"/>
      </w:pPr>
      <w:r w:rsidRPr="002B7EBC">
        <w:t xml:space="preserve">Sídlo: </w:t>
      </w:r>
      <w:r w:rsidR="00424B73">
        <w:tab/>
      </w:r>
      <w:r w:rsidR="00424B73">
        <w:tab/>
      </w:r>
      <w:r w:rsidR="00424B73">
        <w:tab/>
      </w:r>
      <w:r w:rsidR="009B09D0" w:rsidRPr="002B7EBC">
        <w:t>Vídeňská 1083, 142 20 Praha 4 – Krč</w:t>
      </w:r>
    </w:p>
    <w:p w14:paraId="2DE207FF" w14:textId="7C809481" w:rsidR="00B30DF0" w:rsidRDefault="00B30DF0" w:rsidP="00B30DF0">
      <w:pPr>
        <w:spacing w:after="0"/>
        <w:ind w:left="708"/>
      </w:pPr>
      <w:r>
        <w:t xml:space="preserve">IČ: </w:t>
      </w:r>
      <w:r w:rsidR="00424B73">
        <w:tab/>
      </w:r>
      <w:r w:rsidR="00424B73">
        <w:tab/>
      </w:r>
      <w:r w:rsidR="00424B73">
        <w:tab/>
      </w:r>
      <w:r w:rsidR="009B09D0" w:rsidRPr="009B09D0">
        <w:t>61388971</w:t>
      </w:r>
    </w:p>
    <w:p w14:paraId="53598C7D" w14:textId="38B109CF" w:rsidR="00B30DF0" w:rsidRPr="00E63BF5" w:rsidRDefault="00B30DF0" w:rsidP="00B30DF0">
      <w:pPr>
        <w:spacing w:after="0"/>
        <w:ind w:left="708"/>
        <w:rPr>
          <w:highlight w:val="yellow"/>
        </w:rPr>
      </w:pPr>
      <w:r>
        <w:t xml:space="preserve">DIČ: </w:t>
      </w:r>
      <w:r w:rsidR="00424B73">
        <w:tab/>
      </w:r>
      <w:r w:rsidR="00424B73">
        <w:tab/>
      </w:r>
      <w:r w:rsidR="00424B73">
        <w:tab/>
      </w:r>
      <w:r w:rsidR="009B09D0">
        <w:t>CZ</w:t>
      </w:r>
      <w:r w:rsidR="009B09D0" w:rsidRPr="009B09D0">
        <w:t>61388971</w:t>
      </w:r>
    </w:p>
    <w:p w14:paraId="2D6F82DC" w14:textId="77777777" w:rsidR="00B30DF0" w:rsidRDefault="00B30DF0" w:rsidP="00B30DF0">
      <w:pPr>
        <w:spacing w:after="0"/>
        <w:ind w:left="708"/>
      </w:pPr>
      <w:r>
        <w:t>V rejstříku</w:t>
      </w:r>
      <w:r w:rsidR="000C32C7">
        <w:t xml:space="preserve"> veřejných výzkumných institucí</w:t>
      </w:r>
      <w:r>
        <w:t xml:space="preserve"> vedeném </w:t>
      </w:r>
      <w:r w:rsidR="000C32C7">
        <w:t xml:space="preserve">MŠMT </w:t>
      </w:r>
    </w:p>
    <w:p w14:paraId="29FBF788" w14:textId="7AD22097" w:rsidR="00B30DF0" w:rsidRDefault="00B30DF0" w:rsidP="00B30DF0">
      <w:pPr>
        <w:spacing w:after="0"/>
        <w:ind w:firstLine="708"/>
      </w:pPr>
      <w:r>
        <w:t xml:space="preserve">Bankovní spojení: </w:t>
      </w:r>
      <w:r w:rsidR="00424B73">
        <w:tab/>
      </w:r>
      <w:r w:rsidR="009B09D0" w:rsidRPr="009B09D0">
        <w:t xml:space="preserve">Komerční banka, </w:t>
      </w:r>
      <w:r w:rsidR="009B09D0">
        <w:t xml:space="preserve">a.s., Na Příkopě 33 / čp. 969, </w:t>
      </w:r>
      <w:r w:rsidR="009B09D0" w:rsidRPr="009B09D0">
        <w:t>114 07 Praha 1</w:t>
      </w:r>
    </w:p>
    <w:p w14:paraId="4253EC6E" w14:textId="2E3D33C2" w:rsidR="00B30DF0" w:rsidRDefault="00B30DF0" w:rsidP="00B30DF0">
      <w:pPr>
        <w:spacing w:after="0"/>
        <w:ind w:firstLine="708"/>
      </w:pPr>
      <w:r>
        <w:t xml:space="preserve">Číslo účtu: </w:t>
      </w:r>
      <w:r w:rsidR="00424B73">
        <w:tab/>
      </w:r>
      <w:r w:rsidR="00424B73">
        <w:tab/>
      </w:r>
      <w:r w:rsidR="009B09D0" w:rsidRPr="009B09D0">
        <w:t>2246660227/0100</w:t>
      </w:r>
    </w:p>
    <w:p w14:paraId="28A21181" w14:textId="7CF75677" w:rsidR="00B30DF0" w:rsidRDefault="00B30DF0" w:rsidP="00B30DF0">
      <w:pPr>
        <w:spacing w:after="0"/>
        <w:ind w:firstLine="708"/>
      </w:pPr>
      <w:r>
        <w:t xml:space="preserve">Statutární orgán: </w:t>
      </w:r>
      <w:r w:rsidR="00424B73">
        <w:tab/>
      </w:r>
      <w:r w:rsidR="009B09D0">
        <w:t>Ing. Jiří Hašek, CSc., ředitel</w:t>
      </w:r>
    </w:p>
    <w:p w14:paraId="6C8637A9" w14:textId="40FB89A2" w:rsidR="00B30DF0" w:rsidRDefault="00B30DF0" w:rsidP="00B30DF0">
      <w:pPr>
        <w:spacing w:after="0"/>
        <w:ind w:firstLine="708"/>
      </w:pPr>
      <w:r>
        <w:t xml:space="preserve">Zástupce pro věcná jednání: </w:t>
      </w:r>
      <w:bookmarkStart w:id="0" w:name="_GoBack"/>
      <w:bookmarkEnd w:id="0"/>
      <w:proofErr w:type="spellStart"/>
      <w:r w:rsidR="00B54D93" w:rsidRPr="00B54D93">
        <w:rPr>
          <w:highlight w:val="black"/>
        </w:rPr>
        <w:t>xxxxxxxxxxxxxxxxxxxxxxxxxxx</w:t>
      </w:r>
      <w:proofErr w:type="spellEnd"/>
    </w:p>
    <w:p w14:paraId="74123844" w14:textId="383B7DB8" w:rsidR="00B30DF0" w:rsidRDefault="00B30DF0" w:rsidP="00B30DF0">
      <w:pPr>
        <w:spacing w:after="0"/>
        <w:ind w:firstLine="708"/>
      </w:pPr>
      <w:r>
        <w:t xml:space="preserve">Jméno a příjmení spoluřešitele: </w:t>
      </w:r>
      <w:proofErr w:type="spellStart"/>
      <w:r w:rsidR="00B54D93" w:rsidRPr="00B54D93">
        <w:rPr>
          <w:highlight w:val="black"/>
        </w:rPr>
        <w:t>xxxxxxxxxxxxxxxxxxx</w:t>
      </w:r>
      <w:proofErr w:type="spellEnd"/>
    </w:p>
    <w:p w14:paraId="7A057BDD" w14:textId="77777777" w:rsidR="00B510C8" w:rsidRDefault="00B510C8" w:rsidP="00B30DF0">
      <w:pPr>
        <w:spacing w:after="0"/>
        <w:ind w:firstLine="708"/>
      </w:pPr>
      <w:r>
        <w:t>dále jen „další účastník“</w:t>
      </w:r>
    </w:p>
    <w:p w14:paraId="3F6DD488" w14:textId="77777777" w:rsidR="00B30DF0" w:rsidRDefault="00B30DF0" w:rsidP="00B30DF0">
      <w:pPr>
        <w:ind w:firstLine="708"/>
      </w:pPr>
    </w:p>
    <w:p w14:paraId="737F39FF" w14:textId="77777777" w:rsid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druhé a dále v textu pouze jako další účastník projektu</w:t>
      </w:r>
    </w:p>
    <w:p w14:paraId="72E0EE9C" w14:textId="77777777" w:rsidR="001F7EBF" w:rsidRDefault="001F7EBF" w:rsidP="001C2736">
      <w:pPr>
        <w:ind w:firstLine="708"/>
        <w:jc w:val="both"/>
        <w:rPr>
          <w:b/>
        </w:rPr>
      </w:pPr>
    </w:p>
    <w:p w14:paraId="3A2EC3FE" w14:textId="77777777" w:rsidR="00471F0D" w:rsidRDefault="00471F0D" w:rsidP="001C2736">
      <w:pPr>
        <w:pStyle w:val="Nadpis2"/>
        <w:spacing w:before="0"/>
        <w:jc w:val="center"/>
        <w:rPr>
          <w:color w:val="auto"/>
        </w:rPr>
      </w:pPr>
      <w:r w:rsidRPr="00542A8F">
        <w:rPr>
          <w:color w:val="auto"/>
        </w:rPr>
        <w:t xml:space="preserve">Předmět </w:t>
      </w:r>
      <w:r w:rsidR="006105A6">
        <w:rPr>
          <w:color w:val="auto"/>
        </w:rPr>
        <w:t>dodatku</w:t>
      </w:r>
    </w:p>
    <w:p w14:paraId="58183A21" w14:textId="68E25813" w:rsidR="00C95995" w:rsidRDefault="00C95995" w:rsidP="006A0D31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Článek 3, odst. 3.1 se mění takto:</w:t>
      </w:r>
    </w:p>
    <w:p w14:paraId="4E59AFD7" w14:textId="64051463" w:rsidR="00C95995" w:rsidRDefault="00C95995" w:rsidP="00C95995">
      <w:pPr>
        <w:pStyle w:val="Odstavecseseznamem"/>
        <w:spacing w:after="0" w:line="240" w:lineRule="auto"/>
        <w:ind w:left="426"/>
        <w:jc w:val="both"/>
      </w:pPr>
      <w:r>
        <w:t xml:space="preserve">Řešení projektu je rozloženo do let 2017 – 2020 – 39 měsíců od </w:t>
      </w:r>
      <w:proofErr w:type="gramStart"/>
      <w:r>
        <w:t>1.10.2017</w:t>
      </w:r>
      <w:proofErr w:type="gramEnd"/>
      <w:r w:rsidR="00F500D1">
        <w:t xml:space="preserve"> do 31.12</w:t>
      </w:r>
      <w:r w:rsidR="002168E4">
        <w:t>.</w:t>
      </w:r>
      <w:r w:rsidR="00F500D1">
        <w:t>2020.</w:t>
      </w:r>
    </w:p>
    <w:p w14:paraId="7B1A3041" w14:textId="77777777" w:rsidR="00374091" w:rsidRDefault="00374091" w:rsidP="00374091">
      <w:pPr>
        <w:spacing w:after="0" w:line="240" w:lineRule="auto"/>
        <w:jc w:val="both"/>
      </w:pPr>
    </w:p>
    <w:p w14:paraId="38779B76" w14:textId="77777777" w:rsidR="00374091" w:rsidRDefault="00374091" w:rsidP="00374091">
      <w:pPr>
        <w:spacing w:after="0" w:line="240" w:lineRule="auto"/>
        <w:jc w:val="both"/>
      </w:pPr>
    </w:p>
    <w:p w14:paraId="6CF5EE50" w14:textId="3DC12925" w:rsidR="00374091" w:rsidRDefault="00374091" w:rsidP="00374091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 xml:space="preserve">V souvislosti s aktualizací rozpočtu na straně </w:t>
      </w:r>
      <w:proofErr w:type="spellStart"/>
      <w:r w:rsidRPr="00374091">
        <w:t>TriLAB</w:t>
      </w:r>
      <w:proofErr w:type="spellEnd"/>
      <w:r w:rsidRPr="00374091">
        <w:t xml:space="preserve"> Group s.r.o.</w:t>
      </w:r>
      <w:r>
        <w:t xml:space="preserve"> se mění příloha smlouvy č. 1 Rozpočet projektu.</w:t>
      </w:r>
    </w:p>
    <w:p w14:paraId="75EA13CB" w14:textId="77777777" w:rsidR="00374091" w:rsidRDefault="00374091" w:rsidP="00374091">
      <w:pPr>
        <w:pStyle w:val="Odstavecseseznamem"/>
        <w:spacing w:after="0" w:line="240" w:lineRule="auto"/>
        <w:ind w:left="426"/>
        <w:jc w:val="both"/>
      </w:pPr>
    </w:p>
    <w:p w14:paraId="7BBD754F" w14:textId="35E3530D" w:rsidR="00AA46D7" w:rsidRDefault="00AA46D7" w:rsidP="006A0D31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Ostatní ustanovení smlouvy zůstávají v platnosti.</w:t>
      </w:r>
    </w:p>
    <w:p w14:paraId="2E4A5F2C" w14:textId="77777777" w:rsidR="00891BD9" w:rsidRDefault="00891BD9" w:rsidP="00891BD9">
      <w:pPr>
        <w:pStyle w:val="Odstavecseseznamem"/>
        <w:spacing w:after="0" w:line="240" w:lineRule="auto"/>
        <w:ind w:left="426"/>
        <w:jc w:val="both"/>
      </w:pPr>
    </w:p>
    <w:p w14:paraId="7631DE0B" w14:textId="77777777" w:rsidR="001C2736" w:rsidRDefault="00AA46D7" w:rsidP="001C2736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Smluvní strany berou na vědomí, že tento dodatek naplňuje požadavky uvedené v zákoně č.</w:t>
      </w:r>
      <w:r w:rsidR="00891BD9">
        <w:t xml:space="preserve"> </w:t>
      </w:r>
      <w:r>
        <w:t>340/2015 Sb. a podléhá tímto povinnosti zveřejnění v registru smluv, a s tímto uveřejněním v</w:t>
      </w:r>
      <w:r w:rsidR="001C2736">
        <w:t xml:space="preserve"> zákonném rozsahu souhlasí. Smluvní strany se dohodly, že uveřejnění dodatku v</w:t>
      </w:r>
      <w:r w:rsidR="00891BD9">
        <w:t> </w:t>
      </w:r>
      <w:r w:rsidR="001C2736">
        <w:t>registru</w:t>
      </w:r>
      <w:r w:rsidR="00891BD9">
        <w:t xml:space="preserve"> </w:t>
      </w:r>
      <w:r w:rsidR="001C2736">
        <w:t>smluv provede MBÚ.</w:t>
      </w:r>
    </w:p>
    <w:p w14:paraId="72203BA3" w14:textId="77777777" w:rsidR="00891BD9" w:rsidRDefault="00891BD9" w:rsidP="00891BD9">
      <w:pPr>
        <w:pStyle w:val="Odstavecseseznamem"/>
        <w:spacing w:after="0" w:line="240" w:lineRule="auto"/>
        <w:ind w:left="426"/>
        <w:jc w:val="both"/>
      </w:pPr>
    </w:p>
    <w:p w14:paraId="599CCEEE" w14:textId="77777777" w:rsidR="006105A6" w:rsidRPr="006105A6" w:rsidRDefault="001C2736" w:rsidP="003F4813">
      <w:pPr>
        <w:spacing w:after="0" w:line="240" w:lineRule="auto"/>
        <w:ind w:left="426" w:hanging="426"/>
        <w:jc w:val="both"/>
      </w:pPr>
      <w:r>
        <w:t xml:space="preserve">4. </w:t>
      </w:r>
      <w:r w:rsidR="00891BD9">
        <w:tab/>
      </w:r>
      <w:r>
        <w:t>Tento dodatek nabývá platnosti dnem podpisu smluvních stran a účinnosti dnem uveřejnění</w:t>
      </w:r>
      <w:r w:rsidR="003F4813">
        <w:t xml:space="preserve"> </w:t>
      </w:r>
      <w:r>
        <w:t>v registru smluv.</w:t>
      </w:r>
    </w:p>
    <w:p w14:paraId="6FBB5DE5" w14:textId="77777777" w:rsidR="00542A8F" w:rsidRDefault="00542A8F" w:rsidP="00455870">
      <w:pPr>
        <w:pStyle w:val="Odstavecseseznamem"/>
        <w:jc w:val="both"/>
      </w:pPr>
      <w:bookmarkStart w:id="1" w:name="page3"/>
      <w:bookmarkStart w:id="2" w:name="page6"/>
      <w:bookmarkEnd w:id="1"/>
      <w:bookmarkEnd w:id="2"/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D1D" w14:paraId="0B2DF096" w14:textId="77777777" w:rsidTr="0042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bottom"/>
          </w:tcPr>
          <w:p w14:paraId="020E0771" w14:textId="77777777" w:rsidR="009F5D1D" w:rsidRDefault="009F5D1D" w:rsidP="00AA7C18">
            <w:pPr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>Brně</w:t>
            </w:r>
            <w:r>
              <w:rPr>
                <w:b w:val="0"/>
              </w:rPr>
              <w:t xml:space="preserve"> dne </w:t>
            </w:r>
          </w:p>
        </w:tc>
        <w:tc>
          <w:tcPr>
            <w:tcW w:w="4536" w:type="dxa"/>
            <w:vAlign w:val="bottom"/>
          </w:tcPr>
          <w:p w14:paraId="6F40273B" w14:textId="77777777" w:rsidR="009F5D1D" w:rsidRDefault="009F5D1D" w:rsidP="00AA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 xml:space="preserve">Praze </w:t>
            </w:r>
            <w:r>
              <w:rPr>
                <w:b w:val="0"/>
              </w:rPr>
              <w:t xml:space="preserve">dne </w:t>
            </w:r>
          </w:p>
        </w:tc>
      </w:tr>
      <w:tr w:rsidR="009F5D1D" w14:paraId="625B863D" w14:textId="77777777" w:rsidTr="0042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C734F21" w14:textId="77777777"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 xml:space="preserve">Za </w:t>
            </w:r>
            <w:r w:rsidRPr="00C81508">
              <w:t>příjemce</w:t>
            </w:r>
          </w:p>
        </w:tc>
        <w:tc>
          <w:tcPr>
            <w:tcW w:w="4536" w:type="dxa"/>
            <w:vAlign w:val="center"/>
          </w:tcPr>
          <w:p w14:paraId="6EAF9E5F" w14:textId="77777777"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F5D1D">
              <w:t xml:space="preserve">Za </w:t>
            </w:r>
            <w:r>
              <w:rPr>
                <w:b/>
              </w:rPr>
              <w:t>dalšího účastníka projektu</w:t>
            </w:r>
          </w:p>
        </w:tc>
      </w:tr>
      <w:tr w:rsidR="00424B73" w14:paraId="5C939805" w14:textId="77777777" w:rsidTr="00424B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4AD1746" w14:textId="77777777" w:rsidR="00424B73" w:rsidRDefault="00424B73" w:rsidP="007C6636">
            <w:pPr>
              <w:rPr>
                <w:b w:val="0"/>
                <w:bCs w:val="0"/>
              </w:rPr>
            </w:pPr>
          </w:p>
          <w:p w14:paraId="050C560E" w14:textId="253BDD7F" w:rsidR="00424B73" w:rsidRDefault="00424B73" w:rsidP="007C6636"/>
        </w:tc>
        <w:tc>
          <w:tcPr>
            <w:tcW w:w="4536" w:type="dxa"/>
            <w:vAlign w:val="center"/>
          </w:tcPr>
          <w:p w14:paraId="454E0145" w14:textId="77777777" w:rsidR="00424B73" w:rsidRPr="009F5D1D" w:rsidRDefault="00424B73" w:rsidP="007C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D1D" w14:paraId="12EABE2B" w14:textId="77777777" w:rsidTr="0042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bottom"/>
          </w:tcPr>
          <w:p w14:paraId="6C39C95E" w14:textId="77777777"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>___________________________________</w:t>
            </w:r>
          </w:p>
        </w:tc>
        <w:tc>
          <w:tcPr>
            <w:tcW w:w="4536" w:type="dxa"/>
            <w:vAlign w:val="bottom"/>
          </w:tcPr>
          <w:p w14:paraId="7FEF1AF9" w14:textId="77777777"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7901">
              <w:rPr>
                <w:bCs/>
              </w:rPr>
              <w:t>___________________________________</w:t>
            </w:r>
          </w:p>
        </w:tc>
      </w:tr>
    </w:tbl>
    <w:p w14:paraId="528E26E6" w14:textId="5FA372B0" w:rsidR="009F5D1D" w:rsidRDefault="00424B73" w:rsidP="009256D2">
      <w:pPr>
        <w:rPr>
          <w:b/>
        </w:rPr>
      </w:pPr>
      <w:r>
        <w:rPr>
          <w:b/>
        </w:rPr>
        <w:t>Mgr. Michal Boháč, Ph.D.</w:t>
      </w:r>
      <w:r w:rsidR="00656E5E">
        <w:rPr>
          <w:b/>
        </w:rPr>
        <w:tab/>
      </w:r>
      <w:r w:rsidR="00656E5E">
        <w:rPr>
          <w:b/>
        </w:rPr>
        <w:tab/>
      </w:r>
      <w:r w:rsidR="00656E5E">
        <w:rPr>
          <w:b/>
        </w:rPr>
        <w:tab/>
        <w:t xml:space="preserve">       Ing. Jiří Hašek, CSc.</w:t>
      </w:r>
    </w:p>
    <w:p w14:paraId="327736FF" w14:textId="77777777" w:rsidR="000413F7" w:rsidRDefault="000413F7" w:rsidP="009256D2">
      <w:pPr>
        <w:rPr>
          <w:b/>
        </w:rPr>
      </w:pPr>
    </w:p>
    <w:p w14:paraId="222F64E9" w14:textId="3FB5975C" w:rsidR="00394C73" w:rsidRPr="009256D2" w:rsidRDefault="00374091" w:rsidP="009256D2">
      <w:pPr>
        <w:rPr>
          <w:b/>
        </w:rPr>
      </w:pPr>
      <w:r>
        <w:rPr>
          <w:b/>
        </w:rPr>
        <w:t>Příloha č. 1: Rozpočet projektu</w:t>
      </w:r>
    </w:p>
    <w:sectPr w:rsidR="00394C73" w:rsidRPr="009256D2" w:rsidSect="00601F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C662B" w16cid:durableId="20ECA6A1"/>
  <w16cid:commentId w16cid:paraId="6CA56A84" w16cid:durableId="20ECA6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8FEC" w14:textId="77777777" w:rsidR="00D354F1" w:rsidRDefault="00D354F1" w:rsidP="007C6636">
      <w:pPr>
        <w:spacing w:after="0" w:line="240" w:lineRule="auto"/>
      </w:pPr>
      <w:r>
        <w:separator/>
      </w:r>
    </w:p>
  </w:endnote>
  <w:endnote w:type="continuationSeparator" w:id="0">
    <w:p w14:paraId="69353D37" w14:textId="77777777" w:rsidR="00D354F1" w:rsidRDefault="00D354F1" w:rsidP="007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967410"/>
      <w:docPartObj>
        <w:docPartGallery w:val="Page Numbers (Bottom of Page)"/>
        <w:docPartUnique/>
      </w:docPartObj>
    </w:sdtPr>
    <w:sdtEndPr/>
    <w:sdtContent>
      <w:p w14:paraId="1EC7EA12" w14:textId="15E4841D" w:rsidR="009B09CD" w:rsidRDefault="002C32FA">
        <w:pPr>
          <w:pStyle w:val="Zpat"/>
          <w:jc w:val="center"/>
        </w:pPr>
        <w:r>
          <w:fldChar w:fldCharType="begin"/>
        </w:r>
        <w:r w:rsidR="00CB65E4">
          <w:instrText>PAGE   \* MERGEFORMAT</w:instrText>
        </w:r>
        <w:r>
          <w:fldChar w:fldCharType="separate"/>
        </w:r>
        <w:r w:rsidR="00B54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B7367" w14:textId="77777777" w:rsidR="009B09CD" w:rsidRDefault="009B0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7E90" w14:textId="77777777" w:rsidR="00D354F1" w:rsidRDefault="00D354F1" w:rsidP="007C6636">
      <w:pPr>
        <w:spacing w:after="0" w:line="240" w:lineRule="auto"/>
      </w:pPr>
      <w:r>
        <w:separator/>
      </w:r>
    </w:p>
  </w:footnote>
  <w:footnote w:type="continuationSeparator" w:id="0">
    <w:p w14:paraId="17822A68" w14:textId="77777777" w:rsidR="00D354F1" w:rsidRDefault="00D354F1" w:rsidP="007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BEFD79E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B68079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2443A858"/>
    <w:lvl w:ilvl="0" w:tplc="FFFFFFFF">
      <w:start w:val="1"/>
      <w:numFmt w:val="decimal"/>
      <w:lvlText w:val="9.%1"/>
      <w:lvlJc w:val="left"/>
    </w:lvl>
    <w:lvl w:ilvl="1" w:tplc="FFFFFFFF">
      <w:start w:val="1"/>
      <w:numFmt w:val="decimal"/>
      <w:lvlText w:val="9.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75A2A8D4"/>
    <w:lvl w:ilvl="0" w:tplc="FFFFFFFF">
      <w:start w:val="4"/>
      <w:numFmt w:val="decimal"/>
      <w:lvlText w:val="9.%1"/>
      <w:lvlJc w:val="left"/>
    </w:lvl>
    <w:lvl w:ilvl="1" w:tplc="FFFFFFFF">
      <w:start w:val="1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9838CB2"/>
    <w:lvl w:ilvl="0" w:tplc="FFFFFFFF">
      <w:start w:val="5"/>
      <w:numFmt w:val="decimal"/>
      <w:lvlText w:val="9.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8776D4"/>
    <w:multiLevelType w:val="hybridMultilevel"/>
    <w:tmpl w:val="D910FB8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F0C6F"/>
    <w:multiLevelType w:val="multilevel"/>
    <w:tmpl w:val="6B88CC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1D2456"/>
    <w:multiLevelType w:val="hybridMultilevel"/>
    <w:tmpl w:val="76FE5642"/>
    <w:lvl w:ilvl="0" w:tplc="746012FC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067"/>
    <w:multiLevelType w:val="hybridMultilevel"/>
    <w:tmpl w:val="60B68424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0CC8"/>
    <w:multiLevelType w:val="hybridMultilevel"/>
    <w:tmpl w:val="E85814C6"/>
    <w:lvl w:ilvl="0" w:tplc="FFFFFFFF">
      <w:start w:val="1"/>
      <w:numFmt w:val="decimal"/>
      <w:lvlText w:val="6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32C54"/>
    <w:multiLevelType w:val="hybridMultilevel"/>
    <w:tmpl w:val="DA0A6D7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40894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081C60"/>
    <w:multiLevelType w:val="hybridMultilevel"/>
    <w:tmpl w:val="1A4E6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76056"/>
    <w:multiLevelType w:val="hybridMultilevel"/>
    <w:tmpl w:val="3F46F070"/>
    <w:lvl w:ilvl="0" w:tplc="FFFFFFFF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251F"/>
    <w:multiLevelType w:val="multilevel"/>
    <w:tmpl w:val="7CD430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9" w15:restartNumberingAfterBreak="0">
    <w:nsid w:val="37642C8A"/>
    <w:multiLevelType w:val="hybridMultilevel"/>
    <w:tmpl w:val="C6BCD4CA"/>
    <w:lvl w:ilvl="0" w:tplc="FBC69EF8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7A0B"/>
    <w:multiLevelType w:val="hybridMultilevel"/>
    <w:tmpl w:val="A7388B70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FFFFFFFF">
      <w:start w:val="1"/>
      <w:numFmt w:val="decimal"/>
      <w:lvlText w:val="7.1.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B67ED"/>
    <w:multiLevelType w:val="hybridMultilevel"/>
    <w:tmpl w:val="62723464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125"/>
    <w:multiLevelType w:val="hybridMultilevel"/>
    <w:tmpl w:val="9176C9FA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A6D"/>
    <w:multiLevelType w:val="hybridMultilevel"/>
    <w:tmpl w:val="D7B01AD6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96B00"/>
    <w:multiLevelType w:val="hybridMultilevel"/>
    <w:tmpl w:val="56A42EAC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63061"/>
    <w:multiLevelType w:val="hybridMultilevel"/>
    <w:tmpl w:val="466E4FC0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5177"/>
    <w:multiLevelType w:val="hybridMultilevel"/>
    <w:tmpl w:val="32D6AB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13D1E"/>
    <w:multiLevelType w:val="hybridMultilevel"/>
    <w:tmpl w:val="DFCE9856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0B5A"/>
    <w:multiLevelType w:val="multilevel"/>
    <w:tmpl w:val="7E2CE9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0D60B1"/>
    <w:multiLevelType w:val="hybridMultilevel"/>
    <w:tmpl w:val="63728BB0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2.%2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E3B2F"/>
    <w:multiLevelType w:val="hybridMultilevel"/>
    <w:tmpl w:val="FE7A38FE"/>
    <w:lvl w:ilvl="0" w:tplc="FFFFFFFF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62044"/>
    <w:multiLevelType w:val="hybridMultilevel"/>
    <w:tmpl w:val="1FE84AA8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821E5A"/>
    <w:multiLevelType w:val="hybridMultilevel"/>
    <w:tmpl w:val="1292E384"/>
    <w:lvl w:ilvl="0" w:tplc="FFFFFFFF">
      <w:start w:val="1"/>
      <w:numFmt w:val="decimal"/>
      <w:lvlText w:val="9.4.%1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E1047B1"/>
    <w:multiLevelType w:val="hybridMultilevel"/>
    <w:tmpl w:val="04D0FA8E"/>
    <w:lvl w:ilvl="0" w:tplc="FFFFFFFF">
      <w:start w:val="1"/>
      <w:numFmt w:val="decimal"/>
      <w:lvlText w:val="8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F04C4"/>
    <w:multiLevelType w:val="hybridMultilevel"/>
    <w:tmpl w:val="6728F370"/>
    <w:lvl w:ilvl="0" w:tplc="E884D29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4544B"/>
    <w:multiLevelType w:val="hybridMultilevel"/>
    <w:tmpl w:val="02061CE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5201B"/>
    <w:multiLevelType w:val="hybridMultilevel"/>
    <w:tmpl w:val="1AB6402C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3.%2"/>
      <w:lvlJc w:val="left"/>
      <w:pPr>
        <w:ind w:left="1070" w:hanging="360"/>
      </w:pPr>
    </w:lvl>
    <w:lvl w:ilvl="2" w:tplc="6C16F270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267D"/>
    <w:multiLevelType w:val="hybridMultilevel"/>
    <w:tmpl w:val="797E6CD0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3238"/>
    <w:multiLevelType w:val="hybridMultilevel"/>
    <w:tmpl w:val="76E01422"/>
    <w:lvl w:ilvl="0" w:tplc="7FC8B98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609B"/>
    <w:multiLevelType w:val="hybridMultilevel"/>
    <w:tmpl w:val="D9AE9548"/>
    <w:lvl w:ilvl="0" w:tplc="77BCFF32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64E93"/>
    <w:multiLevelType w:val="hybridMultilevel"/>
    <w:tmpl w:val="33386B9C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8C3550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FE54A0"/>
    <w:multiLevelType w:val="hybridMultilevel"/>
    <w:tmpl w:val="15A0F0B4"/>
    <w:lvl w:ilvl="0" w:tplc="FFFFFFFF">
      <w:start w:val="1"/>
      <w:numFmt w:val="decimal"/>
      <w:lvlText w:val="3.%1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2C04"/>
    <w:multiLevelType w:val="multilevel"/>
    <w:tmpl w:val="B57CFD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8804C0"/>
    <w:multiLevelType w:val="hybridMultilevel"/>
    <w:tmpl w:val="5F4A0758"/>
    <w:lvl w:ilvl="0" w:tplc="13089894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17"/>
  </w:num>
  <w:num w:numId="5">
    <w:abstractNumId w:val="1"/>
  </w:num>
  <w:num w:numId="6">
    <w:abstractNumId w:val="2"/>
  </w:num>
  <w:num w:numId="7">
    <w:abstractNumId w:val="30"/>
  </w:num>
  <w:num w:numId="8">
    <w:abstractNumId w:val="35"/>
  </w:num>
  <w:num w:numId="9">
    <w:abstractNumId w:val="9"/>
  </w:num>
  <w:num w:numId="10">
    <w:abstractNumId w:val="26"/>
  </w:num>
  <w:num w:numId="11">
    <w:abstractNumId w:val="27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40"/>
  </w:num>
  <w:num w:numId="17">
    <w:abstractNumId w:val="21"/>
  </w:num>
  <w:num w:numId="18">
    <w:abstractNumId w:val="10"/>
  </w:num>
  <w:num w:numId="19">
    <w:abstractNumId w:val="33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44"/>
  </w:num>
  <w:num w:numId="27">
    <w:abstractNumId w:val="11"/>
  </w:num>
  <w:num w:numId="28">
    <w:abstractNumId w:val="19"/>
  </w:num>
  <w:num w:numId="29">
    <w:abstractNumId w:val="29"/>
  </w:num>
  <w:num w:numId="30">
    <w:abstractNumId w:val="36"/>
  </w:num>
  <w:num w:numId="31">
    <w:abstractNumId w:val="32"/>
  </w:num>
  <w:num w:numId="32">
    <w:abstractNumId w:val="24"/>
  </w:num>
  <w:num w:numId="33">
    <w:abstractNumId w:val="25"/>
  </w:num>
  <w:num w:numId="34">
    <w:abstractNumId w:val="12"/>
  </w:num>
  <w:num w:numId="35">
    <w:abstractNumId w:val="22"/>
  </w:num>
  <w:num w:numId="36">
    <w:abstractNumId w:val="28"/>
  </w:num>
  <w:num w:numId="37">
    <w:abstractNumId w:val="38"/>
  </w:num>
  <w:num w:numId="38">
    <w:abstractNumId w:val="43"/>
  </w:num>
  <w:num w:numId="39">
    <w:abstractNumId w:val="41"/>
  </w:num>
  <w:num w:numId="40">
    <w:abstractNumId w:val="15"/>
  </w:num>
  <w:num w:numId="41">
    <w:abstractNumId w:val="34"/>
  </w:num>
  <w:num w:numId="42">
    <w:abstractNumId w:val="39"/>
  </w:num>
  <w:num w:numId="43">
    <w:abstractNumId w:val="18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0"/>
    <w:rsid w:val="00000BA3"/>
    <w:rsid w:val="00005F38"/>
    <w:rsid w:val="00034219"/>
    <w:rsid w:val="000413F7"/>
    <w:rsid w:val="00044E93"/>
    <w:rsid w:val="0007708F"/>
    <w:rsid w:val="000C1EBC"/>
    <w:rsid w:val="000C32C7"/>
    <w:rsid w:val="000E1CC1"/>
    <w:rsid w:val="0010145E"/>
    <w:rsid w:val="0010365A"/>
    <w:rsid w:val="00106EE9"/>
    <w:rsid w:val="001164FA"/>
    <w:rsid w:val="00174366"/>
    <w:rsid w:val="001B5294"/>
    <w:rsid w:val="001C2736"/>
    <w:rsid w:val="001F7EBF"/>
    <w:rsid w:val="00206609"/>
    <w:rsid w:val="00215818"/>
    <w:rsid w:val="002168E4"/>
    <w:rsid w:val="002330CC"/>
    <w:rsid w:val="00236C60"/>
    <w:rsid w:val="002417A2"/>
    <w:rsid w:val="0025728E"/>
    <w:rsid w:val="00266C4D"/>
    <w:rsid w:val="002738CA"/>
    <w:rsid w:val="00273B9A"/>
    <w:rsid w:val="00283B97"/>
    <w:rsid w:val="00296992"/>
    <w:rsid w:val="00297289"/>
    <w:rsid w:val="002B7EBC"/>
    <w:rsid w:val="002C32FA"/>
    <w:rsid w:val="002C499B"/>
    <w:rsid w:val="002D1F17"/>
    <w:rsid w:val="002E39DC"/>
    <w:rsid w:val="0031023C"/>
    <w:rsid w:val="00326498"/>
    <w:rsid w:val="00354778"/>
    <w:rsid w:val="00365450"/>
    <w:rsid w:val="00365829"/>
    <w:rsid w:val="00374091"/>
    <w:rsid w:val="00394C73"/>
    <w:rsid w:val="003A0FCC"/>
    <w:rsid w:val="003B44A5"/>
    <w:rsid w:val="003B5255"/>
    <w:rsid w:val="003C31C9"/>
    <w:rsid w:val="003F3A02"/>
    <w:rsid w:val="003F4813"/>
    <w:rsid w:val="003F5C07"/>
    <w:rsid w:val="00424B73"/>
    <w:rsid w:val="00430005"/>
    <w:rsid w:val="00432F2A"/>
    <w:rsid w:val="0043558D"/>
    <w:rsid w:val="004533F0"/>
    <w:rsid w:val="00455870"/>
    <w:rsid w:val="00471F0D"/>
    <w:rsid w:val="00480395"/>
    <w:rsid w:val="004907EB"/>
    <w:rsid w:val="004B3BE1"/>
    <w:rsid w:val="0051085E"/>
    <w:rsid w:val="0051392B"/>
    <w:rsid w:val="00516C44"/>
    <w:rsid w:val="00525F61"/>
    <w:rsid w:val="00535D34"/>
    <w:rsid w:val="00542A8F"/>
    <w:rsid w:val="00543AD9"/>
    <w:rsid w:val="00550294"/>
    <w:rsid w:val="005615C0"/>
    <w:rsid w:val="00566264"/>
    <w:rsid w:val="0057783A"/>
    <w:rsid w:val="0059122D"/>
    <w:rsid w:val="005B047D"/>
    <w:rsid w:val="005D10A1"/>
    <w:rsid w:val="005F56AA"/>
    <w:rsid w:val="00601FE5"/>
    <w:rsid w:val="0060335F"/>
    <w:rsid w:val="006105A6"/>
    <w:rsid w:val="006131E7"/>
    <w:rsid w:val="00621F1C"/>
    <w:rsid w:val="00623E59"/>
    <w:rsid w:val="006365A1"/>
    <w:rsid w:val="0064760F"/>
    <w:rsid w:val="00651069"/>
    <w:rsid w:val="00656E5E"/>
    <w:rsid w:val="0066569E"/>
    <w:rsid w:val="006920D8"/>
    <w:rsid w:val="006A0D31"/>
    <w:rsid w:val="006B43CE"/>
    <w:rsid w:val="006B7192"/>
    <w:rsid w:val="006D3A61"/>
    <w:rsid w:val="006D7F7B"/>
    <w:rsid w:val="006E2C30"/>
    <w:rsid w:val="006E3E8D"/>
    <w:rsid w:val="006E5538"/>
    <w:rsid w:val="00715981"/>
    <w:rsid w:val="0071672B"/>
    <w:rsid w:val="007243E0"/>
    <w:rsid w:val="00736C82"/>
    <w:rsid w:val="0074571B"/>
    <w:rsid w:val="0075165C"/>
    <w:rsid w:val="007577BF"/>
    <w:rsid w:val="00760120"/>
    <w:rsid w:val="007808A8"/>
    <w:rsid w:val="00786BC0"/>
    <w:rsid w:val="007C23EC"/>
    <w:rsid w:val="007C6636"/>
    <w:rsid w:val="008164EA"/>
    <w:rsid w:val="008222C5"/>
    <w:rsid w:val="00832932"/>
    <w:rsid w:val="00891BD9"/>
    <w:rsid w:val="00895DA0"/>
    <w:rsid w:val="008B1280"/>
    <w:rsid w:val="008B67AA"/>
    <w:rsid w:val="008D6C30"/>
    <w:rsid w:val="008E46A3"/>
    <w:rsid w:val="00914F8A"/>
    <w:rsid w:val="009176D6"/>
    <w:rsid w:val="00921C93"/>
    <w:rsid w:val="009256D2"/>
    <w:rsid w:val="009442D3"/>
    <w:rsid w:val="00953ED1"/>
    <w:rsid w:val="00956240"/>
    <w:rsid w:val="009647D4"/>
    <w:rsid w:val="009813F7"/>
    <w:rsid w:val="009A58DC"/>
    <w:rsid w:val="009B09CD"/>
    <w:rsid w:val="009B09D0"/>
    <w:rsid w:val="009D1AA5"/>
    <w:rsid w:val="009D2711"/>
    <w:rsid w:val="009F5D1D"/>
    <w:rsid w:val="00A11E94"/>
    <w:rsid w:val="00A15C68"/>
    <w:rsid w:val="00A45EA8"/>
    <w:rsid w:val="00A503EA"/>
    <w:rsid w:val="00A55EC4"/>
    <w:rsid w:val="00A67744"/>
    <w:rsid w:val="00A80381"/>
    <w:rsid w:val="00AA46D7"/>
    <w:rsid w:val="00AA6505"/>
    <w:rsid w:val="00AA7C18"/>
    <w:rsid w:val="00AF427F"/>
    <w:rsid w:val="00B20AC1"/>
    <w:rsid w:val="00B30DF0"/>
    <w:rsid w:val="00B30F0C"/>
    <w:rsid w:val="00B366D5"/>
    <w:rsid w:val="00B372E4"/>
    <w:rsid w:val="00B45D56"/>
    <w:rsid w:val="00B510C8"/>
    <w:rsid w:val="00B54D93"/>
    <w:rsid w:val="00B62956"/>
    <w:rsid w:val="00B649C8"/>
    <w:rsid w:val="00B8187B"/>
    <w:rsid w:val="00B81F3B"/>
    <w:rsid w:val="00B86A06"/>
    <w:rsid w:val="00BB5692"/>
    <w:rsid w:val="00BD66E8"/>
    <w:rsid w:val="00BD7026"/>
    <w:rsid w:val="00BE7FFC"/>
    <w:rsid w:val="00C006C3"/>
    <w:rsid w:val="00C078A8"/>
    <w:rsid w:val="00C26D11"/>
    <w:rsid w:val="00C5014F"/>
    <w:rsid w:val="00C7243D"/>
    <w:rsid w:val="00C81508"/>
    <w:rsid w:val="00C90360"/>
    <w:rsid w:val="00C90D91"/>
    <w:rsid w:val="00C941E8"/>
    <w:rsid w:val="00C95995"/>
    <w:rsid w:val="00CA08A7"/>
    <w:rsid w:val="00CA1D71"/>
    <w:rsid w:val="00CA56FD"/>
    <w:rsid w:val="00CB1C92"/>
    <w:rsid w:val="00CB65E4"/>
    <w:rsid w:val="00CD0BA1"/>
    <w:rsid w:val="00CF3401"/>
    <w:rsid w:val="00D029F6"/>
    <w:rsid w:val="00D07308"/>
    <w:rsid w:val="00D201C3"/>
    <w:rsid w:val="00D354F1"/>
    <w:rsid w:val="00D37901"/>
    <w:rsid w:val="00D475FE"/>
    <w:rsid w:val="00D505BC"/>
    <w:rsid w:val="00D51C42"/>
    <w:rsid w:val="00D53880"/>
    <w:rsid w:val="00D57E00"/>
    <w:rsid w:val="00D72D80"/>
    <w:rsid w:val="00DF7525"/>
    <w:rsid w:val="00E27A75"/>
    <w:rsid w:val="00E42869"/>
    <w:rsid w:val="00E47D51"/>
    <w:rsid w:val="00E5531E"/>
    <w:rsid w:val="00E635E6"/>
    <w:rsid w:val="00E63BF5"/>
    <w:rsid w:val="00E67FA4"/>
    <w:rsid w:val="00E7071E"/>
    <w:rsid w:val="00E9163A"/>
    <w:rsid w:val="00EA12C0"/>
    <w:rsid w:val="00EA50BF"/>
    <w:rsid w:val="00EB73E8"/>
    <w:rsid w:val="00EC2A0C"/>
    <w:rsid w:val="00EF35D0"/>
    <w:rsid w:val="00F0201B"/>
    <w:rsid w:val="00F06BCD"/>
    <w:rsid w:val="00F12BA0"/>
    <w:rsid w:val="00F214C4"/>
    <w:rsid w:val="00F32913"/>
    <w:rsid w:val="00F41370"/>
    <w:rsid w:val="00F449E7"/>
    <w:rsid w:val="00F500D1"/>
    <w:rsid w:val="00F8125B"/>
    <w:rsid w:val="00F90CC3"/>
    <w:rsid w:val="00FB10E0"/>
    <w:rsid w:val="00FE38BB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9D5"/>
  <w15:docId w15:val="{DB67AC70-A835-4CD3-89E8-74DDAE2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FE5"/>
  </w:style>
  <w:style w:type="paragraph" w:styleId="Nadpis1">
    <w:name w:val="heading 1"/>
    <w:basedOn w:val="Normln"/>
    <w:next w:val="Normln"/>
    <w:link w:val="Nadpis1Char"/>
    <w:uiPriority w:val="9"/>
    <w:qFormat/>
    <w:rsid w:val="00471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1F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F0D"/>
    <w:pPr>
      <w:ind w:left="720"/>
      <w:contextualSpacing/>
    </w:pPr>
  </w:style>
  <w:style w:type="table" w:styleId="Mkatabulky">
    <w:name w:val="Table Grid"/>
    <w:basedOn w:val="Normlntabulka"/>
    <w:uiPriority w:val="39"/>
    <w:rsid w:val="009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9F5D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36"/>
  </w:style>
  <w:style w:type="paragraph" w:styleId="Zpat">
    <w:name w:val="footer"/>
    <w:basedOn w:val="Normln"/>
    <w:link w:val="Zpat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36"/>
  </w:style>
  <w:style w:type="character" w:styleId="Odkaznakoment">
    <w:name w:val="annotation reference"/>
    <w:basedOn w:val="Standardnpsmoodstavce"/>
    <w:uiPriority w:val="99"/>
    <w:semiHidden/>
    <w:unhideWhenUsed/>
    <w:rsid w:val="00034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2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B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2B1A-8E9C-4768-9879-F8FE56A2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 06</dc:creator>
  <cp:lastModifiedBy>Čudová Lucie</cp:lastModifiedBy>
  <cp:revision>4</cp:revision>
  <cp:lastPrinted>2018-10-23T09:32:00Z</cp:lastPrinted>
  <dcterms:created xsi:type="dcterms:W3CDTF">2020-09-25T08:41:00Z</dcterms:created>
  <dcterms:modified xsi:type="dcterms:W3CDTF">2020-09-25T12:21:00Z</dcterms:modified>
</cp:coreProperties>
</file>