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68" w:rsidRDefault="00621C54">
      <w:pPr>
        <w:spacing w:before="57"/>
        <w:ind w:left="507" w:right="161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282A2A"/>
          <w:sz w:val="21"/>
        </w:rPr>
        <w:t>RÁMCOVÁ</w:t>
      </w:r>
      <w:r>
        <w:rPr>
          <w:rFonts w:ascii="Arial" w:hAnsi="Arial"/>
          <w:b/>
          <w:color w:val="282A2A"/>
          <w:spacing w:val="15"/>
          <w:sz w:val="21"/>
        </w:rPr>
        <w:t xml:space="preserve"> </w:t>
      </w:r>
      <w:r>
        <w:rPr>
          <w:rFonts w:ascii="Arial" w:hAnsi="Arial"/>
          <w:b/>
          <w:color w:val="282A2A"/>
          <w:sz w:val="21"/>
        </w:rPr>
        <w:t>SMLOUVA</w:t>
      </w:r>
      <w:r>
        <w:rPr>
          <w:rFonts w:ascii="Arial" w:hAnsi="Arial"/>
          <w:b/>
          <w:color w:val="282A2A"/>
          <w:spacing w:val="37"/>
          <w:sz w:val="21"/>
        </w:rPr>
        <w:t xml:space="preserve"> </w:t>
      </w:r>
      <w:r>
        <w:rPr>
          <w:rFonts w:ascii="Arial" w:hAnsi="Arial"/>
          <w:b/>
          <w:color w:val="282A2A"/>
          <w:sz w:val="21"/>
        </w:rPr>
        <w:t>O</w:t>
      </w:r>
      <w:r>
        <w:rPr>
          <w:rFonts w:ascii="Arial" w:hAnsi="Arial"/>
          <w:b/>
          <w:color w:val="282A2A"/>
          <w:spacing w:val="7"/>
          <w:sz w:val="21"/>
        </w:rPr>
        <w:t xml:space="preserve"> </w:t>
      </w:r>
      <w:r>
        <w:rPr>
          <w:rFonts w:ascii="Arial" w:hAnsi="Arial"/>
          <w:b/>
          <w:color w:val="282A2A"/>
          <w:sz w:val="21"/>
        </w:rPr>
        <w:t>SPOLUPRÁCI</w:t>
      </w:r>
      <w:r>
        <w:rPr>
          <w:rFonts w:ascii="Arial" w:hAnsi="Arial"/>
          <w:b/>
          <w:color w:val="282A2A"/>
          <w:spacing w:val="31"/>
          <w:sz w:val="21"/>
        </w:rPr>
        <w:t xml:space="preserve"> </w:t>
      </w:r>
      <w:r>
        <w:rPr>
          <w:rFonts w:ascii="Arial" w:hAnsi="Arial"/>
          <w:b/>
          <w:color w:val="282A2A"/>
          <w:sz w:val="21"/>
        </w:rPr>
        <w:t>A</w:t>
      </w:r>
      <w:r>
        <w:rPr>
          <w:rFonts w:ascii="Arial" w:hAnsi="Arial"/>
          <w:b/>
          <w:color w:val="282A2A"/>
          <w:spacing w:val="27"/>
          <w:sz w:val="21"/>
        </w:rPr>
        <w:t xml:space="preserve"> </w:t>
      </w:r>
      <w:r>
        <w:rPr>
          <w:rFonts w:ascii="Arial" w:hAnsi="Arial"/>
          <w:b/>
          <w:color w:val="282A2A"/>
          <w:sz w:val="21"/>
        </w:rPr>
        <w:t>PROVADĚNÍ</w:t>
      </w:r>
      <w:r>
        <w:rPr>
          <w:rFonts w:ascii="Arial" w:hAnsi="Arial"/>
          <w:b/>
          <w:color w:val="282A2A"/>
          <w:spacing w:val="23"/>
          <w:sz w:val="21"/>
        </w:rPr>
        <w:t xml:space="preserve"> </w:t>
      </w:r>
      <w:r>
        <w:rPr>
          <w:rFonts w:ascii="Arial" w:hAnsi="Arial"/>
          <w:b/>
          <w:color w:val="282A2A"/>
          <w:sz w:val="21"/>
        </w:rPr>
        <w:t>SMLUVNÍHO</w:t>
      </w:r>
      <w:r>
        <w:rPr>
          <w:rFonts w:ascii="Arial" w:hAnsi="Arial"/>
          <w:b/>
          <w:color w:val="282A2A"/>
          <w:spacing w:val="24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VÝZKUMU</w:t>
      </w:r>
    </w:p>
    <w:p w:rsidR="009B4768" w:rsidRDefault="009B4768">
      <w:pPr>
        <w:spacing w:before="8"/>
        <w:rPr>
          <w:rFonts w:ascii="Arial" w:eastAsia="Arial" w:hAnsi="Arial" w:cs="Arial"/>
          <w:b/>
          <w:bCs/>
          <w:sz w:val="24"/>
          <w:szCs w:val="24"/>
        </w:rPr>
      </w:pPr>
    </w:p>
    <w:p w:rsidR="009B4768" w:rsidRDefault="00621C54">
      <w:pPr>
        <w:spacing w:line="252" w:lineRule="auto"/>
        <w:ind w:left="518" w:right="1617"/>
        <w:jc w:val="center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color w:val="181818"/>
          <w:sz w:val="19"/>
          <w:szCs w:val="19"/>
        </w:rPr>
        <w:t>uzavřená</w:t>
      </w:r>
      <w:proofErr w:type="gramEnd"/>
      <w:r>
        <w:rPr>
          <w:rFonts w:ascii="Arial" w:eastAsia="Arial" w:hAnsi="Arial" w:cs="Arial"/>
          <w:color w:val="181818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81818"/>
          <w:sz w:val="19"/>
          <w:szCs w:val="19"/>
        </w:rPr>
        <w:t>podle</w:t>
      </w:r>
      <w:r>
        <w:rPr>
          <w:rFonts w:ascii="Arial" w:eastAsia="Arial" w:hAnsi="Arial" w:cs="Arial"/>
          <w:color w:val="181818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81818"/>
          <w:sz w:val="19"/>
          <w:szCs w:val="19"/>
        </w:rPr>
        <w:t>§</w:t>
      </w:r>
      <w:r>
        <w:rPr>
          <w:rFonts w:ascii="Arial" w:eastAsia="Arial" w:hAnsi="Arial" w:cs="Arial"/>
          <w:color w:val="181818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181818"/>
          <w:sz w:val="19"/>
          <w:szCs w:val="19"/>
        </w:rPr>
        <w:t>1746</w:t>
      </w:r>
      <w:r>
        <w:rPr>
          <w:rFonts w:ascii="Arial" w:eastAsia="Arial" w:hAnsi="Arial" w:cs="Arial"/>
          <w:color w:val="181818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81818"/>
          <w:sz w:val="19"/>
          <w:szCs w:val="19"/>
        </w:rPr>
        <w:t>odst.</w:t>
      </w:r>
      <w:r>
        <w:rPr>
          <w:rFonts w:ascii="Arial" w:eastAsia="Arial" w:hAnsi="Arial" w:cs="Arial"/>
          <w:color w:val="181818"/>
          <w:spacing w:val="15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282A2A"/>
          <w:sz w:val="19"/>
          <w:szCs w:val="19"/>
        </w:rPr>
        <w:t>2</w:t>
      </w:r>
      <w:r>
        <w:rPr>
          <w:rFonts w:ascii="Arial" w:eastAsia="Arial" w:hAnsi="Arial" w:cs="Arial"/>
          <w:color w:val="282A2A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82A2A"/>
          <w:spacing w:val="4"/>
          <w:sz w:val="19"/>
          <w:szCs w:val="19"/>
        </w:rPr>
        <w:t>zák</w:t>
      </w:r>
      <w:r>
        <w:rPr>
          <w:rFonts w:ascii="Arial" w:eastAsia="Arial" w:hAnsi="Arial" w:cs="Arial"/>
          <w:color w:val="464646"/>
          <w:spacing w:val="5"/>
          <w:sz w:val="19"/>
          <w:szCs w:val="19"/>
        </w:rPr>
        <w:t>.</w:t>
      </w:r>
      <w:proofErr w:type="gramEnd"/>
      <w:r>
        <w:rPr>
          <w:rFonts w:ascii="Arial" w:eastAsia="Arial" w:hAnsi="Arial" w:cs="Arial"/>
          <w:color w:val="464646"/>
          <w:spacing w:val="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282A2A"/>
          <w:spacing w:val="4"/>
          <w:sz w:val="19"/>
          <w:szCs w:val="19"/>
        </w:rPr>
        <w:t>č</w:t>
      </w:r>
      <w:r>
        <w:rPr>
          <w:rFonts w:ascii="Arial" w:eastAsia="Arial" w:hAnsi="Arial" w:cs="Arial"/>
          <w:color w:val="5D5D5D"/>
          <w:spacing w:val="5"/>
          <w:sz w:val="19"/>
          <w:szCs w:val="19"/>
        </w:rPr>
        <w:t>.</w:t>
      </w:r>
      <w:r>
        <w:rPr>
          <w:rFonts w:ascii="Arial" w:eastAsia="Arial" w:hAnsi="Arial" w:cs="Arial"/>
          <w:color w:val="5D5D5D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81818"/>
          <w:sz w:val="19"/>
          <w:szCs w:val="19"/>
        </w:rPr>
        <w:t>89/2012</w:t>
      </w:r>
      <w:proofErr w:type="gramEnd"/>
      <w:r>
        <w:rPr>
          <w:rFonts w:ascii="Arial" w:eastAsia="Arial" w:hAnsi="Arial" w:cs="Arial"/>
          <w:color w:val="181818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82A2A"/>
          <w:sz w:val="19"/>
          <w:szCs w:val="19"/>
        </w:rPr>
        <w:t>Sb.,</w:t>
      </w:r>
      <w:r>
        <w:rPr>
          <w:rFonts w:ascii="Arial" w:eastAsia="Arial" w:hAnsi="Arial" w:cs="Arial"/>
          <w:color w:val="282A2A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81818"/>
          <w:sz w:val="19"/>
          <w:szCs w:val="19"/>
        </w:rPr>
        <w:t>občanského</w:t>
      </w:r>
      <w:r>
        <w:rPr>
          <w:rFonts w:ascii="Arial" w:eastAsia="Arial" w:hAnsi="Arial" w:cs="Arial"/>
          <w:color w:val="181818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82A2A"/>
          <w:sz w:val="19"/>
          <w:szCs w:val="19"/>
        </w:rPr>
        <w:t>zákoníku</w:t>
      </w:r>
      <w:r>
        <w:rPr>
          <w:rFonts w:ascii="Arial" w:eastAsia="Arial" w:hAnsi="Arial" w:cs="Arial"/>
          <w:color w:val="282A2A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81818"/>
          <w:sz w:val="19"/>
          <w:szCs w:val="19"/>
        </w:rPr>
        <w:t>ve</w:t>
      </w:r>
      <w:r>
        <w:rPr>
          <w:rFonts w:ascii="Arial" w:eastAsia="Arial" w:hAnsi="Arial" w:cs="Arial"/>
          <w:color w:val="181818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82A2A"/>
          <w:sz w:val="19"/>
          <w:szCs w:val="19"/>
        </w:rPr>
        <w:t>znění</w:t>
      </w:r>
      <w:r>
        <w:rPr>
          <w:rFonts w:ascii="Arial" w:eastAsia="Arial" w:hAnsi="Arial" w:cs="Arial"/>
          <w:color w:val="282A2A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82A2A"/>
          <w:sz w:val="19"/>
          <w:szCs w:val="19"/>
        </w:rPr>
        <w:t>pozdějších</w:t>
      </w:r>
      <w:r>
        <w:rPr>
          <w:rFonts w:ascii="Arial" w:eastAsia="Arial" w:hAnsi="Arial" w:cs="Arial"/>
          <w:color w:val="282A2A"/>
          <w:w w:val="101"/>
          <w:sz w:val="19"/>
          <w:szCs w:val="19"/>
        </w:rPr>
        <w:t xml:space="preserve"> </w:t>
      </w:r>
      <w:r>
        <w:rPr>
          <w:rFonts w:ascii="Arial" w:eastAsia="Arial" w:hAnsi="Arial" w:cs="Arial"/>
          <w:color w:val="181818"/>
          <w:sz w:val="19"/>
          <w:szCs w:val="19"/>
        </w:rPr>
        <w:t>předpisů</w:t>
      </w:r>
    </w:p>
    <w:p w:rsidR="009B4768" w:rsidRDefault="00621C54">
      <w:pPr>
        <w:ind w:left="496" w:right="161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81818"/>
          <w:sz w:val="19"/>
          <w:szCs w:val="19"/>
        </w:rPr>
        <w:t>(</w:t>
      </w:r>
      <w:proofErr w:type="gramStart"/>
      <w:r>
        <w:rPr>
          <w:rFonts w:ascii="Arial" w:eastAsia="Arial" w:hAnsi="Arial" w:cs="Arial"/>
          <w:color w:val="181818"/>
          <w:sz w:val="19"/>
          <w:szCs w:val="19"/>
        </w:rPr>
        <w:t>dále</w:t>
      </w:r>
      <w:proofErr w:type="gramEnd"/>
      <w:r>
        <w:rPr>
          <w:rFonts w:ascii="Arial" w:eastAsia="Arial" w:hAnsi="Arial" w:cs="Arial"/>
          <w:color w:val="181818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181818"/>
          <w:sz w:val="19"/>
          <w:szCs w:val="19"/>
        </w:rPr>
        <w:t>jen</w:t>
      </w:r>
      <w:r>
        <w:rPr>
          <w:rFonts w:ascii="Arial" w:eastAsia="Arial" w:hAnsi="Arial" w:cs="Arial"/>
          <w:color w:val="181818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282A2A"/>
          <w:sz w:val="19"/>
          <w:szCs w:val="19"/>
        </w:rPr>
        <w:t>„Smlouva")</w:t>
      </w: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spacing w:before="9"/>
        <w:rPr>
          <w:rFonts w:ascii="Arial" w:eastAsia="Arial" w:hAnsi="Arial" w:cs="Arial"/>
          <w:sz w:val="23"/>
          <w:szCs w:val="23"/>
        </w:rPr>
      </w:pPr>
    </w:p>
    <w:p w:rsidR="009B4768" w:rsidRDefault="009B4768">
      <w:pPr>
        <w:rPr>
          <w:rFonts w:ascii="Arial" w:eastAsia="Arial" w:hAnsi="Arial" w:cs="Arial"/>
          <w:sz w:val="23"/>
          <w:szCs w:val="23"/>
        </w:rPr>
        <w:sectPr w:rsidR="009B4768">
          <w:footerReference w:type="default" r:id="rId8"/>
          <w:type w:val="continuous"/>
          <w:pgSz w:w="11910" w:h="16840"/>
          <w:pgMar w:top="1400" w:right="140" w:bottom="1220" w:left="1420" w:header="708" w:footer="1036" w:gutter="0"/>
          <w:cols w:space="708"/>
        </w:sect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spacing w:before="1"/>
        <w:rPr>
          <w:rFonts w:ascii="Arial" w:eastAsia="Arial" w:hAnsi="Arial" w:cs="Arial"/>
          <w:sz w:val="19"/>
          <w:szCs w:val="19"/>
        </w:rPr>
      </w:pPr>
    </w:p>
    <w:p w:rsidR="009B4768" w:rsidRDefault="00621C54">
      <w:pPr>
        <w:ind w:left="131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Arial"/>
          <w:b/>
          <w:color w:val="181818"/>
          <w:w w:val="95"/>
          <w:sz w:val="19"/>
        </w:rPr>
        <w:t>VALEO</w:t>
      </w:r>
      <w:r>
        <w:rPr>
          <w:rFonts w:ascii="Arial"/>
          <w:b/>
          <w:color w:val="181818"/>
          <w:spacing w:val="-11"/>
          <w:w w:val="95"/>
          <w:sz w:val="19"/>
        </w:rPr>
        <w:t xml:space="preserve"> </w:t>
      </w:r>
      <w:r>
        <w:rPr>
          <w:rFonts w:ascii="Arial"/>
          <w:b/>
          <w:color w:val="282A2A"/>
          <w:w w:val="95"/>
          <w:sz w:val="19"/>
        </w:rPr>
        <w:t>AUTOKLIMATIZACE</w:t>
      </w:r>
      <w:r>
        <w:rPr>
          <w:rFonts w:ascii="Arial"/>
          <w:b/>
          <w:color w:val="282A2A"/>
          <w:spacing w:val="8"/>
          <w:w w:val="95"/>
          <w:sz w:val="19"/>
        </w:rPr>
        <w:t xml:space="preserve"> </w:t>
      </w:r>
      <w:r>
        <w:rPr>
          <w:rFonts w:ascii="Times New Roman"/>
          <w:color w:val="181818"/>
          <w:w w:val="95"/>
          <w:sz w:val="20"/>
        </w:rPr>
        <w:t>k.s.</w:t>
      </w:r>
      <w:proofErr w:type="gramEnd"/>
    </w:p>
    <w:p w:rsidR="009B4768" w:rsidRDefault="00621C54">
      <w:pPr>
        <w:spacing w:before="72"/>
        <w:ind w:left="118" w:right="4910"/>
        <w:jc w:val="center"/>
        <w:rPr>
          <w:rFonts w:ascii="Arial" w:eastAsia="Arial" w:hAnsi="Arial" w:cs="Arial"/>
        </w:rPr>
      </w:pPr>
      <w:r>
        <w:rPr>
          <w:w w:val="105"/>
        </w:rPr>
        <w:br w:type="column"/>
      </w:r>
      <w:proofErr w:type="gramStart"/>
      <w:r>
        <w:rPr>
          <w:rFonts w:ascii="Arial" w:hAnsi="Arial"/>
          <w:b/>
          <w:color w:val="282A2A"/>
          <w:w w:val="105"/>
          <w:sz w:val="21"/>
        </w:rPr>
        <w:lastRenderedPageBreak/>
        <w:t>Článek</w:t>
      </w:r>
      <w:r>
        <w:rPr>
          <w:rFonts w:ascii="Arial" w:hAnsi="Arial"/>
          <w:b/>
          <w:color w:val="282A2A"/>
          <w:spacing w:val="-4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</w:rPr>
        <w:t>I.</w:t>
      </w:r>
      <w:proofErr w:type="gramEnd"/>
    </w:p>
    <w:p w:rsidR="009B4768" w:rsidRDefault="00621C54">
      <w:pPr>
        <w:spacing w:before="48"/>
        <w:ind w:left="118" w:right="49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282A2A"/>
          <w:sz w:val="21"/>
        </w:rPr>
        <w:t>Smluvní</w:t>
      </w:r>
      <w:r>
        <w:rPr>
          <w:rFonts w:ascii="Arial" w:hAnsi="Arial"/>
          <w:b/>
          <w:color w:val="282A2A"/>
          <w:spacing w:val="26"/>
          <w:sz w:val="21"/>
        </w:rPr>
        <w:t xml:space="preserve"> </w:t>
      </w:r>
      <w:r>
        <w:rPr>
          <w:rFonts w:ascii="Arial" w:hAnsi="Arial"/>
          <w:b/>
          <w:color w:val="282A2A"/>
          <w:sz w:val="21"/>
        </w:rPr>
        <w:t>strany</w:t>
      </w:r>
    </w:p>
    <w:p w:rsidR="009B4768" w:rsidRDefault="009B4768">
      <w:pPr>
        <w:jc w:val="center"/>
        <w:rPr>
          <w:rFonts w:ascii="Arial" w:eastAsia="Arial" w:hAnsi="Arial" w:cs="Arial"/>
          <w:sz w:val="21"/>
          <w:szCs w:val="21"/>
        </w:rPr>
        <w:sectPr w:rsidR="009B4768">
          <w:type w:val="continuous"/>
          <w:pgSz w:w="11910" w:h="16840"/>
          <w:pgMar w:top="1400" w:right="140" w:bottom="1220" w:left="1420" w:header="708" w:footer="708" w:gutter="0"/>
          <w:cols w:num="2" w:space="708" w:equalWidth="0">
            <w:col w:w="2874" w:space="829"/>
            <w:col w:w="6647"/>
          </w:cols>
        </w:sectPr>
      </w:pPr>
    </w:p>
    <w:p w:rsidR="009B4768" w:rsidRDefault="00621C54">
      <w:pPr>
        <w:tabs>
          <w:tab w:val="left" w:pos="1688"/>
          <w:tab w:val="left" w:pos="3025"/>
          <w:tab w:val="left" w:pos="4396"/>
          <w:tab w:val="left" w:pos="5524"/>
          <w:tab w:val="left" w:pos="6952"/>
          <w:tab w:val="left" w:pos="8275"/>
        </w:tabs>
        <w:spacing w:before="65" w:line="286" w:lineRule="auto"/>
        <w:ind w:left="126" w:right="1250" w:firstLine="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818"/>
          <w:sz w:val="21"/>
        </w:rPr>
        <w:lastRenderedPageBreak/>
        <w:t>sídlo:</w:t>
      </w:r>
      <w:r>
        <w:rPr>
          <w:rFonts w:ascii="Arial" w:hAnsi="Arial"/>
          <w:color w:val="181818"/>
          <w:spacing w:val="18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Kuštova</w:t>
      </w:r>
      <w:r>
        <w:rPr>
          <w:rFonts w:ascii="Arial" w:hAnsi="Arial"/>
          <w:color w:val="181818"/>
          <w:spacing w:val="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2569/11,</w:t>
      </w:r>
      <w:r>
        <w:rPr>
          <w:rFonts w:ascii="Arial" w:hAnsi="Arial"/>
          <w:color w:val="181818"/>
          <w:spacing w:val="18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269</w:t>
      </w:r>
      <w:r>
        <w:rPr>
          <w:rFonts w:ascii="Arial" w:hAnsi="Arial"/>
          <w:color w:val="181818"/>
          <w:spacing w:val="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01</w:t>
      </w:r>
      <w:r>
        <w:rPr>
          <w:rFonts w:ascii="Arial" w:hAnsi="Arial"/>
          <w:color w:val="181818"/>
          <w:spacing w:val="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Rakovník,</w:t>
      </w:r>
      <w:r>
        <w:rPr>
          <w:rFonts w:ascii="Arial" w:hAnsi="Arial"/>
          <w:color w:val="181818"/>
          <w:spacing w:val="6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zapsaná</w:t>
      </w:r>
      <w:r>
        <w:rPr>
          <w:rFonts w:ascii="Arial" w:hAnsi="Arial"/>
          <w:color w:val="282A2A"/>
          <w:spacing w:val="1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v</w:t>
      </w:r>
      <w:r>
        <w:rPr>
          <w:rFonts w:ascii="Arial" w:hAnsi="Arial"/>
          <w:color w:val="181818"/>
          <w:spacing w:val="1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OR</w:t>
      </w:r>
      <w:r>
        <w:rPr>
          <w:rFonts w:ascii="Arial" w:hAnsi="Arial"/>
          <w:color w:val="181818"/>
          <w:spacing w:val="1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u</w:t>
      </w:r>
      <w:r>
        <w:rPr>
          <w:rFonts w:ascii="Arial" w:hAnsi="Arial"/>
          <w:color w:val="181818"/>
          <w:spacing w:val="-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MS</w:t>
      </w:r>
      <w:r>
        <w:rPr>
          <w:rFonts w:ascii="Arial" w:hAnsi="Arial"/>
          <w:color w:val="181818"/>
          <w:spacing w:val="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Praha,</w:t>
      </w:r>
      <w:r>
        <w:rPr>
          <w:rFonts w:ascii="Arial" w:hAnsi="Arial"/>
          <w:color w:val="181818"/>
          <w:spacing w:val="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oddíl A,</w:t>
      </w:r>
      <w:r>
        <w:rPr>
          <w:rFonts w:ascii="Arial" w:hAnsi="Arial"/>
          <w:color w:val="181818"/>
          <w:spacing w:val="1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vložka</w:t>
      </w:r>
      <w:r>
        <w:rPr>
          <w:rFonts w:ascii="Arial" w:hAnsi="Arial"/>
          <w:color w:val="181818"/>
          <w:spacing w:val="1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59488</w:t>
      </w:r>
      <w:r>
        <w:rPr>
          <w:rFonts w:ascii="Arial" w:hAnsi="Arial"/>
          <w:color w:val="181818"/>
          <w:w w:val="101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 xml:space="preserve">zastoupena: </w:t>
      </w:r>
      <w:r>
        <w:rPr>
          <w:rFonts w:ascii="Arial" w:hAnsi="Arial"/>
          <w:color w:val="282A2A"/>
          <w:spacing w:val="4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 xml:space="preserve">Pavlem </w:t>
      </w:r>
      <w:r>
        <w:rPr>
          <w:rFonts w:ascii="Arial" w:hAnsi="Arial"/>
          <w:color w:val="181818"/>
          <w:spacing w:val="22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 xml:space="preserve">Pekou, </w:t>
      </w:r>
      <w:r>
        <w:rPr>
          <w:rFonts w:ascii="Arial" w:hAnsi="Arial"/>
          <w:color w:val="282A2A"/>
          <w:spacing w:val="1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 xml:space="preserve">Vladimírem </w:t>
      </w:r>
      <w:r>
        <w:rPr>
          <w:rFonts w:ascii="Arial" w:hAnsi="Arial"/>
          <w:color w:val="181818"/>
          <w:spacing w:val="3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 xml:space="preserve">Sommerem, </w:t>
      </w:r>
      <w:r>
        <w:rPr>
          <w:rFonts w:ascii="Arial" w:hAnsi="Arial"/>
          <w:color w:val="181818"/>
          <w:spacing w:val="3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 xml:space="preserve">Jakubem </w:t>
      </w:r>
      <w:r>
        <w:rPr>
          <w:rFonts w:ascii="Arial" w:hAnsi="Arial"/>
          <w:color w:val="181818"/>
          <w:spacing w:val="3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 xml:space="preserve">Drahorádem, </w:t>
      </w:r>
      <w:r>
        <w:rPr>
          <w:rFonts w:ascii="Arial" w:hAnsi="Arial"/>
          <w:color w:val="181818"/>
          <w:spacing w:val="25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Stephanem Delgranchem,</w:t>
      </w:r>
      <w:r>
        <w:rPr>
          <w:rFonts w:ascii="Arial" w:hAnsi="Arial"/>
          <w:color w:val="282A2A"/>
          <w:sz w:val="21"/>
        </w:rPr>
        <w:tab/>
        <w:t>Andreasem</w:t>
      </w:r>
      <w:r>
        <w:rPr>
          <w:rFonts w:ascii="Arial" w:hAnsi="Arial"/>
          <w:color w:val="282A2A"/>
          <w:sz w:val="21"/>
        </w:rPr>
        <w:tab/>
        <w:t>Heinrichem,</w:t>
      </w:r>
      <w:r>
        <w:rPr>
          <w:rFonts w:ascii="Arial" w:hAnsi="Arial"/>
          <w:color w:val="282A2A"/>
          <w:sz w:val="21"/>
        </w:rPr>
        <w:tab/>
      </w:r>
      <w:r>
        <w:rPr>
          <w:rFonts w:ascii="Arial" w:hAnsi="Arial"/>
          <w:color w:val="181818"/>
          <w:sz w:val="21"/>
        </w:rPr>
        <w:t>Václavou</w:t>
      </w:r>
      <w:r>
        <w:rPr>
          <w:rFonts w:ascii="Arial" w:hAnsi="Arial"/>
          <w:color w:val="181818"/>
          <w:sz w:val="21"/>
        </w:rPr>
        <w:tab/>
      </w:r>
      <w:r>
        <w:rPr>
          <w:rFonts w:ascii="Arial" w:hAnsi="Arial"/>
          <w:color w:val="282A2A"/>
          <w:sz w:val="21"/>
        </w:rPr>
        <w:t>Brouskovou,</w:t>
      </w:r>
      <w:r>
        <w:rPr>
          <w:rFonts w:ascii="Arial" w:hAnsi="Arial"/>
          <w:color w:val="282A2A"/>
          <w:sz w:val="21"/>
        </w:rPr>
        <w:tab/>
        <w:t>Frédéricem</w:t>
      </w:r>
      <w:r>
        <w:rPr>
          <w:rFonts w:ascii="Arial" w:hAnsi="Arial"/>
          <w:color w:val="282A2A"/>
          <w:sz w:val="21"/>
        </w:rPr>
        <w:tab/>
        <w:t>Louisem</w:t>
      </w:r>
      <w:r>
        <w:rPr>
          <w:rFonts w:ascii="Arial" w:hAnsi="Arial"/>
          <w:color w:val="282A2A"/>
          <w:w w:val="101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Aurélienem</w:t>
      </w:r>
      <w:r>
        <w:rPr>
          <w:rFonts w:ascii="Arial" w:hAnsi="Arial"/>
          <w:color w:val="282A2A"/>
          <w:spacing w:val="49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Bousquetem</w:t>
      </w:r>
    </w:p>
    <w:p w:rsidR="009B4768" w:rsidRDefault="00621C54">
      <w:pPr>
        <w:spacing w:before="4" w:line="289" w:lineRule="auto"/>
        <w:ind w:left="141" w:right="8353" w:firstLine="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818"/>
          <w:sz w:val="21"/>
        </w:rPr>
        <w:t>IČO:</w:t>
      </w:r>
      <w:r>
        <w:rPr>
          <w:rFonts w:ascii="Arial" w:hAnsi="Arial"/>
          <w:color w:val="181818"/>
          <w:spacing w:val="19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49823001</w:t>
      </w:r>
      <w:r>
        <w:rPr>
          <w:rFonts w:ascii="Arial" w:hAnsi="Arial"/>
          <w:color w:val="181818"/>
          <w:w w:val="10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DIČ:</w:t>
      </w:r>
      <w:r>
        <w:rPr>
          <w:rFonts w:ascii="Arial" w:hAnsi="Arial"/>
          <w:color w:val="181818"/>
          <w:spacing w:val="19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CZ49823001</w:t>
      </w:r>
    </w:p>
    <w:p w:rsidR="009B4768" w:rsidRDefault="00621C54">
      <w:pPr>
        <w:spacing w:before="1" w:line="285" w:lineRule="auto"/>
        <w:ind w:left="136" w:right="5457" w:hanging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81818"/>
          <w:w w:val="99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(</w:t>
      </w:r>
      <w:proofErr w:type="gramStart"/>
      <w:r>
        <w:rPr>
          <w:rFonts w:ascii="Arial" w:eastAsia="Arial" w:hAnsi="Arial" w:cs="Arial"/>
          <w:color w:val="181818"/>
          <w:sz w:val="21"/>
          <w:szCs w:val="21"/>
        </w:rPr>
        <w:t>dále</w:t>
      </w:r>
      <w:proofErr w:type="gramEnd"/>
      <w:r>
        <w:rPr>
          <w:rFonts w:ascii="Arial" w:eastAsia="Arial" w:hAnsi="Arial" w:cs="Arial"/>
          <w:color w:val="181818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jen</w:t>
      </w:r>
      <w:r>
        <w:rPr>
          <w:rFonts w:ascii="Arial" w:eastAsia="Arial" w:hAnsi="Arial" w:cs="Arial"/>
          <w:color w:val="18181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A2A"/>
          <w:sz w:val="21"/>
          <w:szCs w:val="21"/>
        </w:rPr>
        <w:t>„Objednatel")</w:t>
      </w:r>
    </w:p>
    <w:p w:rsidR="009B4768" w:rsidRDefault="009B4768">
      <w:pPr>
        <w:spacing w:before="10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ind w:left="131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/>
          <w:color w:val="181818"/>
          <w:sz w:val="21"/>
        </w:rPr>
        <w:t>a</w:t>
      </w:r>
      <w:proofErr w:type="gramEnd"/>
    </w:p>
    <w:p w:rsidR="009B4768" w:rsidRDefault="009B4768">
      <w:pPr>
        <w:spacing w:before="4"/>
        <w:rPr>
          <w:rFonts w:ascii="Arial" w:eastAsia="Arial" w:hAnsi="Arial" w:cs="Arial"/>
          <w:sz w:val="29"/>
          <w:szCs w:val="29"/>
        </w:rPr>
      </w:pPr>
    </w:p>
    <w:p w:rsidR="009B4768" w:rsidRDefault="00621C54">
      <w:pPr>
        <w:ind w:left="13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818"/>
          <w:sz w:val="21"/>
        </w:rPr>
        <w:t>Univerzita</w:t>
      </w:r>
      <w:r>
        <w:rPr>
          <w:rFonts w:ascii="Arial" w:hAnsi="Arial"/>
          <w:color w:val="181818"/>
          <w:spacing w:val="1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Jana</w:t>
      </w:r>
      <w:r>
        <w:rPr>
          <w:rFonts w:ascii="Arial" w:hAnsi="Arial"/>
          <w:color w:val="181818"/>
          <w:spacing w:val="29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Evangelisty</w:t>
      </w:r>
      <w:r>
        <w:rPr>
          <w:rFonts w:ascii="Arial" w:hAnsi="Arial"/>
          <w:color w:val="282A2A"/>
          <w:spacing w:val="3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Purkyně</w:t>
      </w:r>
      <w:r>
        <w:rPr>
          <w:rFonts w:ascii="Arial" w:hAnsi="Arial"/>
          <w:color w:val="181818"/>
          <w:spacing w:val="2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v</w:t>
      </w:r>
      <w:r>
        <w:rPr>
          <w:rFonts w:ascii="Arial" w:hAnsi="Arial"/>
          <w:color w:val="181818"/>
          <w:spacing w:val="29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ústí</w:t>
      </w:r>
      <w:r>
        <w:rPr>
          <w:rFonts w:ascii="Arial" w:hAnsi="Arial"/>
          <w:color w:val="181818"/>
          <w:spacing w:val="1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nad</w:t>
      </w:r>
      <w:r>
        <w:rPr>
          <w:rFonts w:ascii="Arial" w:hAnsi="Arial"/>
          <w:color w:val="181818"/>
          <w:spacing w:val="18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Labem</w:t>
      </w:r>
      <w:r>
        <w:rPr>
          <w:rFonts w:ascii="Arial" w:hAnsi="Arial"/>
          <w:color w:val="181818"/>
          <w:spacing w:val="2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(UJEP)</w:t>
      </w:r>
    </w:p>
    <w:p w:rsidR="009B4768" w:rsidRDefault="00621C54">
      <w:pPr>
        <w:spacing w:before="45"/>
        <w:ind w:left="136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818"/>
          <w:sz w:val="21"/>
        </w:rPr>
        <w:t>Fakulta</w:t>
      </w:r>
      <w:r>
        <w:rPr>
          <w:rFonts w:ascii="Arial" w:hAnsi="Arial"/>
          <w:color w:val="181818"/>
          <w:spacing w:val="2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sociálně</w:t>
      </w:r>
      <w:r>
        <w:rPr>
          <w:rFonts w:ascii="Arial" w:hAnsi="Arial"/>
          <w:color w:val="181818"/>
          <w:spacing w:val="28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ekonomická</w:t>
      </w:r>
    </w:p>
    <w:p w:rsidR="009B4768" w:rsidRDefault="00621C54">
      <w:pPr>
        <w:spacing w:before="50" w:line="289" w:lineRule="auto"/>
        <w:ind w:left="126" w:right="1255" w:hanging="5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282A2A"/>
          <w:sz w:val="21"/>
        </w:rPr>
        <w:t>založená</w:t>
      </w:r>
      <w:proofErr w:type="gramEnd"/>
      <w:r>
        <w:rPr>
          <w:rFonts w:ascii="Arial" w:hAnsi="Arial"/>
          <w:color w:val="282A2A"/>
          <w:spacing w:val="49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a</w:t>
      </w:r>
      <w:r>
        <w:rPr>
          <w:rFonts w:ascii="Arial" w:hAnsi="Arial"/>
          <w:color w:val="181818"/>
          <w:spacing w:val="3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existující</w:t>
      </w:r>
      <w:r>
        <w:rPr>
          <w:rFonts w:ascii="Arial" w:hAnsi="Arial"/>
          <w:color w:val="181818"/>
          <w:spacing w:val="5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podle</w:t>
      </w:r>
      <w:r>
        <w:rPr>
          <w:rFonts w:ascii="Arial" w:hAnsi="Arial"/>
          <w:color w:val="181818"/>
          <w:spacing w:val="3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práva</w:t>
      </w:r>
      <w:r>
        <w:rPr>
          <w:rFonts w:ascii="Arial" w:hAnsi="Arial"/>
          <w:color w:val="181818"/>
          <w:spacing w:val="39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Zákonem</w:t>
      </w:r>
      <w:r>
        <w:rPr>
          <w:rFonts w:ascii="Arial" w:hAnsi="Arial"/>
          <w:color w:val="282A2A"/>
          <w:spacing w:val="5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č.</w:t>
      </w:r>
      <w:r>
        <w:rPr>
          <w:rFonts w:ascii="Arial" w:hAnsi="Arial"/>
          <w:color w:val="181818"/>
          <w:spacing w:val="4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314</w:t>
      </w:r>
      <w:r>
        <w:rPr>
          <w:rFonts w:ascii="Arial" w:hAnsi="Arial"/>
          <w:color w:val="181818"/>
          <w:spacing w:val="38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Zákon</w:t>
      </w:r>
      <w:r>
        <w:rPr>
          <w:rFonts w:ascii="Arial" w:hAnsi="Arial"/>
          <w:color w:val="282A2A"/>
          <w:spacing w:val="4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České</w:t>
      </w:r>
      <w:r>
        <w:rPr>
          <w:rFonts w:ascii="Arial" w:hAnsi="Arial"/>
          <w:color w:val="181818"/>
          <w:spacing w:val="4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národní</w:t>
      </w:r>
      <w:r>
        <w:rPr>
          <w:rFonts w:ascii="Arial" w:hAnsi="Arial"/>
          <w:color w:val="181818"/>
          <w:spacing w:val="50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rady</w:t>
      </w:r>
      <w:r>
        <w:rPr>
          <w:rFonts w:ascii="Arial" w:hAnsi="Arial"/>
          <w:color w:val="282A2A"/>
          <w:spacing w:val="31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ze</w:t>
      </w:r>
      <w:r>
        <w:rPr>
          <w:rFonts w:ascii="Arial" w:hAnsi="Arial"/>
          <w:color w:val="282A2A"/>
          <w:spacing w:val="3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dne</w:t>
      </w:r>
      <w:r>
        <w:rPr>
          <w:rFonts w:ascii="Arial" w:hAnsi="Arial"/>
          <w:color w:val="181818"/>
          <w:spacing w:val="3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9.</w:t>
      </w:r>
      <w:r>
        <w:rPr>
          <w:rFonts w:ascii="Arial" w:hAnsi="Arial"/>
          <w:color w:val="181818"/>
          <w:spacing w:val="4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7.</w:t>
      </w:r>
      <w:r>
        <w:rPr>
          <w:rFonts w:ascii="Arial" w:hAnsi="Arial"/>
          <w:color w:val="181818"/>
          <w:w w:val="10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1991,</w:t>
      </w:r>
      <w:r>
        <w:rPr>
          <w:rFonts w:ascii="Arial" w:hAnsi="Arial"/>
          <w:color w:val="181818"/>
          <w:spacing w:val="5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Sbírka</w:t>
      </w:r>
      <w:r>
        <w:rPr>
          <w:rFonts w:ascii="Arial" w:hAnsi="Arial"/>
          <w:color w:val="181818"/>
          <w:spacing w:val="5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Zákonů</w:t>
      </w:r>
      <w:r>
        <w:rPr>
          <w:rFonts w:ascii="Arial" w:hAnsi="Arial"/>
          <w:color w:val="181818"/>
          <w:spacing w:val="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314/1991</w:t>
      </w:r>
      <w:r>
        <w:rPr>
          <w:rFonts w:ascii="Arial" w:hAnsi="Arial"/>
          <w:color w:val="181818"/>
          <w:spacing w:val="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a</w:t>
      </w:r>
      <w:r>
        <w:rPr>
          <w:rFonts w:ascii="Arial" w:hAnsi="Arial"/>
          <w:color w:val="181818"/>
          <w:spacing w:val="5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Zákonem</w:t>
      </w:r>
      <w:r>
        <w:rPr>
          <w:rFonts w:ascii="Arial" w:hAnsi="Arial"/>
          <w:color w:val="181818"/>
          <w:spacing w:val="15"/>
          <w:sz w:val="21"/>
        </w:rPr>
        <w:t xml:space="preserve"> </w:t>
      </w:r>
      <w:r>
        <w:rPr>
          <w:rFonts w:ascii="Arial" w:hAnsi="Arial"/>
          <w:color w:val="181818"/>
          <w:spacing w:val="3"/>
          <w:sz w:val="21"/>
        </w:rPr>
        <w:t>č</w:t>
      </w:r>
      <w:r>
        <w:rPr>
          <w:rFonts w:ascii="Arial" w:hAnsi="Arial"/>
          <w:color w:val="464646"/>
          <w:spacing w:val="4"/>
          <w:sz w:val="21"/>
        </w:rPr>
        <w:t>.</w:t>
      </w:r>
      <w:r>
        <w:rPr>
          <w:rFonts w:ascii="Arial" w:hAnsi="Arial"/>
          <w:color w:val="46464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111/1998</w:t>
      </w:r>
      <w:r>
        <w:rPr>
          <w:rFonts w:ascii="Arial" w:hAnsi="Arial"/>
          <w:color w:val="181818"/>
          <w:spacing w:val="42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ze</w:t>
      </w:r>
      <w:r>
        <w:rPr>
          <w:rFonts w:ascii="Arial" w:hAnsi="Arial"/>
          <w:color w:val="282A2A"/>
          <w:spacing w:val="5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dne</w:t>
      </w:r>
      <w:r>
        <w:rPr>
          <w:rFonts w:ascii="Arial" w:hAnsi="Arial"/>
          <w:color w:val="181818"/>
          <w:spacing w:val="5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22.</w:t>
      </w:r>
      <w:r>
        <w:rPr>
          <w:rFonts w:ascii="Arial" w:hAnsi="Arial"/>
          <w:color w:val="181818"/>
          <w:spacing w:val="54"/>
          <w:sz w:val="21"/>
        </w:rPr>
        <w:t xml:space="preserve"> </w:t>
      </w:r>
      <w:r>
        <w:rPr>
          <w:rFonts w:ascii="Arial" w:hAnsi="Arial"/>
          <w:color w:val="181818"/>
          <w:spacing w:val="7"/>
          <w:sz w:val="21"/>
        </w:rPr>
        <w:t>4</w:t>
      </w:r>
      <w:r>
        <w:rPr>
          <w:rFonts w:ascii="Arial" w:hAnsi="Arial"/>
          <w:color w:val="464646"/>
          <w:spacing w:val="9"/>
          <w:sz w:val="21"/>
        </w:rPr>
        <w:t>.</w:t>
      </w:r>
      <w:r>
        <w:rPr>
          <w:rFonts w:ascii="Arial" w:hAnsi="Arial"/>
          <w:color w:val="46464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1998</w:t>
      </w:r>
      <w:r>
        <w:rPr>
          <w:rFonts w:ascii="Arial" w:hAnsi="Arial"/>
          <w:color w:val="181818"/>
          <w:spacing w:val="39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</w:t>
      </w:r>
      <w:r>
        <w:rPr>
          <w:rFonts w:ascii="Arial" w:hAnsi="Arial"/>
          <w:color w:val="181818"/>
          <w:spacing w:val="39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Vysokých</w:t>
      </w:r>
      <w:r>
        <w:rPr>
          <w:rFonts w:ascii="Arial" w:hAnsi="Arial"/>
          <w:color w:val="181818"/>
          <w:spacing w:val="2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školách</w:t>
      </w:r>
    </w:p>
    <w:p w:rsidR="009B4768" w:rsidRDefault="00621C54">
      <w:pPr>
        <w:spacing w:line="285" w:lineRule="auto"/>
        <w:ind w:left="122" w:right="3397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181818"/>
          <w:sz w:val="21"/>
        </w:rPr>
        <w:t>zastoupena</w:t>
      </w:r>
      <w:proofErr w:type="gramEnd"/>
      <w:r>
        <w:rPr>
          <w:rFonts w:ascii="Arial" w:hAnsi="Arial"/>
          <w:color w:val="181818"/>
          <w:sz w:val="21"/>
        </w:rPr>
        <w:t>:</w:t>
      </w:r>
      <w:r>
        <w:rPr>
          <w:rFonts w:ascii="Arial" w:hAnsi="Arial"/>
          <w:color w:val="181818"/>
          <w:spacing w:val="26"/>
          <w:sz w:val="21"/>
        </w:rPr>
        <w:t xml:space="preserve"> </w:t>
      </w:r>
      <w:r>
        <w:rPr>
          <w:rFonts w:ascii="Arial" w:hAnsi="Arial"/>
          <w:color w:val="181818"/>
          <w:spacing w:val="4"/>
          <w:sz w:val="21"/>
        </w:rPr>
        <w:t>doc</w:t>
      </w:r>
      <w:r>
        <w:rPr>
          <w:rFonts w:ascii="Arial" w:hAnsi="Arial"/>
          <w:color w:val="464646"/>
          <w:spacing w:val="4"/>
          <w:sz w:val="21"/>
        </w:rPr>
        <w:t>.</w:t>
      </w:r>
      <w:r>
        <w:rPr>
          <w:rFonts w:ascii="Arial" w:hAnsi="Arial"/>
          <w:color w:val="464646"/>
          <w:spacing w:val="14"/>
          <w:sz w:val="21"/>
        </w:rPr>
        <w:t xml:space="preserve"> </w:t>
      </w:r>
      <w:r>
        <w:rPr>
          <w:rFonts w:ascii="Arial" w:hAnsi="Arial"/>
          <w:color w:val="181818"/>
          <w:spacing w:val="2"/>
          <w:sz w:val="21"/>
        </w:rPr>
        <w:t>RNDr</w:t>
      </w:r>
      <w:r>
        <w:rPr>
          <w:rFonts w:ascii="Arial" w:hAnsi="Arial"/>
          <w:color w:val="5D5D5D"/>
          <w:spacing w:val="1"/>
          <w:sz w:val="21"/>
        </w:rPr>
        <w:t>.</w:t>
      </w:r>
      <w:r>
        <w:rPr>
          <w:rFonts w:ascii="Arial" w:hAnsi="Arial"/>
          <w:color w:val="5D5D5D"/>
          <w:spacing w:val="-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Martinem</w:t>
      </w:r>
      <w:r>
        <w:rPr>
          <w:rFonts w:ascii="Arial" w:hAnsi="Arial"/>
          <w:color w:val="181818"/>
          <w:spacing w:val="28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Balejem,</w:t>
      </w:r>
      <w:r>
        <w:rPr>
          <w:rFonts w:ascii="Arial" w:hAnsi="Arial"/>
          <w:color w:val="181818"/>
          <w:spacing w:val="23"/>
          <w:sz w:val="21"/>
        </w:rPr>
        <w:t xml:space="preserve"> </w:t>
      </w:r>
      <w:r>
        <w:rPr>
          <w:rFonts w:ascii="Arial" w:hAnsi="Arial"/>
          <w:color w:val="181818"/>
          <w:spacing w:val="2"/>
          <w:sz w:val="21"/>
        </w:rPr>
        <w:t>Ph</w:t>
      </w:r>
      <w:r>
        <w:rPr>
          <w:rFonts w:ascii="Arial" w:hAnsi="Arial"/>
          <w:color w:val="464646"/>
          <w:spacing w:val="2"/>
          <w:sz w:val="21"/>
        </w:rPr>
        <w:t>.</w:t>
      </w:r>
      <w:r>
        <w:rPr>
          <w:rFonts w:ascii="Arial" w:hAnsi="Arial"/>
          <w:color w:val="181818"/>
          <w:spacing w:val="2"/>
          <w:sz w:val="21"/>
        </w:rPr>
        <w:t>O.,</w:t>
      </w:r>
      <w:r>
        <w:rPr>
          <w:rFonts w:ascii="Arial" w:hAnsi="Arial"/>
          <w:color w:val="181818"/>
          <w:spacing w:val="1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rektorem</w:t>
      </w:r>
      <w:r>
        <w:rPr>
          <w:rFonts w:ascii="Arial" w:hAnsi="Arial"/>
          <w:color w:val="181818"/>
          <w:spacing w:val="1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UJEP</w:t>
      </w:r>
      <w:r>
        <w:rPr>
          <w:rFonts w:ascii="Arial" w:hAnsi="Arial"/>
          <w:color w:val="181818"/>
          <w:spacing w:val="25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sídlo:</w:t>
      </w:r>
      <w:r>
        <w:rPr>
          <w:rFonts w:ascii="Arial" w:hAnsi="Arial"/>
          <w:color w:val="282A2A"/>
          <w:spacing w:val="34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Pasteurova</w:t>
      </w:r>
      <w:r>
        <w:rPr>
          <w:rFonts w:ascii="Arial" w:hAnsi="Arial"/>
          <w:color w:val="282A2A"/>
          <w:spacing w:val="26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3544/1,</w:t>
      </w:r>
      <w:r>
        <w:rPr>
          <w:rFonts w:ascii="Arial" w:hAnsi="Arial"/>
          <w:color w:val="282A2A"/>
          <w:spacing w:val="9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400</w:t>
      </w:r>
      <w:r>
        <w:rPr>
          <w:rFonts w:ascii="Arial" w:hAnsi="Arial"/>
          <w:color w:val="282A2A"/>
          <w:spacing w:val="1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96</w:t>
      </w:r>
      <w:r>
        <w:rPr>
          <w:rFonts w:ascii="Arial" w:hAnsi="Arial"/>
          <w:color w:val="181818"/>
          <w:spacing w:val="1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Ústí</w:t>
      </w:r>
      <w:r>
        <w:rPr>
          <w:rFonts w:ascii="Arial" w:hAnsi="Arial"/>
          <w:color w:val="181818"/>
          <w:spacing w:val="1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nad</w:t>
      </w:r>
      <w:r>
        <w:rPr>
          <w:rFonts w:ascii="Arial" w:hAnsi="Arial"/>
          <w:color w:val="181818"/>
          <w:spacing w:val="11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Labem</w:t>
      </w:r>
    </w:p>
    <w:p w:rsidR="009B4768" w:rsidRDefault="00621C54">
      <w:pPr>
        <w:spacing w:line="209" w:lineRule="exact"/>
        <w:ind w:left="13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82A2A"/>
          <w:sz w:val="21"/>
        </w:rPr>
        <w:t>IČO:</w:t>
      </w:r>
      <w:r>
        <w:rPr>
          <w:rFonts w:ascii="Arial" w:hAnsi="Arial"/>
          <w:color w:val="282A2A"/>
          <w:spacing w:val="19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44555601</w:t>
      </w:r>
    </w:p>
    <w:p w:rsidR="009B4768" w:rsidRDefault="00621C54">
      <w:pPr>
        <w:spacing w:before="12"/>
        <w:ind w:left="131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282A2A"/>
          <w:sz w:val="21"/>
        </w:rPr>
        <w:t>DIČ:</w:t>
      </w:r>
      <w:r>
        <w:rPr>
          <w:rFonts w:ascii="Arial" w:hAnsi="Arial"/>
          <w:color w:val="282A2A"/>
          <w:spacing w:val="20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CZ44555601</w:t>
      </w:r>
    </w:p>
    <w:p w:rsidR="009B4768" w:rsidRDefault="00621C54">
      <w:pPr>
        <w:spacing w:line="285" w:lineRule="auto"/>
        <w:ind w:left="126" w:right="4998" w:hanging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81818"/>
          <w:w w:val="101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(</w:t>
      </w:r>
      <w:proofErr w:type="gramStart"/>
      <w:r>
        <w:rPr>
          <w:rFonts w:ascii="Arial" w:eastAsia="Arial" w:hAnsi="Arial" w:cs="Arial"/>
          <w:color w:val="181818"/>
          <w:sz w:val="21"/>
          <w:szCs w:val="21"/>
        </w:rPr>
        <w:t>dále</w:t>
      </w:r>
      <w:proofErr w:type="gramEnd"/>
      <w:r>
        <w:rPr>
          <w:rFonts w:ascii="Arial" w:eastAsia="Arial" w:hAnsi="Arial" w:cs="Arial"/>
          <w:color w:val="181818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jen</w:t>
      </w:r>
      <w:r>
        <w:rPr>
          <w:rFonts w:ascii="Arial" w:eastAsia="Arial" w:hAnsi="Arial" w:cs="Arial"/>
          <w:color w:val="181818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A2A"/>
          <w:sz w:val="21"/>
          <w:szCs w:val="21"/>
        </w:rPr>
        <w:t>„Dodavatel")</w:t>
      </w: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spacing w:before="2"/>
        <w:rPr>
          <w:rFonts w:ascii="Arial" w:eastAsia="Arial" w:hAnsi="Arial" w:cs="Arial"/>
          <w:sz w:val="16"/>
          <w:szCs w:val="16"/>
        </w:rPr>
      </w:pPr>
    </w:p>
    <w:p w:rsidR="009B4768" w:rsidRDefault="00621C54">
      <w:pPr>
        <w:ind w:left="122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181818"/>
          <w:sz w:val="21"/>
        </w:rPr>
        <w:t>uzavřeli</w:t>
      </w:r>
      <w:proofErr w:type="gramEnd"/>
      <w:r>
        <w:rPr>
          <w:rFonts w:ascii="Arial" w:hAnsi="Arial"/>
          <w:color w:val="181818"/>
          <w:spacing w:val="2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níže</w:t>
      </w:r>
      <w:r>
        <w:rPr>
          <w:rFonts w:ascii="Arial" w:hAnsi="Arial"/>
          <w:color w:val="181818"/>
          <w:spacing w:val="1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uvedeného</w:t>
      </w:r>
      <w:r>
        <w:rPr>
          <w:rFonts w:ascii="Arial" w:hAnsi="Arial"/>
          <w:color w:val="181818"/>
          <w:spacing w:val="29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data</w:t>
      </w:r>
      <w:r>
        <w:rPr>
          <w:rFonts w:ascii="Arial" w:hAnsi="Arial"/>
          <w:color w:val="181818"/>
          <w:spacing w:val="1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tuto</w:t>
      </w:r>
      <w:r>
        <w:rPr>
          <w:rFonts w:ascii="Arial" w:hAnsi="Arial"/>
          <w:color w:val="181818"/>
          <w:spacing w:val="2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Smlouvu:</w:t>
      </w: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621C54">
      <w:pPr>
        <w:spacing w:before="164"/>
        <w:ind w:left="472" w:right="1617"/>
        <w:jc w:val="center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b/>
          <w:color w:val="282A2A"/>
          <w:w w:val="105"/>
          <w:sz w:val="21"/>
        </w:rPr>
        <w:t>Článek</w:t>
      </w:r>
      <w:r>
        <w:rPr>
          <w:rFonts w:ascii="Arial" w:hAnsi="Arial"/>
          <w:b/>
          <w:color w:val="282A2A"/>
          <w:spacing w:val="-11"/>
          <w:w w:val="105"/>
          <w:sz w:val="21"/>
        </w:rPr>
        <w:t xml:space="preserve"> </w:t>
      </w:r>
      <w:r>
        <w:rPr>
          <w:rFonts w:ascii="Arial" w:hAnsi="Arial"/>
          <w:b/>
          <w:color w:val="181818"/>
          <w:w w:val="105"/>
          <w:sz w:val="21"/>
        </w:rPr>
        <w:t>li.</w:t>
      </w:r>
      <w:proofErr w:type="gramEnd"/>
    </w:p>
    <w:p w:rsidR="009B4768" w:rsidRDefault="00621C54">
      <w:pPr>
        <w:spacing w:before="45"/>
        <w:ind w:left="473" w:right="161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282A2A"/>
          <w:sz w:val="21"/>
        </w:rPr>
        <w:t>Definice</w:t>
      </w:r>
      <w:r>
        <w:rPr>
          <w:rFonts w:ascii="Arial" w:hAnsi="Arial"/>
          <w:b/>
          <w:color w:val="282A2A"/>
          <w:spacing w:val="27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některých</w:t>
      </w:r>
      <w:r>
        <w:rPr>
          <w:rFonts w:ascii="Arial" w:hAnsi="Arial"/>
          <w:b/>
          <w:color w:val="181818"/>
          <w:spacing w:val="45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pojmů</w:t>
      </w:r>
    </w:p>
    <w:p w:rsidR="009B4768" w:rsidRDefault="00621C54">
      <w:pPr>
        <w:spacing w:before="50" w:line="288" w:lineRule="auto"/>
        <w:ind w:left="469" w:right="1257" w:hanging="34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818"/>
          <w:spacing w:val="-5"/>
          <w:sz w:val="21"/>
        </w:rPr>
        <w:t>1</w:t>
      </w:r>
      <w:r>
        <w:rPr>
          <w:rFonts w:ascii="Arial" w:hAnsi="Arial"/>
          <w:color w:val="464646"/>
          <w:spacing w:val="-5"/>
          <w:sz w:val="21"/>
        </w:rPr>
        <w:t>.</w:t>
      </w:r>
      <w:r>
        <w:rPr>
          <w:rFonts w:ascii="Arial" w:hAnsi="Arial"/>
          <w:color w:val="464646"/>
          <w:spacing w:val="51"/>
          <w:sz w:val="21"/>
        </w:rPr>
        <w:t xml:space="preserve"> </w:t>
      </w:r>
      <w:r>
        <w:rPr>
          <w:rFonts w:ascii="Arial" w:hAnsi="Arial"/>
          <w:b/>
          <w:color w:val="282A2A"/>
          <w:sz w:val="21"/>
        </w:rPr>
        <w:t>Smluvním</w:t>
      </w:r>
      <w:r>
        <w:rPr>
          <w:rFonts w:ascii="Arial" w:hAnsi="Arial"/>
          <w:b/>
          <w:color w:val="282A2A"/>
          <w:spacing w:val="20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výzkumem</w:t>
      </w:r>
      <w:r>
        <w:rPr>
          <w:rFonts w:ascii="Arial" w:hAnsi="Arial"/>
          <w:b/>
          <w:color w:val="181818"/>
          <w:spacing w:val="3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se</w:t>
      </w:r>
      <w:r>
        <w:rPr>
          <w:rFonts w:ascii="Arial" w:hAnsi="Arial"/>
          <w:color w:val="181818"/>
          <w:spacing w:val="1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rozumí</w:t>
      </w:r>
      <w:r>
        <w:rPr>
          <w:rFonts w:ascii="Arial" w:hAnsi="Arial"/>
          <w:color w:val="181818"/>
          <w:spacing w:val="2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poskytování</w:t>
      </w:r>
      <w:r>
        <w:rPr>
          <w:rFonts w:ascii="Arial" w:hAnsi="Arial"/>
          <w:color w:val="181818"/>
          <w:spacing w:val="2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služeb</w:t>
      </w:r>
      <w:r>
        <w:rPr>
          <w:rFonts w:ascii="Arial" w:hAnsi="Arial"/>
          <w:color w:val="181818"/>
          <w:spacing w:val="18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</w:t>
      </w:r>
      <w:r>
        <w:rPr>
          <w:rFonts w:ascii="Arial" w:hAnsi="Arial"/>
          <w:color w:val="181818"/>
          <w:spacing w:val="1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vyšší</w:t>
      </w:r>
      <w:r>
        <w:rPr>
          <w:rFonts w:ascii="Arial" w:hAnsi="Arial"/>
          <w:color w:val="181818"/>
          <w:spacing w:val="2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přidanou</w:t>
      </w:r>
      <w:r>
        <w:rPr>
          <w:rFonts w:ascii="Arial" w:hAnsi="Arial"/>
          <w:color w:val="181818"/>
          <w:spacing w:val="2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hodnotou</w:t>
      </w:r>
      <w:r>
        <w:rPr>
          <w:rFonts w:ascii="Arial" w:hAnsi="Arial"/>
          <w:color w:val="181818"/>
          <w:spacing w:val="3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na</w:t>
      </w:r>
      <w:r>
        <w:rPr>
          <w:rFonts w:ascii="Arial" w:hAnsi="Arial"/>
          <w:color w:val="181818"/>
          <w:w w:val="10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smluvním</w:t>
      </w:r>
      <w:r>
        <w:rPr>
          <w:rFonts w:ascii="Arial" w:hAnsi="Arial"/>
          <w:color w:val="181818"/>
          <w:spacing w:val="18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základě,</w:t>
      </w:r>
      <w:r>
        <w:rPr>
          <w:rFonts w:ascii="Arial" w:hAnsi="Arial"/>
          <w:color w:val="282A2A"/>
          <w:spacing w:val="2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kdy</w:t>
      </w:r>
      <w:r>
        <w:rPr>
          <w:rFonts w:ascii="Arial" w:hAnsi="Arial"/>
          <w:color w:val="181818"/>
          <w:spacing w:val="58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Objednatel</w:t>
      </w:r>
      <w:r>
        <w:rPr>
          <w:rFonts w:ascii="Arial" w:hAnsi="Arial"/>
          <w:color w:val="181818"/>
          <w:spacing w:val="18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na</w:t>
      </w:r>
      <w:r>
        <w:rPr>
          <w:rFonts w:ascii="Arial" w:hAnsi="Arial"/>
          <w:color w:val="181818"/>
          <w:spacing w:val="49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základě</w:t>
      </w:r>
      <w:r>
        <w:rPr>
          <w:rFonts w:ascii="Arial" w:hAnsi="Arial"/>
          <w:color w:val="282A2A"/>
          <w:spacing w:val="2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dílčí</w:t>
      </w:r>
      <w:r>
        <w:rPr>
          <w:rFonts w:ascii="Arial" w:hAnsi="Arial"/>
          <w:color w:val="181818"/>
          <w:spacing w:val="1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prováděcí</w:t>
      </w:r>
      <w:r>
        <w:rPr>
          <w:rFonts w:ascii="Arial" w:hAnsi="Arial"/>
          <w:color w:val="181818"/>
          <w:spacing w:val="18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 xml:space="preserve">smlouvy </w:t>
      </w:r>
      <w:r>
        <w:rPr>
          <w:rFonts w:ascii="Arial" w:hAnsi="Arial"/>
          <w:color w:val="181818"/>
          <w:spacing w:val="13"/>
          <w:sz w:val="21"/>
        </w:rPr>
        <w:t xml:space="preserve"> </w:t>
      </w:r>
      <w:r>
        <w:rPr>
          <w:rFonts w:ascii="Arial" w:hAnsi="Arial"/>
          <w:color w:val="282A2A"/>
          <w:sz w:val="21"/>
        </w:rPr>
        <w:t>závazně</w:t>
      </w:r>
      <w:r>
        <w:rPr>
          <w:rFonts w:ascii="Arial" w:hAnsi="Arial"/>
          <w:color w:val="282A2A"/>
          <w:w w:val="10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objednává</w:t>
      </w:r>
      <w:r>
        <w:rPr>
          <w:rFonts w:ascii="Arial" w:hAnsi="Arial"/>
          <w:color w:val="181818"/>
          <w:spacing w:val="5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a</w:t>
      </w:r>
      <w:r>
        <w:rPr>
          <w:rFonts w:ascii="Arial" w:hAnsi="Arial"/>
          <w:color w:val="181818"/>
          <w:spacing w:val="38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určuje</w:t>
      </w:r>
      <w:r>
        <w:rPr>
          <w:rFonts w:ascii="Arial" w:hAnsi="Arial"/>
          <w:color w:val="181818"/>
          <w:spacing w:val="3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podrobnější</w:t>
      </w:r>
      <w:r>
        <w:rPr>
          <w:rFonts w:ascii="Arial" w:hAnsi="Arial"/>
          <w:color w:val="181818"/>
          <w:spacing w:val="4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podmínky</w:t>
      </w:r>
      <w:r>
        <w:rPr>
          <w:rFonts w:ascii="Arial" w:hAnsi="Arial"/>
          <w:color w:val="181818"/>
          <w:spacing w:val="4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služby,</w:t>
      </w:r>
      <w:r>
        <w:rPr>
          <w:rFonts w:ascii="Arial" w:hAnsi="Arial"/>
          <w:color w:val="181818"/>
          <w:spacing w:val="5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a</w:t>
      </w:r>
      <w:r>
        <w:rPr>
          <w:rFonts w:ascii="Arial" w:hAnsi="Arial"/>
          <w:color w:val="181818"/>
          <w:spacing w:val="3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následně</w:t>
      </w:r>
      <w:r>
        <w:rPr>
          <w:rFonts w:ascii="Arial" w:hAnsi="Arial"/>
          <w:color w:val="181818"/>
          <w:spacing w:val="4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odebírá</w:t>
      </w:r>
      <w:r>
        <w:rPr>
          <w:rFonts w:ascii="Arial" w:hAnsi="Arial"/>
          <w:color w:val="181818"/>
          <w:spacing w:val="3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službu</w:t>
      </w:r>
      <w:r>
        <w:rPr>
          <w:rFonts w:ascii="Arial" w:hAnsi="Arial"/>
          <w:color w:val="181818"/>
          <w:w w:val="10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poskytovanou</w:t>
      </w:r>
      <w:r>
        <w:rPr>
          <w:rFonts w:ascii="Arial" w:hAnsi="Arial"/>
          <w:color w:val="181818"/>
          <w:spacing w:val="5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Dodavatelem,</w:t>
      </w:r>
      <w:r>
        <w:rPr>
          <w:rFonts w:ascii="Arial" w:hAnsi="Arial"/>
          <w:color w:val="181818"/>
          <w:spacing w:val="5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který</w:t>
      </w:r>
      <w:r>
        <w:rPr>
          <w:rFonts w:ascii="Arial" w:hAnsi="Arial"/>
          <w:color w:val="181818"/>
          <w:spacing w:val="28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za</w:t>
      </w:r>
      <w:r>
        <w:rPr>
          <w:rFonts w:ascii="Arial" w:hAnsi="Arial"/>
          <w:color w:val="181818"/>
          <w:spacing w:val="4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poskytnutí</w:t>
      </w:r>
      <w:r>
        <w:rPr>
          <w:rFonts w:ascii="Arial" w:hAnsi="Arial"/>
          <w:color w:val="181818"/>
          <w:spacing w:val="39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služby</w:t>
      </w:r>
      <w:r>
        <w:rPr>
          <w:rFonts w:ascii="Arial" w:hAnsi="Arial"/>
          <w:color w:val="181818"/>
          <w:spacing w:val="4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obdrží</w:t>
      </w:r>
      <w:r>
        <w:rPr>
          <w:rFonts w:ascii="Arial" w:hAnsi="Arial"/>
          <w:color w:val="181818"/>
          <w:spacing w:val="5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od</w:t>
      </w:r>
      <w:r>
        <w:rPr>
          <w:rFonts w:ascii="Arial" w:hAnsi="Arial"/>
          <w:color w:val="181818"/>
          <w:spacing w:val="3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Objednatele přiměřenou</w:t>
      </w:r>
      <w:r>
        <w:rPr>
          <w:rFonts w:ascii="Arial" w:hAnsi="Arial"/>
          <w:color w:val="181818"/>
          <w:spacing w:val="3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úplatu.</w:t>
      </w:r>
    </w:p>
    <w:p w:rsidR="009B4768" w:rsidRDefault="009B4768">
      <w:pPr>
        <w:spacing w:line="288" w:lineRule="auto"/>
        <w:jc w:val="both"/>
        <w:rPr>
          <w:rFonts w:ascii="Arial" w:eastAsia="Arial" w:hAnsi="Arial" w:cs="Arial"/>
          <w:sz w:val="21"/>
          <w:szCs w:val="21"/>
        </w:rPr>
        <w:sectPr w:rsidR="009B4768">
          <w:type w:val="continuous"/>
          <w:pgSz w:w="11910" w:h="16840"/>
          <w:pgMar w:top="1400" w:right="140" w:bottom="1220" w:left="1420" w:header="708" w:footer="708" w:gutter="0"/>
          <w:cols w:space="708"/>
        </w:sect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spacing w:before="9"/>
        <w:rPr>
          <w:rFonts w:ascii="Arial" w:eastAsia="Arial" w:hAnsi="Arial" w:cs="Arial"/>
          <w:sz w:val="20"/>
          <w:szCs w:val="20"/>
        </w:rPr>
      </w:pPr>
    </w:p>
    <w:p w:rsidR="009B4768" w:rsidRDefault="00DB2ACB">
      <w:pPr>
        <w:pStyle w:val="Zkladntext"/>
        <w:numPr>
          <w:ilvl w:val="0"/>
          <w:numId w:val="15"/>
        </w:numPr>
        <w:tabs>
          <w:tab w:val="left" w:pos="487"/>
        </w:tabs>
        <w:spacing w:before="72" w:line="281" w:lineRule="auto"/>
        <w:ind w:right="1411" w:hanging="358"/>
      </w:pPr>
      <w:r>
        <w:pict>
          <v:group id="_x0000_s1053" style="position:absolute;left:0;text-align:left;margin-left:594.35pt;margin-top:-69.15pt;width:.1pt;height:192.95pt;z-index:251655168;mso-position-horizontal-relative:page" coordorigin="11887,-1383" coordsize="2,3859">
            <v:shape id="_x0000_s1054" style="position:absolute;left:11887;top:-1383;width:2;height:3859" coordorigin="11887,-1383" coordsize="0,3859" path="m11887,2476r,-3859e" filled="f" strokecolor="#a3a3a3" strokeweight=".16839mm">
              <v:path arrowok="t"/>
            </v:shape>
            <w10:wrap anchorx="page"/>
          </v:group>
        </w:pict>
      </w:r>
      <w:r w:rsidR="00621C54">
        <w:rPr>
          <w:b/>
          <w:color w:val="181818"/>
          <w:sz w:val="21"/>
        </w:rPr>
        <w:t xml:space="preserve">Rámcovou </w:t>
      </w:r>
      <w:r w:rsidR="00621C54">
        <w:rPr>
          <w:b/>
          <w:color w:val="181818"/>
          <w:spacing w:val="29"/>
          <w:sz w:val="21"/>
        </w:rPr>
        <w:t xml:space="preserve"> </w:t>
      </w:r>
      <w:r w:rsidR="00621C54">
        <w:rPr>
          <w:b/>
          <w:color w:val="181818"/>
          <w:sz w:val="21"/>
        </w:rPr>
        <w:t xml:space="preserve">smlouvou </w:t>
      </w:r>
      <w:r w:rsidR="00621C54">
        <w:rPr>
          <w:b/>
          <w:color w:val="181818"/>
          <w:spacing w:val="41"/>
          <w:sz w:val="21"/>
        </w:rPr>
        <w:t xml:space="preserve"> </w:t>
      </w:r>
      <w:r w:rsidR="00621C54">
        <w:rPr>
          <w:color w:val="181818"/>
        </w:rPr>
        <w:t xml:space="preserve">se </w:t>
      </w:r>
      <w:r w:rsidR="00621C54">
        <w:rPr>
          <w:color w:val="181818"/>
          <w:spacing w:val="28"/>
        </w:rPr>
        <w:t xml:space="preserve"> </w:t>
      </w:r>
      <w:r w:rsidR="00621C54">
        <w:rPr>
          <w:color w:val="181818"/>
        </w:rPr>
        <w:t xml:space="preserve">rozumí </w:t>
      </w:r>
      <w:r w:rsidR="00621C54">
        <w:rPr>
          <w:color w:val="181818"/>
          <w:spacing w:val="17"/>
        </w:rPr>
        <w:t xml:space="preserve"> </w:t>
      </w:r>
      <w:r w:rsidR="00621C54">
        <w:rPr>
          <w:color w:val="181818"/>
        </w:rPr>
        <w:t xml:space="preserve">tato </w:t>
      </w:r>
      <w:r w:rsidR="00621C54">
        <w:rPr>
          <w:color w:val="181818"/>
          <w:spacing w:val="28"/>
        </w:rPr>
        <w:t xml:space="preserve"> </w:t>
      </w:r>
      <w:r w:rsidR="00621C54">
        <w:rPr>
          <w:color w:val="181818"/>
        </w:rPr>
        <w:t xml:space="preserve">smlouva, </w:t>
      </w:r>
      <w:r w:rsidR="00621C54">
        <w:rPr>
          <w:color w:val="181818"/>
          <w:spacing w:val="39"/>
        </w:rPr>
        <w:t xml:space="preserve"> </w:t>
      </w:r>
      <w:r w:rsidR="00621C54">
        <w:rPr>
          <w:color w:val="181818"/>
        </w:rPr>
        <w:t xml:space="preserve">která </w:t>
      </w:r>
      <w:r w:rsidR="00621C54">
        <w:rPr>
          <w:color w:val="181818"/>
          <w:spacing w:val="27"/>
        </w:rPr>
        <w:t xml:space="preserve"> </w:t>
      </w:r>
      <w:r w:rsidR="00621C54">
        <w:rPr>
          <w:color w:val="181818"/>
        </w:rPr>
        <w:t xml:space="preserve">rámcově </w:t>
      </w:r>
      <w:r w:rsidR="00621C54">
        <w:rPr>
          <w:color w:val="181818"/>
          <w:spacing w:val="36"/>
        </w:rPr>
        <w:t xml:space="preserve"> </w:t>
      </w:r>
      <w:r w:rsidR="00621C54">
        <w:rPr>
          <w:color w:val="181818"/>
        </w:rPr>
        <w:t xml:space="preserve">upravuje </w:t>
      </w:r>
      <w:r w:rsidR="00621C54">
        <w:rPr>
          <w:color w:val="181818"/>
          <w:spacing w:val="29"/>
        </w:rPr>
        <w:t xml:space="preserve"> </w:t>
      </w:r>
      <w:r w:rsidR="00621C54">
        <w:rPr>
          <w:color w:val="181818"/>
        </w:rPr>
        <w:t xml:space="preserve">práva </w:t>
      </w:r>
      <w:r w:rsidR="00621C54">
        <w:rPr>
          <w:color w:val="181818"/>
          <w:spacing w:val="25"/>
        </w:rPr>
        <w:t xml:space="preserve"> </w:t>
      </w:r>
      <w:r w:rsidR="00621C54">
        <w:rPr>
          <w:color w:val="181818"/>
        </w:rPr>
        <w:t>a</w:t>
      </w:r>
      <w:r w:rsidR="00621C54">
        <w:rPr>
          <w:color w:val="181818"/>
          <w:w w:val="93"/>
        </w:rPr>
        <w:t xml:space="preserve"> </w:t>
      </w:r>
      <w:r w:rsidR="00621C54">
        <w:rPr>
          <w:color w:val="181818"/>
        </w:rPr>
        <w:t>povinnosti</w:t>
      </w:r>
      <w:r w:rsidR="00621C54">
        <w:rPr>
          <w:color w:val="181818"/>
          <w:spacing w:val="-19"/>
        </w:rPr>
        <w:t xml:space="preserve"> </w:t>
      </w:r>
      <w:r w:rsidR="00621C54">
        <w:rPr>
          <w:color w:val="181818"/>
        </w:rPr>
        <w:t>Smluvních</w:t>
      </w:r>
      <w:r w:rsidR="00621C54">
        <w:rPr>
          <w:color w:val="181818"/>
          <w:spacing w:val="-13"/>
        </w:rPr>
        <w:t xml:space="preserve"> </w:t>
      </w:r>
      <w:r w:rsidR="00621C54">
        <w:rPr>
          <w:color w:val="181818"/>
        </w:rPr>
        <w:t>stran</w:t>
      </w:r>
      <w:r w:rsidR="00621C54">
        <w:rPr>
          <w:color w:val="181818"/>
          <w:spacing w:val="-16"/>
        </w:rPr>
        <w:t xml:space="preserve"> </w:t>
      </w:r>
      <w:r w:rsidR="00621C54">
        <w:rPr>
          <w:color w:val="181818"/>
        </w:rPr>
        <w:t>při</w:t>
      </w:r>
      <w:r w:rsidR="00621C54">
        <w:rPr>
          <w:color w:val="181818"/>
          <w:spacing w:val="-30"/>
        </w:rPr>
        <w:t xml:space="preserve"> </w:t>
      </w:r>
      <w:r w:rsidR="00621C54">
        <w:rPr>
          <w:color w:val="181818"/>
        </w:rPr>
        <w:t>vzájemné</w:t>
      </w:r>
      <w:r w:rsidR="00621C54">
        <w:rPr>
          <w:color w:val="181818"/>
          <w:spacing w:val="-12"/>
        </w:rPr>
        <w:t xml:space="preserve"> </w:t>
      </w:r>
      <w:r w:rsidR="00621C54">
        <w:rPr>
          <w:color w:val="181818"/>
        </w:rPr>
        <w:t>spolupráci</w:t>
      </w:r>
      <w:r w:rsidR="00621C54">
        <w:rPr>
          <w:color w:val="181818"/>
          <w:spacing w:val="-8"/>
        </w:rPr>
        <w:t xml:space="preserve"> </w:t>
      </w:r>
      <w:r w:rsidR="00621C54">
        <w:rPr>
          <w:color w:val="181818"/>
        </w:rPr>
        <w:t>a</w:t>
      </w:r>
      <w:r w:rsidR="00621C54">
        <w:rPr>
          <w:color w:val="181818"/>
          <w:spacing w:val="-17"/>
        </w:rPr>
        <w:t xml:space="preserve"> </w:t>
      </w:r>
      <w:r w:rsidR="00621C54">
        <w:rPr>
          <w:color w:val="181818"/>
        </w:rPr>
        <w:t>realizaci</w:t>
      </w:r>
      <w:r w:rsidR="00621C54">
        <w:rPr>
          <w:color w:val="181818"/>
          <w:spacing w:val="-17"/>
        </w:rPr>
        <w:t xml:space="preserve"> </w:t>
      </w:r>
      <w:r w:rsidR="00621C54">
        <w:rPr>
          <w:color w:val="181818"/>
        </w:rPr>
        <w:t>smluvního</w:t>
      </w:r>
      <w:r w:rsidR="00621C54">
        <w:rPr>
          <w:color w:val="181818"/>
          <w:spacing w:val="-14"/>
        </w:rPr>
        <w:t xml:space="preserve"> </w:t>
      </w:r>
      <w:r w:rsidR="00621C54">
        <w:rPr>
          <w:color w:val="181818"/>
        </w:rPr>
        <w:t>výzkumu.</w:t>
      </w:r>
    </w:p>
    <w:p w:rsidR="009B4768" w:rsidRDefault="009B4768">
      <w:pPr>
        <w:spacing w:before="5"/>
        <w:rPr>
          <w:rFonts w:ascii="Arial" w:eastAsia="Arial" w:hAnsi="Arial" w:cs="Arial"/>
          <w:sz w:val="18"/>
          <w:szCs w:val="18"/>
        </w:rPr>
      </w:pPr>
    </w:p>
    <w:p w:rsidR="009B4768" w:rsidRDefault="00621C54">
      <w:pPr>
        <w:pStyle w:val="Zkladntext"/>
        <w:numPr>
          <w:ilvl w:val="0"/>
          <w:numId w:val="15"/>
        </w:numPr>
        <w:tabs>
          <w:tab w:val="left" w:pos="487"/>
        </w:tabs>
        <w:spacing w:before="72" w:line="276" w:lineRule="auto"/>
        <w:ind w:left="471" w:right="1418" w:hanging="343"/>
        <w:jc w:val="both"/>
      </w:pPr>
      <w:r>
        <w:rPr>
          <w:b/>
          <w:color w:val="181818"/>
          <w:sz w:val="21"/>
        </w:rPr>
        <w:t>Dílčí</w:t>
      </w:r>
      <w:r>
        <w:rPr>
          <w:b/>
          <w:color w:val="181818"/>
          <w:spacing w:val="8"/>
          <w:sz w:val="21"/>
        </w:rPr>
        <w:t xml:space="preserve"> </w:t>
      </w:r>
      <w:r>
        <w:rPr>
          <w:b/>
          <w:color w:val="181818"/>
          <w:sz w:val="21"/>
        </w:rPr>
        <w:t>prováděcí</w:t>
      </w:r>
      <w:r>
        <w:rPr>
          <w:b/>
          <w:color w:val="181818"/>
          <w:spacing w:val="9"/>
          <w:sz w:val="21"/>
        </w:rPr>
        <w:t xml:space="preserve"> </w:t>
      </w:r>
      <w:r>
        <w:rPr>
          <w:b/>
          <w:color w:val="181818"/>
          <w:sz w:val="21"/>
        </w:rPr>
        <w:t>smlouvou</w:t>
      </w:r>
      <w:r>
        <w:rPr>
          <w:b/>
          <w:color w:val="181818"/>
          <w:spacing w:val="18"/>
          <w:sz w:val="21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rozumí smluvní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základ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57"/>
        </w:rPr>
        <w:t xml:space="preserve"> </w:t>
      </w:r>
      <w:r>
        <w:rPr>
          <w:color w:val="181818"/>
        </w:rPr>
        <w:t>poskytnutí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dílčího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plnění</w:t>
      </w:r>
      <w:r>
        <w:rPr>
          <w:color w:val="181818"/>
          <w:w w:val="95"/>
        </w:rPr>
        <w:t xml:space="preserve"> </w:t>
      </w:r>
      <w:r>
        <w:rPr>
          <w:color w:val="181818"/>
        </w:rPr>
        <w:t>konkretizovaného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15"/>
        </w:rPr>
        <w:t xml:space="preserve"> </w:t>
      </w:r>
      <w:r>
        <w:rPr>
          <w:b/>
          <w:color w:val="181818"/>
          <w:sz w:val="21"/>
        </w:rPr>
        <w:t>jednotlivé</w:t>
      </w:r>
      <w:r>
        <w:rPr>
          <w:b/>
          <w:color w:val="181818"/>
          <w:spacing w:val="3"/>
          <w:sz w:val="21"/>
        </w:rPr>
        <w:t xml:space="preserve"> </w:t>
      </w:r>
      <w:r>
        <w:rPr>
          <w:b/>
          <w:color w:val="181818"/>
          <w:sz w:val="21"/>
        </w:rPr>
        <w:t>objednávce</w:t>
      </w:r>
      <w:r>
        <w:rPr>
          <w:b/>
          <w:color w:val="181818"/>
          <w:spacing w:val="46"/>
          <w:sz w:val="21"/>
        </w:rPr>
        <w:t xml:space="preserve"> </w:t>
      </w:r>
      <w:proofErr w:type="gramStart"/>
      <w:r>
        <w:rPr>
          <w:color w:val="181818"/>
        </w:rPr>
        <w:t>Objednatele</w:t>
      </w:r>
      <w:r>
        <w:rPr>
          <w:color w:val="181818"/>
          <w:spacing w:val="-32"/>
        </w:rPr>
        <w:t xml:space="preserve"> </w:t>
      </w:r>
      <w:r>
        <w:rPr>
          <w:color w:val="4B4B4B"/>
        </w:rPr>
        <w:t>.</w:t>
      </w:r>
      <w:proofErr w:type="gramEnd"/>
      <w:r>
        <w:rPr>
          <w:color w:val="4B4B4B"/>
          <w:spacing w:val="16"/>
        </w:rPr>
        <w:t xml:space="preserve"> </w:t>
      </w:r>
      <w:r>
        <w:rPr>
          <w:color w:val="181818"/>
        </w:rPr>
        <w:t>Dílčí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prováděcí</w:t>
      </w:r>
      <w:r>
        <w:rPr>
          <w:color w:val="181818"/>
          <w:spacing w:val="34"/>
        </w:rPr>
        <w:t xml:space="preserve"> </w:t>
      </w:r>
      <w:r>
        <w:rPr>
          <w:color w:val="181818"/>
        </w:rPr>
        <w:t>smlouva</w:t>
      </w:r>
      <w:r>
        <w:rPr>
          <w:color w:val="181818"/>
          <w:w w:val="97"/>
        </w:rPr>
        <w:t xml:space="preserve"> </w:t>
      </w:r>
      <w:r>
        <w:rPr>
          <w:color w:val="181818"/>
        </w:rPr>
        <w:t>vznikne</w:t>
      </w:r>
      <w:r>
        <w:rPr>
          <w:color w:val="181818"/>
          <w:spacing w:val="58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bude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obě</w:t>
      </w:r>
      <w:r>
        <w:rPr>
          <w:color w:val="181818"/>
          <w:spacing w:val="43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54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závazná</w:t>
      </w:r>
      <w:r>
        <w:rPr>
          <w:color w:val="181818"/>
          <w:spacing w:val="55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okamžiku,</w:t>
      </w:r>
      <w:r>
        <w:rPr>
          <w:color w:val="181818"/>
          <w:spacing w:val="53"/>
        </w:rPr>
        <w:t xml:space="preserve"> </w:t>
      </w:r>
      <w:r>
        <w:rPr>
          <w:color w:val="181818"/>
        </w:rPr>
        <w:t>kdy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bude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Objednateli</w:t>
      </w:r>
      <w:r>
        <w:rPr>
          <w:color w:val="181818"/>
          <w:w w:val="97"/>
        </w:rPr>
        <w:t xml:space="preserve"> </w:t>
      </w:r>
      <w:r>
        <w:rPr>
          <w:color w:val="181818"/>
        </w:rPr>
        <w:t>doručeno</w:t>
      </w:r>
      <w:r>
        <w:rPr>
          <w:color w:val="181818"/>
          <w:spacing w:val="53"/>
        </w:rPr>
        <w:t xml:space="preserve"> </w:t>
      </w:r>
      <w:r>
        <w:rPr>
          <w:color w:val="181818"/>
        </w:rPr>
        <w:t>potvrzení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objednávky</w:t>
      </w:r>
      <w:r>
        <w:rPr>
          <w:color w:val="181818"/>
          <w:spacing w:val="59"/>
        </w:rPr>
        <w:t xml:space="preserve"> </w:t>
      </w:r>
      <w:r>
        <w:rPr>
          <w:color w:val="181818"/>
        </w:rPr>
        <w:t>Dodavatelem.</w:t>
      </w:r>
      <w:r>
        <w:rPr>
          <w:color w:val="181818"/>
          <w:spacing w:val="41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případě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rozporů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nebo</w:t>
      </w:r>
      <w:r>
        <w:rPr>
          <w:color w:val="181818"/>
          <w:spacing w:val="43"/>
        </w:rPr>
        <w:t xml:space="preserve"> </w:t>
      </w:r>
      <w:r>
        <w:rPr>
          <w:color w:val="181818"/>
        </w:rPr>
        <w:t>nesrovnalostí</w:t>
      </w:r>
      <w:r>
        <w:rPr>
          <w:color w:val="181818"/>
          <w:w w:val="96"/>
        </w:rPr>
        <w:t xml:space="preserve"> </w:t>
      </w:r>
      <w:r>
        <w:rPr>
          <w:color w:val="181818"/>
        </w:rPr>
        <w:t>mezi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zněním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rámcové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smlouvy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prováděcí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dílčí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smlouvy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má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přednost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rámcová</w:t>
      </w:r>
      <w:r>
        <w:rPr>
          <w:color w:val="181818"/>
          <w:spacing w:val="-10"/>
        </w:rPr>
        <w:t xml:space="preserve"> </w:t>
      </w:r>
      <w:proofErr w:type="gramStart"/>
      <w:r>
        <w:rPr>
          <w:color w:val="181818"/>
        </w:rPr>
        <w:t>smlouva</w:t>
      </w:r>
      <w:r>
        <w:rPr>
          <w:color w:val="181818"/>
          <w:spacing w:val="-39"/>
        </w:rPr>
        <w:t xml:space="preserve"> </w:t>
      </w:r>
      <w:r>
        <w:rPr>
          <w:color w:val="5D5D5D"/>
        </w:rPr>
        <w:t>.</w:t>
      </w:r>
      <w:proofErr w:type="gramEnd"/>
    </w:p>
    <w:p w:rsidR="009B4768" w:rsidRDefault="009B4768">
      <w:pPr>
        <w:spacing w:before="6"/>
        <w:rPr>
          <w:rFonts w:ascii="Arial" w:eastAsia="Arial" w:hAnsi="Arial" w:cs="Arial"/>
          <w:sz w:val="18"/>
          <w:szCs w:val="18"/>
        </w:rPr>
      </w:pPr>
    </w:p>
    <w:p w:rsidR="009B4768" w:rsidRDefault="00621C54">
      <w:pPr>
        <w:pStyle w:val="Zkladntext"/>
        <w:numPr>
          <w:ilvl w:val="0"/>
          <w:numId w:val="15"/>
        </w:numPr>
        <w:tabs>
          <w:tab w:val="left" w:pos="482"/>
        </w:tabs>
        <w:spacing w:before="72" w:line="281" w:lineRule="auto"/>
        <w:ind w:right="1415" w:hanging="368"/>
        <w:jc w:val="both"/>
      </w:pPr>
      <w:r>
        <w:rPr>
          <w:b/>
          <w:color w:val="181818"/>
          <w:sz w:val="21"/>
        </w:rPr>
        <w:t>Přiměřenou</w:t>
      </w:r>
      <w:r>
        <w:rPr>
          <w:b/>
          <w:color w:val="181818"/>
          <w:spacing w:val="39"/>
          <w:sz w:val="21"/>
        </w:rPr>
        <w:t xml:space="preserve"> </w:t>
      </w:r>
      <w:r>
        <w:rPr>
          <w:b/>
          <w:color w:val="181818"/>
          <w:sz w:val="21"/>
        </w:rPr>
        <w:t>úplatou</w:t>
      </w:r>
      <w:r>
        <w:rPr>
          <w:b/>
          <w:color w:val="181818"/>
          <w:spacing w:val="30"/>
          <w:sz w:val="21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rozumí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tržní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cena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za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poskytnutou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službu,</w:t>
      </w:r>
      <w:r>
        <w:rPr>
          <w:color w:val="181818"/>
          <w:spacing w:val="43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pokud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tržní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cena</w:t>
      </w:r>
      <w:r>
        <w:rPr>
          <w:color w:val="181818"/>
          <w:w w:val="97"/>
        </w:rPr>
        <w:t xml:space="preserve"> </w:t>
      </w:r>
      <w:r>
        <w:rPr>
          <w:color w:val="181818"/>
        </w:rPr>
        <w:t>neexistuje,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tak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cena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za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službu,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která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zahrnuje plně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náklady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přiměřený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zisk.</w:t>
      </w:r>
    </w:p>
    <w:p w:rsidR="009B4768" w:rsidRDefault="009B4768">
      <w:pPr>
        <w:spacing w:before="1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ind w:left="3426" w:right="4707"/>
        <w:jc w:val="center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b/>
          <w:color w:val="181818"/>
          <w:sz w:val="21"/>
        </w:rPr>
        <w:t>Článek</w:t>
      </w:r>
      <w:r>
        <w:rPr>
          <w:rFonts w:ascii="Arial" w:hAnsi="Arial"/>
          <w:b/>
          <w:color w:val="181818"/>
          <w:spacing w:val="33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Ill.</w:t>
      </w:r>
      <w:proofErr w:type="gramEnd"/>
    </w:p>
    <w:p w:rsidR="009B4768" w:rsidRDefault="00621C54">
      <w:pPr>
        <w:spacing w:before="50"/>
        <w:ind w:left="3426" w:right="472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81818"/>
          <w:sz w:val="21"/>
        </w:rPr>
        <w:t>Předmět</w:t>
      </w:r>
      <w:r>
        <w:rPr>
          <w:rFonts w:ascii="Arial" w:hAnsi="Arial"/>
          <w:b/>
          <w:color w:val="181818"/>
          <w:spacing w:val="22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plnění</w:t>
      </w:r>
    </w:p>
    <w:p w:rsidR="009B4768" w:rsidRDefault="00621C54">
      <w:pPr>
        <w:pStyle w:val="Zkladntext"/>
        <w:numPr>
          <w:ilvl w:val="0"/>
          <w:numId w:val="14"/>
        </w:numPr>
        <w:tabs>
          <w:tab w:val="left" w:pos="482"/>
        </w:tabs>
        <w:spacing w:before="41" w:line="281" w:lineRule="auto"/>
        <w:ind w:right="1434" w:hanging="334"/>
        <w:jc w:val="both"/>
      </w:pPr>
      <w:r>
        <w:rPr>
          <w:color w:val="181818"/>
        </w:rPr>
        <w:t>Předmět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plnění</w:t>
      </w:r>
      <w:r>
        <w:rPr>
          <w:color w:val="181818"/>
          <w:spacing w:val="54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definován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účelem,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oblastmi,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formami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spolupráce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výzkumným</w:t>
      </w:r>
      <w:r>
        <w:rPr>
          <w:color w:val="181818"/>
          <w:w w:val="97"/>
        </w:rPr>
        <w:t xml:space="preserve"> </w:t>
      </w:r>
      <w:r>
        <w:rPr>
          <w:color w:val="181818"/>
        </w:rPr>
        <w:t>záměrem.</w:t>
      </w:r>
    </w:p>
    <w:p w:rsidR="009B4768" w:rsidRDefault="009B4768">
      <w:pPr>
        <w:spacing w:before="1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ind w:left="3426" w:right="474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81818"/>
          <w:sz w:val="21"/>
        </w:rPr>
        <w:t>Účel</w:t>
      </w:r>
      <w:r>
        <w:rPr>
          <w:rFonts w:ascii="Arial" w:hAnsi="Arial"/>
          <w:b/>
          <w:color w:val="181818"/>
          <w:spacing w:val="18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rámcové</w:t>
      </w:r>
      <w:r>
        <w:rPr>
          <w:rFonts w:ascii="Arial" w:hAnsi="Arial"/>
          <w:b/>
          <w:color w:val="181818"/>
          <w:spacing w:val="13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smlouvy</w:t>
      </w:r>
    </w:p>
    <w:p w:rsidR="009B4768" w:rsidRDefault="00621C54">
      <w:pPr>
        <w:pStyle w:val="Zkladntext"/>
        <w:numPr>
          <w:ilvl w:val="0"/>
          <w:numId w:val="14"/>
        </w:numPr>
        <w:tabs>
          <w:tab w:val="left" w:pos="482"/>
        </w:tabs>
        <w:spacing w:before="41" w:line="276" w:lineRule="auto"/>
        <w:ind w:right="1415"/>
        <w:jc w:val="both"/>
      </w:pPr>
      <w:r>
        <w:rPr>
          <w:color w:val="181818"/>
        </w:rPr>
        <w:t>Účelem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Smlouvy</w:t>
      </w:r>
      <w:r>
        <w:rPr>
          <w:color w:val="181818"/>
          <w:spacing w:val="52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definování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aktivit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56"/>
        </w:rPr>
        <w:t xml:space="preserve"> </w:t>
      </w:r>
      <w:r>
        <w:rPr>
          <w:color w:val="181818"/>
        </w:rPr>
        <w:t>spolupráci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oblasti výzkumu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53"/>
        </w:rPr>
        <w:t xml:space="preserve"> </w:t>
      </w:r>
      <w:r>
        <w:rPr>
          <w:color w:val="181818"/>
        </w:rPr>
        <w:t>vývoje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a</w:t>
      </w:r>
      <w:r>
        <w:rPr>
          <w:color w:val="181818"/>
          <w:w w:val="98"/>
        </w:rPr>
        <w:t xml:space="preserve"> </w:t>
      </w:r>
      <w:r>
        <w:rPr>
          <w:color w:val="181818"/>
        </w:rPr>
        <w:t>vzdělávání.</w:t>
      </w:r>
      <w:r>
        <w:rPr>
          <w:color w:val="181818"/>
          <w:spacing w:val="53"/>
        </w:rPr>
        <w:t xml:space="preserve"> </w:t>
      </w:r>
      <w:r>
        <w:rPr>
          <w:color w:val="181818"/>
        </w:rPr>
        <w:t>Smlouva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představuje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základ</w:t>
      </w:r>
      <w:r>
        <w:rPr>
          <w:color w:val="181818"/>
          <w:spacing w:val="43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dlouhodobou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spolupráci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rámcově</w:t>
      </w:r>
      <w:r>
        <w:rPr>
          <w:color w:val="181818"/>
          <w:w w:val="98"/>
        </w:rPr>
        <w:t xml:space="preserve"> </w:t>
      </w:r>
      <w:r>
        <w:rPr>
          <w:color w:val="181818"/>
        </w:rPr>
        <w:t>vymezuje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práva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povinnosti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Smluvních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stran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při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realizaci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smluvního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výzkumu.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Cílem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je</w:t>
      </w:r>
      <w:r>
        <w:rPr>
          <w:color w:val="181818"/>
          <w:w w:val="95"/>
        </w:rPr>
        <w:t xml:space="preserve"> </w:t>
      </w:r>
      <w:r>
        <w:rPr>
          <w:color w:val="181818"/>
        </w:rPr>
        <w:t>vzájemně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výhodnou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spoluprací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přispět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k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rozvoji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Smluvních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stran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při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současném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řešení</w:t>
      </w:r>
      <w:r>
        <w:rPr>
          <w:color w:val="181818"/>
          <w:w w:val="96"/>
        </w:rPr>
        <w:t xml:space="preserve"> </w:t>
      </w:r>
      <w:r>
        <w:rPr>
          <w:color w:val="181818"/>
        </w:rPr>
        <w:t>průmyslových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30"/>
        </w:rPr>
        <w:t xml:space="preserve"> </w:t>
      </w:r>
      <w:r>
        <w:rPr>
          <w:color w:val="181818"/>
        </w:rPr>
        <w:t>společenských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výzev.</w:t>
      </w:r>
    </w:p>
    <w:p w:rsidR="009B4768" w:rsidRDefault="009B4768">
      <w:pPr>
        <w:spacing w:before="7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ind w:left="3423" w:right="474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81818"/>
          <w:sz w:val="21"/>
        </w:rPr>
        <w:t>Oblasti</w:t>
      </w:r>
      <w:r>
        <w:rPr>
          <w:rFonts w:ascii="Arial" w:hAnsi="Arial"/>
          <w:b/>
          <w:color w:val="181818"/>
          <w:spacing w:val="25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spolupráce</w:t>
      </w:r>
    </w:p>
    <w:p w:rsidR="009B4768" w:rsidRDefault="00621C54">
      <w:pPr>
        <w:pStyle w:val="Zkladntext"/>
        <w:numPr>
          <w:ilvl w:val="0"/>
          <w:numId w:val="14"/>
        </w:numPr>
        <w:tabs>
          <w:tab w:val="left" w:pos="472"/>
        </w:tabs>
        <w:spacing w:before="41"/>
        <w:ind w:left="471" w:hanging="353"/>
        <w:jc w:val="left"/>
      </w:pPr>
      <w:r>
        <w:rPr>
          <w:color w:val="181818"/>
        </w:rPr>
        <w:t>Smluvní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vyjadřují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závazek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kooperovat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zejména</w:t>
      </w:r>
      <w:r>
        <w:rPr>
          <w:color w:val="181818"/>
          <w:spacing w:val="-21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25"/>
        </w:rPr>
        <w:t xml:space="preserve"> </w:t>
      </w:r>
      <w:r>
        <w:rPr>
          <w:color w:val="181818"/>
        </w:rPr>
        <w:t>těchto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oblastech:</w:t>
      </w:r>
    </w:p>
    <w:p w:rsidR="009B4768" w:rsidRDefault="00621C54">
      <w:pPr>
        <w:pStyle w:val="Zkladntext"/>
        <w:numPr>
          <w:ilvl w:val="1"/>
          <w:numId w:val="14"/>
        </w:numPr>
        <w:tabs>
          <w:tab w:val="left" w:pos="816"/>
        </w:tabs>
        <w:spacing w:before="39"/>
        <w:ind w:hanging="349"/>
      </w:pPr>
      <w:r>
        <w:rPr>
          <w:color w:val="181818"/>
        </w:rPr>
        <w:t>Výzkum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3"/>
        </w:rPr>
        <w:t xml:space="preserve"> </w:t>
      </w:r>
      <w:r>
        <w:rPr>
          <w:color w:val="181818"/>
        </w:rPr>
        <w:t>vývoj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softwarových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řešení</w:t>
      </w:r>
    </w:p>
    <w:p w:rsidR="009B4768" w:rsidRDefault="00621C54">
      <w:pPr>
        <w:pStyle w:val="Zkladntext"/>
        <w:numPr>
          <w:ilvl w:val="1"/>
          <w:numId w:val="14"/>
        </w:numPr>
        <w:tabs>
          <w:tab w:val="left" w:pos="830"/>
        </w:tabs>
        <w:spacing w:before="39"/>
        <w:ind w:left="829" w:hanging="353"/>
      </w:pPr>
      <w:r>
        <w:rPr>
          <w:color w:val="181818"/>
        </w:rPr>
        <w:t>Datové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analýzy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postupy</w:t>
      </w:r>
    </w:p>
    <w:p w:rsidR="009B4768" w:rsidRDefault="00621C54">
      <w:pPr>
        <w:pStyle w:val="Zkladntext"/>
        <w:numPr>
          <w:ilvl w:val="1"/>
          <w:numId w:val="14"/>
        </w:numPr>
        <w:tabs>
          <w:tab w:val="left" w:pos="830"/>
        </w:tabs>
        <w:spacing w:before="39"/>
        <w:ind w:left="829" w:hanging="358"/>
      </w:pPr>
      <w:r>
        <w:rPr>
          <w:color w:val="181818"/>
        </w:rPr>
        <w:t>Design</w:t>
      </w:r>
    </w:p>
    <w:p w:rsidR="009B4768" w:rsidRDefault="00621C54">
      <w:pPr>
        <w:pStyle w:val="Zkladntext"/>
        <w:numPr>
          <w:ilvl w:val="1"/>
          <w:numId w:val="14"/>
        </w:numPr>
        <w:tabs>
          <w:tab w:val="left" w:pos="830"/>
        </w:tabs>
        <w:spacing w:before="34"/>
        <w:ind w:left="829" w:hanging="362"/>
      </w:pPr>
      <w:r>
        <w:rPr>
          <w:color w:val="181818"/>
          <w:w w:val="95"/>
        </w:rPr>
        <w:t>Interakce</w:t>
      </w:r>
      <w:r>
        <w:rPr>
          <w:color w:val="181818"/>
          <w:spacing w:val="38"/>
          <w:w w:val="95"/>
        </w:rPr>
        <w:t xml:space="preserve"> </w:t>
      </w:r>
      <w:r>
        <w:rPr>
          <w:color w:val="181818"/>
          <w:w w:val="95"/>
        </w:rPr>
        <w:t>stroj-člověk</w:t>
      </w:r>
    </w:p>
    <w:p w:rsidR="009B4768" w:rsidRDefault="00621C54">
      <w:pPr>
        <w:pStyle w:val="Zkladntext"/>
        <w:numPr>
          <w:ilvl w:val="1"/>
          <w:numId w:val="14"/>
        </w:numPr>
        <w:tabs>
          <w:tab w:val="left" w:pos="816"/>
        </w:tabs>
        <w:spacing w:before="34"/>
        <w:ind w:left="815" w:hanging="348"/>
      </w:pPr>
      <w:r>
        <w:rPr>
          <w:color w:val="181818"/>
        </w:rPr>
        <w:t>Technicko-logistické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řídící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výrobní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postupy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1"/>
        </w:rPr>
        <w:t xml:space="preserve"> </w:t>
      </w:r>
      <w:r>
        <w:rPr>
          <w:color w:val="181818"/>
        </w:rPr>
        <w:t>procesy</w:t>
      </w:r>
    </w:p>
    <w:p w:rsidR="009B4768" w:rsidRDefault="00621C54">
      <w:pPr>
        <w:pStyle w:val="Zkladntext"/>
        <w:numPr>
          <w:ilvl w:val="1"/>
          <w:numId w:val="14"/>
        </w:numPr>
        <w:tabs>
          <w:tab w:val="left" w:pos="821"/>
        </w:tabs>
        <w:spacing w:before="39" w:line="276" w:lineRule="auto"/>
        <w:ind w:right="1661" w:hanging="358"/>
      </w:pPr>
      <w:r>
        <w:rPr>
          <w:color w:val="181818"/>
        </w:rPr>
        <w:t>Socio-ekonomické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dopadové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analýzy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trendů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2"/>
        </w:rPr>
        <w:t xml:space="preserve"> </w:t>
      </w:r>
      <w:r>
        <w:rPr>
          <w:color w:val="181818"/>
        </w:rPr>
        <w:t>využití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nových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technologii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oblasti</w:t>
      </w:r>
      <w:r>
        <w:rPr>
          <w:color w:val="181818"/>
          <w:w w:val="97"/>
        </w:rPr>
        <w:t xml:space="preserve"> </w:t>
      </w:r>
      <w:r>
        <w:rPr>
          <w:color w:val="181818"/>
          <w:spacing w:val="1"/>
        </w:rPr>
        <w:t>automotive</w:t>
      </w:r>
    </w:p>
    <w:p w:rsidR="009B4768" w:rsidRDefault="009B4768">
      <w:pPr>
        <w:spacing w:before="6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ind w:left="3426" w:right="474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81818"/>
          <w:sz w:val="21"/>
        </w:rPr>
        <w:t>Formy</w:t>
      </w:r>
      <w:r>
        <w:rPr>
          <w:rFonts w:ascii="Arial" w:hAnsi="Arial"/>
          <w:b/>
          <w:color w:val="181818"/>
          <w:spacing w:val="25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spolupráce</w:t>
      </w:r>
    </w:p>
    <w:p w:rsidR="009B4768" w:rsidRDefault="00621C54">
      <w:pPr>
        <w:pStyle w:val="Zkladntext"/>
        <w:numPr>
          <w:ilvl w:val="0"/>
          <w:numId w:val="14"/>
        </w:numPr>
        <w:tabs>
          <w:tab w:val="left" w:pos="468"/>
        </w:tabs>
        <w:spacing w:before="41" w:line="276" w:lineRule="auto"/>
        <w:ind w:left="462" w:right="1451" w:hanging="358"/>
        <w:jc w:val="both"/>
      </w:pPr>
      <w:r>
        <w:rPr>
          <w:color w:val="181818"/>
        </w:rPr>
        <w:t>Jednotlivé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podoby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spolupráce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budou</w:t>
      </w:r>
      <w:r>
        <w:rPr>
          <w:color w:val="181818"/>
          <w:spacing w:val="60"/>
        </w:rPr>
        <w:t xml:space="preserve"> </w:t>
      </w:r>
      <w:r>
        <w:rPr>
          <w:color w:val="181818"/>
        </w:rPr>
        <w:t>plynout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ze</w:t>
      </w:r>
      <w:r>
        <w:rPr>
          <w:color w:val="181818"/>
          <w:spacing w:val="56"/>
        </w:rPr>
        <w:t xml:space="preserve"> </w:t>
      </w:r>
      <w:r>
        <w:rPr>
          <w:color w:val="181818"/>
        </w:rPr>
        <w:t>specifikace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55"/>
        </w:rPr>
        <w:t xml:space="preserve"> </w:t>
      </w:r>
      <w:r>
        <w:rPr>
          <w:color w:val="181818"/>
        </w:rPr>
        <w:t>definice</w:t>
      </w:r>
      <w:r>
        <w:rPr>
          <w:color w:val="181818"/>
          <w:spacing w:val="49"/>
        </w:rPr>
        <w:t xml:space="preserve"> </w:t>
      </w:r>
      <w:r>
        <w:rPr>
          <w:color w:val="181818"/>
        </w:rPr>
        <w:t>jednotlivých</w:t>
      </w:r>
      <w:r>
        <w:rPr>
          <w:color w:val="181818"/>
          <w:w w:val="96"/>
        </w:rPr>
        <w:t xml:space="preserve"> </w:t>
      </w:r>
      <w:r>
        <w:rPr>
          <w:color w:val="181818"/>
        </w:rPr>
        <w:t>zadání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komunikace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ohledně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2"/>
        </w:rPr>
        <w:t>potřeb</w:t>
      </w:r>
      <w:r>
        <w:rPr>
          <w:color w:val="4B4B4B"/>
          <w:spacing w:val="2"/>
        </w:rPr>
        <w:t>.</w:t>
      </w:r>
      <w:r>
        <w:rPr>
          <w:color w:val="4B4B4B"/>
          <w:spacing w:val="-22"/>
        </w:rPr>
        <w:t xml:space="preserve"> </w:t>
      </w:r>
      <w:r>
        <w:rPr>
          <w:color w:val="181818"/>
        </w:rPr>
        <w:t>Mohou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nabývat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zejména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těchto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forem:</w:t>
      </w:r>
    </w:p>
    <w:p w:rsidR="009B4768" w:rsidRDefault="00621C54">
      <w:pPr>
        <w:pStyle w:val="Zkladntext"/>
        <w:numPr>
          <w:ilvl w:val="1"/>
          <w:numId w:val="14"/>
        </w:numPr>
        <w:tabs>
          <w:tab w:val="left" w:pos="821"/>
        </w:tabs>
        <w:spacing w:before="1" w:line="276" w:lineRule="auto"/>
        <w:ind w:left="815" w:right="1699" w:hanging="348"/>
      </w:pPr>
      <w:r>
        <w:rPr>
          <w:color w:val="181818"/>
        </w:rPr>
        <w:t>Smluvní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výzkum,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tj.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poskytování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služeb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Objednateli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-27"/>
        </w:rPr>
        <w:t xml:space="preserve"> </w:t>
      </w:r>
      <w:r>
        <w:rPr>
          <w:color w:val="181818"/>
        </w:rPr>
        <w:t>základě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dílčích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prováděčích</w:t>
      </w:r>
      <w:r>
        <w:rPr>
          <w:color w:val="181818"/>
          <w:w w:val="96"/>
        </w:rPr>
        <w:t xml:space="preserve"> </w:t>
      </w:r>
      <w:r>
        <w:rPr>
          <w:color w:val="181818"/>
        </w:rPr>
        <w:t>smluv</w:t>
      </w:r>
    </w:p>
    <w:p w:rsidR="009B4768" w:rsidRDefault="00621C54">
      <w:pPr>
        <w:pStyle w:val="Zkladntext"/>
        <w:numPr>
          <w:ilvl w:val="1"/>
          <w:numId w:val="14"/>
        </w:numPr>
        <w:tabs>
          <w:tab w:val="left" w:pos="826"/>
        </w:tabs>
        <w:spacing w:line="249" w:lineRule="exact"/>
        <w:ind w:left="825" w:hanging="354"/>
      </w:pPr>
      <w:r>
        <w:rPr>
          <w:color w:val="181818"/>
          <w:w w:val="95"/>
        </w:rPr>
        <w:t>Kolaborativní</w:t>
      </w:r>
      <w:r>
        <w:rPr>
          <w:color w:val="181818"/>
          <w:spacing w:val="51"/>
          <w:w w:val="95"/>
        </w:rPr>
        <w:t xml:space="preserve"> </w:t>
      </w:r>
      <w:r>
        <w:rPr>
          <w:color w:val="181818"/>
          <w:w w:val="95"/>
        </w:rPr>
        <w:t>výzkum</w:t>
      </w:r>
    </w:p>
    <w:p w:rsidR="009B4768" w:rsidRDefault="00621C54">
      <w:pPr>
        <w:pStyle w:val="Zkladntext"/>
        <w:numPr>
          <w:ilvl w:val="1"/>
          <w:numId w:val="14"/>
        </w:numPr>
        <w:tabs>
          <w:tab w:val="left" w:pos="826"/>
        </w:tabs>
        <w:spacing w:before="34"/>
        <w:ind w:left="825" w:hanging="358"/>
      </w:pPr>
      <w:r>
        <w:rPr>
          <w:color w:val="181818"/>
        </w:rPr>
        <w:t>Kooperace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-36"/>
        </w:rPr>
        <w:t xml:space="preserve"> </w:t>
      </w:r>
      <w:r>
        <w:rPr>
          <w:color w:val="181818"/>
        </w:rPr>
        <w:t>jiných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společných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projektech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oblasti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výzkumu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vývoje;</w:t>
      </w:r>
    </w:p>
    <w:p w:rsidR="009B4768" w:rsidRDefault="00621C54">
      <w:pPr>
        <w:pStyle w:val="Zkladntext"/>
        <w:numPr>
          <w:ilvl w:val="1"/>
          <w:numId w:val="14"/>
        </w:numPr>
        <w:tabs>
          <w:tab w:val="left" w:pos="826"/>
        </w:tabs>
        <w:spacing w:before="39"/>
        <w:ind w:left="825" w:hanging="363"/>
      </w:pPr>
      <w:r>
        <w:rPr>
          <w:color w:val="181818"/>
        </w:rPr>
        <w:t>Popularizace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3"/>
        </w:rPr>
        <w:t xml:space="preserve"> </w:t>
      </w:r>
      <w:r>
        <w:rPr>
          <w:color w:val="181818"/>
        </w:rPr>
        <w:t>prezentace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dosažených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výsledků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možností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spolupráce;</w:t>
      </w:r>
    </w:p>
    <w:p w:rsidR="009B4768" w:rsidRDefault="00621C54">
      <w:pPr>
        <w:pStyle w:val="Zkladntext"/>
        <w:numPr>
          <w:ilvl w:val="1"/>
          <w:numId w:val="14"/>
        </w:numPr>
        <w:tabs>
          <w:tab w:val="left" w:pos="816"/>
        </w:tabs>
        <w:spacing w:before="39" w:line="276" w:lineRule="auto"/>
        <w:ind w:left="815" w:right="1600" w:hanging="353"/>
      </w:pPr>
      <w:r>
        <w:rPr>
          <w:color w:val="181818"/>
        </w:rPr>
        <w:t>Spolupráce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oblasti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vzdělávání (např.</w:t>
      </w:r>
      <w:r>
        <w:rPr>
          <w:color w:val="181818"/>
          <w:spacing w:val="-22"/>
        </w:rPr>
        <w:t xml:space="preserve"> </w:t>
      </w:r>
      <w:r>
        <w:rPr>
          <w:color w:val="181818"/>
        </w:rPr>
        <w:t>zadávání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kvalifikačních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prací,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účast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výuce</w:t>
      </w:r>
      <w:r>
        <w:rPr>
          <w:color w:val="181818"/>
          <w:w w:val="96"/>
        </w:rPr>
        <w:t xml:space="preserve"> </w:t>
      </w:r>
      <w:r>
        <w:rPr>
          <w:color w:val="181818"/>
        </w:rPr>
        <w:t>apod.)</w:t>
      </w:r>
    </w:p>
    <w:p w:rsidR="009B4768" w:rsidRDefault="009B4768">
      <w:pPr>
        <w:spacing w:before="1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ind w:left="3416" w:right="474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81818"/>
          <w:sz w:val="21"/>
        </w:rPr>
        <w:t>Výzkumný</w:t>
      </w:r>
      <w:r>
        <w:rPr>
          <w:rFonts w:ascii="Arial" w:hAnsi="Arial"/>
          <w:b/>
          <w:color w:val="181818"/>
          <w:spacing w:val="39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záměr</w:t>
      </w:r>
    </w:p>
    <w:p w:rsidR="009B4768" w:rsidRDefault="00621C54">
      <w:pPr>
        <w:pStyle w:val="Zkladntext"/>
        <w:numPr>
          <w:ilvl w:val="0"/>
          <w:numId w:val="14"/>
        </w:numPr>
        <w:tabs>
          <w:tab w:val="left" w:pos="453"/>
        </w:tabs>
        <w:spacing w:before="46" w:line="276" w:lineRule="auto"/>
        <w:ind w:left="457" w:right="1410" w:hanging="344"/>
        <w:jc w:val="both"/>
      </w:pPr>
      <w:r>
        <w:rPr>
          <w:color w:val="181818"/>
        </w:rPr>
        <w:t>Analýza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vyhodnocování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datových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vstupů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dodaných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Objednatelem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výzkum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vývoj</w:t>
      </w:r>
      <w:r>
        <w:rPr>
          <w:color w:val="181818"/>
          <w:w w:val="96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oblasti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autonomních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řídících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systémů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navazujících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oblastech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podoblastech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chytré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a</w:t>
      </w:r>
    </w:p>
    <w:p w:rsidR="009B4768" w:rsidRDefault="009B4768">
      <w:pPr>
        <w:spacing w:before="9"/>
        <w:rPr>
          <w:rFonts w:ascii="Arial" w:eastAsia="Arial" w:hAnsi="Arial" w:cs="Arial"/>
        </w:rPr>
      </w:pPr>
    </w:p>
    <w:p w:rsidR="009B4768" w:rsidRDefault="00B13DA3">
      <w:pPr>
        <w:spacing w:line="200" w:lineRule="atLeast"/>
        <w:ind w:left="90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w:t>2</w:t>
      </w:r>
    </w:p>
    <w:p w:rsidR="009B4768" w:rsidRDefault="009B4768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9B4768">
          <w:footerReference w:type="default" r:id="rId9"/>
          <w:pgSz w:w="11910" w:h="16840"/>
          <w:pgMar w:top="0" w:right="0" w:bottom="0" w:left="1380" w:header="0" w:footer="0" w:gutter="0"/>
          <w:cols w:space="708"/>
        </w:sect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spacing w:before="9"/>
        <w:rPr>
          <w:rFonts w:ascii="Arial" w:eastAsia="Arial" w:hAnsi="Arial" w:cs="Arial"/>
          <w:sz w:val="17"/>
          <w:szCs w:val="17"/>
        </w:rPr>
      </w:pPr>
    </w:p>
    <w:p w:rsidR="009B4768" w:rsidRDefault="00DB2ACB">
      <w:pPr>
        <w:pStyle w:val="Zkladntext"/>
        <w:spacing w:before="72" w:line="276" w:lineRule="auto"/>
        <w:ind w:left="765" w:right="1441" w:firstLine="9"/>
      </w:pPr>
      <w:r>
        <w:pict>
          <v:group id="_x0000_s1051" style="position:absolute;left:0;text-align:left;margin-left:594pt;margin-top:-68.65pt;width:.1pt;height:68.05pt;z-index:251657216;mso-position-horizontal-relative:page" coordorigin="11880,-1373" coordsize="2,1361">
            <v:shape id="_x0000_s1052" style="position:absolute;left:11880;top:-1373;width:2;height:1361" coordorigin="11880,-1373" coordsize="0,1361" path="m11880,-12r,-1361e" filled="f" strokecolor="#bcbcbc" strokeweight=".08372mm">
              <v:path arrowok="t"/>
            </v:shape>
            <w10:wrap anchorx="page"/>
          </v:group>
        </w:pict>
      </w:r>
      <w:proofErr w:type="gramStart"/>
      <w:r w:rsidR="00621C54">
        <w:rPr>
          <w:color w:val="181818"/>
        </w:rPr>
        <w:t>čisté</w:t>
      </w:r>
      <w:proofErr w:type="gramEnd"/>
      <w:r w:rsidR="00621C54">
        <w:rPr>
          <w:color w:val="181818"/>
          <w:spacing w:val="5"/>
        </w:rPr>
        <w:t xml:space="preserve"> </w:t>
      </w:r>
      <w:r w:rsidR="00621C54">
        <w:rPr>
          <w:color w:val="181818"/>
        </w:rPr>
        <w:t>mobility</w:t>
      </w:r>
      <w:r w:rsidR="00621C54">
        <w:rPr>
          <w:color w:val="181818"/>
          <w:spacing w:val="5"/>
        </w:rPr>
        <w:t xml:space="preserve"> </w:t>
      </w:r>
      <w:r w:rsidR="00621C54">
        <w:rPr>
          <w:color w:val="181818"/>
        </w:rPr>
        <w:t>a</w:t>
      </w:r>
      <w:r w:rsidR="00621C54">
        <w:rPr>
          <w:color w:val="181818"/>
          <w:spacing w:val="4"/>
        </w:rPr>
        <w:t xml:space="preserve"> </w:t>
      </w:r>
      <w:r w:rsidR="00621C54">
        <w:rPr>
          <w:color w:val="181818"/>
        </w:rPr>
        <w:t>dalších</w:t>
      </w:r>
      <w:r w:rsidR="00621C54">
        <w:rPr>
          <w:color w:val="181818"/>
          <w:spacing w:val="7"/>
        </w:rPr>
        <w:t xml:space="preserve"> </w:t>
      </w:r>
      <w:r w:rsidR="00621C54">
        <w:rPr>
          <w:color w:val="181818"/>
        </w:rPr>
        <w:t>smart</w:t>
      </w:r>
      <w:r w:rsidR="00621C54">
        <w:rPr>
          <w:color w:val="181818"/>
          <w:spacing w:val="13"/>
        </w:rPr>
        <w:t xml:space="preserve"> </w:t>
      </w:r>
      <w:r w:rsidR="00621C54">
        <w:rPr>
          <w:color w:val="181818"/>
        </w:rPr>
        <w:t>konceptů,</w:t>
      </w:r>
      <w:r w:rsidR="00621C54">
        <w:rPr>
          <w:color w:val="181818"/>
          <w:spacing w:val="4"/>
        </w:rPr>
        <w:t xml:space="preserve"> </w:t>
      </w:r>
      <w:r w:rsidR="00621C54">
        <w:rPr>
          <w:color w:val="181818"/>
        </w:rPr>
        <w:t>vyhodnocování</w:t>
      </w:r>
      <w:r w:rsidR="00621C54">
        <w:rPr>
          <w:color w:val="181818"/>
          <w:spacing w:val="30"/>
        </w:rPr>
        <w:t xml:space="preserve"> </w:t>
      </w:r>
      <w:r w:rsidR="00621C54">
        <w:rPr>
          <w:color w:val="181818"/>
        </w:rPr>
        <w:t>a</w:t>
      </w:r>
      <w:r w:rsidR="00621C54">
        <w:rPr>
          <w:color w:val="181818"/>
          <w:spacing w:val="1"/>
        </w:rPr>
        <w:t xml:space="preserve"> </w:t>
      </w:r>
      <w:r w:rsidR="00621C54">
        <w:rPr>
          <w:color w:val="181818"/>
        </w:rPr>
        <w:t>designování</w:t>
      </w:r>
      <w:r w:rsidR="00621C54">
        <w:rPr>
          <w:color w:val="181818"/>
          <w:spacing w:val="27"/>
        </w:rPr>
        <w:t xml:space="preserve"> </w:t>
      </w:r>
      <w:r w:rsidR="00621C54">
        <w:rPr>
          <w:color w:val="181818"/>
        </w:rPr>
        <w:t>nových</w:t>
      </w:r>
      <w:r w:rsidR="00621C54">
        <w:rPr>
          <w:color w:val="181818"/>
          <w:spacing w:val="9"/>
        </w:rPr>
        <w:t xml:space="preserve"> </w:t>
      </w:r>
      <w:r w:rsidR="00621C54">
        <w:rPr>
          <w:color w:val="181818"/>
        </w:rPr>
        <w:t>metod</w:t>
      </w:r>
      <w:r w:rsidR="00621C54">
        <w:rPr>
          <w:color w:val="181818"/>
          <w:spacing w:val="-2"/>
        </w:rPr>
        <w:t xml:space="preserve"> </w:t>
      </w:r>
      <w:r w:rsidR="00621C54">
        <w:rPr>
          <w:color w:val="181818"/>
        </w:rPr>
        <w:t>a</w:t>
      </w:r>
      <w:r w:rsidR="00621C54">
        <w:rPr>
          <w:color w:val="181818"/>
          <w:w w:val="93"/>
        </w:rPr>
        <w:t xml:space="preserve"> </w:t>
      </w:r>
      <w:r w:rsidR="00621C54">
        <w:rPr>
          <w:color w:val="181818"/>
        </w:rPr>
        <w:t>forem.</w:t>
      </w:r>
    </w:p>
    <w:p w:rsidR="009B4768" w:rsidRDefault="00621C54">
      <w:pPr>
        <w:pStyle w:val="Zkladntext"/>
        <w:numPr>
          <w:ilvl w:val="0"/>
          <w:numId w:val="14"/>
        </w:numPr>
        <w:tabs>
          <w:tab w:val="left" w:pos="766"/>
        </w:tabs>
        <w:spacing w:before="1" w:line="271" w:lineRule="auto"/>
        <w:ind w:left="774" w:right="1439" w:hanging="360"/>
        <w:jc w:val="both"/>
      </w:pPr>
      <w:r>
        <w:rPr>
          <w:color w:val="181818"/>
        </w:rPr>
        <w:t>Výsledkem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Smluvního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výzkumu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také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zpravidla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souhrnná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výzkumná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zpráva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pro</w:t>
      </w:r>
      <w:r>
        <w:rPr>
          <w:color w:val="181818"/>
          <w:w w:val="96"/>
        </w:rPr>
        <w:t xml:space="preserve"> </w:t>
      </w:r>
      <w:r>
        <w:rPr>
          <w:color w:val="181818"/>
        </w:rPr>
        <w:t>Objednatele,</w:t>
      </w:r>
      <w:r>
        <w:rPr>
          <w:color w:val="181818"/>
          <w:spacing w:val="-23"/>
        </w:rPr>
        <w:t xml:space="preserve"> </w:t>
      </w:r>
      <w:r>
        <w:rPr>
          <w:color w:val="181818"/>
        </w:rPr>
        <w:t>která</w:t>
      </w:r>
      <w:r>
        <w:rPr>
          <w:color w:val="181818"/>
          <w:spacing w:val="-33"/>
        </w:rPr>
        <w:t xml:space="preserve"> </w:t>
      </w:r>
      <w:r>
        <w:rPr>
          <w:color w:val="181818"/>
        </w:rPr>
        <w:t>shrnuje</w:t>
      </w:r>
      <w:r>
        <w:rPr>
          <w:color w:val="181818"/>
          <w:spacing w:val="-27"/>
        </w:rPr>
        <w:t xml:space="preserve"> </w:t>
      </w:r>
      <w:r>
        <w:rPr>
          <w:color w:val="181818"/>
        </w:rPr>
        <w:t>výsledky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řešení</w:t>
      </w:r>
      <w:r>
        <w:rPr>
          <w:color w:val="181818"/>
          <w:spacing w:val="-32"/>
        </w:rPr>
        <w:t xml:space="preserve"> </w:t>
      </w:r>
      <w:r>
        <w:rPr>
          <w:color w:val="3A3A3A"/>
          <w:spacing w:val="7"/>
        </w:rPr>
        <w:t>z</w:t>
      </w:r>
      <w:r>
        <w:rPr>
          <w:color w:val="181818"/>
        </w:rPr>
        <w:t>adání.</w:t>
      </w:r>
    </w:p>
    <w:p w:rsidR="009B4768" w:rsidRDefault="009B4768">
      <w:pPr>
        <w:spacing w:before="3"/>
        <w:rPr>
          <w:rFonts w:ascii="Arial" w:eastAsia="Arial" w:hAnsi="Arial" w:cs="Arial"/>
          <w:sz w:val="26"/>
          <w:szCs w:val="26"/>
        </w:rPr>
      </w:pPr>
    </w:p>
    <w:p w:rsidR="009B4768" w:rsidRDefault="00621C54">
      <w:pPr>
        <w:ind w:left="2116" w:right="3142"/>
        <w:jc w:val="center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b/>
          <w:color w:val="181818"/>
          <w:sz w:val="21"/>
        </w:rPr>
        <w:t>Článek</w:t>
      </w:r>
      <w:r>
        <w:rPr>
          <w:rFonts w:ascii="Arial" w:hAnsi="Arial"/>
          <w:b/>
          <w:color w:val="181818"/>
          <w:spacing w:val="17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IV.</w:t>
      </w:r>
      <w:proofErr w:type="gramEnd"/>
    </w:p>
    <w:p w:rsidR="009B4768" w:rsidRDefault="00621C54">
      <w:pPr>
        <w:spacing w:before="49"/>
        <w:ind w:left="2116" w:right="315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81818"/>
          <w:sz w:val="21"/>
        </w:rPr>
        <w:t>Cena</w:t>
      </w:r>
      <w:r>
        <w:rPr>
          <w:rFonts w:ascii="Arial" w:hAnsi="Arial"/>
          <w:b/>
          <w:color w:val="181818"/>
          <w:spacing w:val="12"/>
          <w:sz w:val="21"/>
        </w:rPr>
        <w:t xml:space="preserve"> </w:t>
      </w:r>
      <w:r>
        <w:rPr>
          <w:rFonts w:ascii="Arial" w:hAnsi="Arial"/>
          <w:b/>
          <w:color w:val="3A3A3A"/>
          <w:sz w:val="21"/>
        </w:rPr>
        <w:t>za</w:t>
      </w:r>
      <w:r>
        <w:rPr>
          <w:rFonts w:ascii="Arial" w:hAnsi="Arial"/>
          <w:b/>
          <w:color w:val="3A3A3A"/>
          <w:spacing w:val="21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předmět</w:t>
      </w:r>
      <w:r>
        <w:rPr>
          <w:rFonts w:ascii="Arial" w:hAnsi="Arial"/>
          <w:b/>
          <w:color w:val="181818"/>
          <w:spacing w:val="14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plnění,</w:t>
      </w:r>
      <w:r>
        <w:rPr>
          <w:rFonts w:ascii="Arial" w:hAnsi="Arial"/>
          <w:b/>
          <w:color w:val="181818"/>
          <w:spacing w:val="18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platební</w:t>
      </w:r>
      <w:r>
        <w:rPr>
          <w:rFonts w:ascii="Arial" w:hAnsi="Arial"/>
          <w:b/>
          <w:color w:val="181818"/>
          <w:spacing w:val="30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podmínky,</w:t>
      </w:r>
      <w:r>
        <w:rPr>
          <w:rFonts w:ascii="Arial" w:hAnsi="Arial"/>
          <w:b/>
          <w:color w:val="181818"/>
          <w:spacing w:val="16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fakturace</w:t>
      </w:r>
    </w:p>
    <w:p w:rsidR="009B4768" w:rsidRDefault="00621C54">
      <w:pPr>
        <w:pStyle w:val="Zkladntext"/>
        <w:numPr>
          <w:ilvl w:val="0"/>
          <w:numId w:val="13"/>
        </w:numPr>
        <w:tabs>
          <w:tab w:val="left" w:pos="771"/>
        </w:tabs>
        <w:spacing w:before="40" w:line="274" w:lineRule="auto"/>
        <w:ind w:right="1448" w:hanging="332"/>
        <w:jc w:val="both"/>
      </w:pPr>
      <w:r>
        <w:rPr>
          <w:color w:val="181818"/>
        </w:rPr>
        <w:t>Cenu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uhradí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Objednatel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55"/>
        </w:rPr>
        <w:t xml:space="preserve"> </w:t>
      </w:r>
      <w:r>
        <w:rPr>
          <w:color w:val="181818"/>
        </w:rPr>
        <w:t>základě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daňového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dokladu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(faktury)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vystaveného</w:t>
      </w:r>
      <w:r>
        <w:rPr>
          <w:color w:val="181818"/>
          <w:w w:val="95"/>
        </w:rPr>
        <w:t xml:space="preserve"> </w:t>
      </w:r>
      <w:proofErr w:type="gramStart"/>
      <w:r>
        <w:rPr>
          <w:color w:val="181818"/>
        </w:rPr>
        <w:t>Dodavatelem</w:t>
      </w:r>
      <w:r>
        <w:rPr>
          <w:color w:val="181818"/>
          <w:spacing w:val="-42"/>
        </w:rPr>
        <w:t xml:space="preserve"> </w:t>
      </w:r>
      <w:r>
        <w:rPr>
          <w:color w:val="3A3A3A"/>
        </w:rPr>
        <w:t>.</w:t>
      </w:r>
      <w:proofErr w:type="gramEnd"/>
      <w:r>
        <w:rPr>
          <w:color w:val="3A3A3A"/>
          <w:spacing w:val="37"/>
        </w:rPr>
        <w:t xml:space="preserve"> </w:t>
      </w:r>
      <w:r>
        <w:rPr>
          <w:color w:val="181818"/>
        </w:rPr>
        <w:t>Od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okamžiku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zahájení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prací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podle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této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Smlouvy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vystaví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Dodavatel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každý</w:t>
      </w:r>
      <w:r>
        <w:rPr>
          <w:color w:val="181818"/>
          <w:w w:val="95"/>
        </w:rPr>
        <w:t xml:space="preserve"> </w:t>
      </w:r>
      <w:r>
        <w:rPr>
          <w:color w:val="181818"/>
        </w:rPr>
        <w:t>týden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fakturu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odpovídající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odvedené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práci,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3"/>
        </w:rPr>
        <w:t>v</w:t>
      </w:r>
      <w:r>
        <w:rPr>
          <w:color w:val="3A3A3A"/>
          <w:spacing w:val="3"/>
        </w:rPr>
        <w:t>ž</w:t>
      </w:r>
      <w:r>
        <w:rPr>
          <w:color w:val="181818"/>
          <w:spacing w:val="3"/>
        </w:rPr>
        <w:t>dy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první pracovní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den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následujícího</w:t>
      </w:r>
    </w:p>
    <w:p w:rsidR="009B4768" w:rsidRDefault="00DB2ACB">
      <w:pPr>
        <w:pStyle w:val="Zkladntext"/>
        <w:spacing w:before="8" w:line="206" w:lineRule="exact"/>
        <w:ind w:left="76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78.1pt;margin-top:7.15pt;width:7.2pt;height:22.5pt;z-index:-251664384;mso-position-horizontal-relative:page" filled="f" stroked="f">
            <v:textbox inset="0,0,0,0">
              <w:txbxContent>
                <w:p w:rsidR="009B4768" w:rsidRDefault="00621C54">
                  <w:pPr>
                    <w:spacing w:line="450" w:lineRule="exact"/>
                    <w:rPr>
                      <w:rFonts w:ascii="Times New Roman" w:eastAsia="Times New Roman" w:hAnsi="Times New Roman" w:cs="Times New Roman"/>
                      <w:sz w:val="45"/>
                      <w:szCs w:val="45"/>
                    </w:rPr>
                  </w:pPr>
                  <w:r>
                    <w:rPr>
                      <w:rFonts w:ascii="Times New Roman"/>
                      <w:color w:val="467CCF"/>
                      <w:w w:val="80"/>
                      <w:sz w:val="45"/>
                    </w:rPr>
                    <w:t>J</w:t>
                  </w:r>
                </w:p>
              </w:txbxContent>
            </v:textbox>
            <w10:wrap anchorx="page"/>
          </v:shape>
        </w:pict>
      </w:r>
      <w:proofErr w:type="gramStart"/>
      <w:r w:rsidR="00621C54">
        <w:rPr>
          <w:color w:val="181818"/>
        </w:rPr>
        <w:t>týdne</w:t>
      </w:r>
      <w:proofErr w:type="gramEnd"/>
      <w:r w:rsidR="00621C54">
        <w:rPr>
          <w:color w:val="181818"/>
        </w:rPr>
        <w:t>.</w:t>
      </w:r>
      <w:r w:rsidR="00621C54">
        <w:rPr>
          <w:color w:val="181818"/>
          <w:spacing w:val="3"/>
        </w:rPr>
        <w:t xml:space="preserve"> </w:t>
      </w:r>
      <w:r w:rsidR="00621C54">
        <w:rPr>
          <w:color w:val="181818"/>
        </w:rPr>
        <w:t>Pokud</w:t>
      </w:r>
      <w:r w:rsidR="00621C54">
        <w:rPr>
          <w:color w:val="181818"/>
          <w:spacing w:val="-16"/>
        </w:rPr>
        <w:t xml:space="preserve"> </w:t>
      </w:r>
      <w:r w:rsidR="00621C54">
        <w:rPr>
          <w:color w:val="181818"/>
        </w:rPr>
        <w:t>se</w:t>
      </w:r>
      <w:r w:rsidR="00621C54">
        <w:rPr>
          <w:color w:val="181818"/>
          <w:spacing w:val="-13"/>
        </w:rPr>
        <w:t xml:space="preserve"> </w:t>
      </w:r>
      <w:r w:rsidR="00621C54">
        <w:rPr>
          <w:color w:val="181818"/>
        </w:rPr>
        <w:t>Smluvní</w:t>
      </w:r>
      <w:r w:rsidR="00621C54">
        <w:rPr>
          <w:color w:val="181818"/>
          <w:spacing w:val="-3"/>
        </w:rPr>
        <w:t xml:space="preserve"> </w:t>
      </w:r>
      <w:r w:rsidR="00621C54">
        <w:rPr>
          <w:color w:val="181818"/>
        </w:rPr>
        <w:t>stran nedomluví</w:t>
      </w:r>
      <w:r w:rsidR="00621C54">
        <w:rPr>
          <w:color w:val="181818"/>
          <w:spacing w:val="-16"/>
        </w:rPr>
        <w:t xml:space="preserve"> </w:t>
      </w:r>
      <w:proofErr w:type="gramStart"/>
      <w:r w:rsidR="00621C54">
        <w:rPr>
          <w:color w:val="181818"/>
        </w:rPr>
        <w:t>jinak</w:t>
      </w:r>
      <w:r w:rsidR="00621C54">
        <w:rPr>
          <w:color w:val="181818"/>
          <w:spacing w:val="-31"/>
        </w:rPr>
        <w:t xml:space="preserve"> </w:t>
      </w:r>
      <w:r w:rsidR="00621C54">
        <w:rPr>
          <w:color w:val="3A3A3A"/>
        </w:rPr>
        <w:t>,</w:t>
      </w:r>
      <w:proofErr w:type="gramEnd"/>
      <w:r w:rsidR="00621C54">
        <w:rPr>
          <w:color w:val="3A3A3A"/>
          <w:spacing w:val="-22"/>
        </w:rPr>
        <w:t xml:space="preserve"> </w:t>
      </w:r>
      <w:r w:rsidR="00621C54">
        <w:rPr>
          <w:color w:val="181818"/>
        </w:rPr>
        <w:t>faktura</w:t>
      </w:r>
      <w:r w:rsidR="00621C54">
        <w:rPr>
          <w:color w:val="181818"/>
          <w:spacing w:val="-2"/>
        </w:rPr>
        <w:t xml:space="preserve"> </w:t>
      </w:r>
      <w:r w:rsidR="00621C54">
        <w:rPr>
          <w:color w:val="181818"/>
        </w:rPr>
        <w:t>bude</w:t>
      </w:r>
      <w:r w:rsidR="00621C54">
        <w:rPr>
          <w:color w:val="181818"/>
          <w:spacing w:val="-11"/>
        </w:rPr>
        <w:t xml:space="preserve"> </w:t>
      </w:r>
      <w:r w:rsidR="00621C54">
        <w:rPr>
          <w:color w:val="181818"/>
        </w:rPr>
        <w:t>pravidelně</w:t>
      </w:r>
      <w:r w:rsidR="00621C54">
        <w:rPr>
          <w:color w:val="181818"/>
          <w:spacing w:val="-6"/>
        </w:rPr>
        <w:t xml:space="preserve"> </w:t>
      </w:r>
      <w:r w:rsidR="00621C54">
        <w:rPr>
          <w:color w:val="181818"/>
        </w:rPr>
        <w:t>splatná</w:t>
      </w:r>
      <w:r w:rsidR="00621C54">
        <w:rPr>
          <w:color w:val="181818"/>
          <w:spacing w:val="-3"/>
        </w:rPr>
        <w:t xml:space="preserve"> </w:t>
      </w:r>
      <w:r w:rsidR="00621C54">
        <w:rPr>
          <w:color w:val="181818"/>
        </w:rPr>
        <w:t>ve</w:t>
      </w:r>
      <w:r w:rsidR="00621C54">
        <w:rPr>
          <w:color w:val="181818"/>
          <w:spacing w:val="-3"/>
        </w:rPr>
        <w:t xml:space="preserve"> </w:t>
      </w:r>
      <w:r w:rsidR="00621C54">
        <w:rPr>
          <w:color w:val="181818"/>
        </w:rPr>
        <w:t>lhůtě</w:t>
      </w:r>
    </w:p>
    <w:p w:rsidR="009B4768" w:rsidRDefault="00B13DA3">
      <w:pPr>
        <w:pStyle w:val="Zkladntext"/>
        <w:tabs>
          <w:tab w:val="left" w:pos="765"/>
          <w:tab w:val="left" w:pos="3261"/>
          <w:tab w:val="left" w:pos="3608"/>
        </w:tabs>
        <w:spacing w:line="315" w:lineRule="exact"/>
        <w:ind w:left="143" w:firstLine="0"/>
      </w:pPr>
      <w:r>
        <w:rPr>
          <w:color w:val="181818"/>
        </w:rPr>
        <w:t xml:space="preserve">         </w:t>
      </w:r>
      <w:r w:rsidR="00621C54">
        <w:rPr>
          <w:color w:val="181818"/>
        </w:rPr>
        <w:t xml:space="preserve">  </w:t>
      </w:r>
      <w:proofErr w:type="gramStart"/>
      <w:r w:rsidR="00621C54">
        <w:rPr>
          <w:color w:val="181818"/>
        </w:rPr>
        <w:t>do</w:t>
      </w:r>
      <w:proofErr w:type="gramEnd"/>
      <w:r w:rsidR="00621C54">
        <w:rPr>
          <w:color w:val="181818"/>
        </w:rPr>
        <w:t xml:space="preserve"> 30 dnů  od</w:t>
      </w:r>
      <w:r w:rsidR="00621C54">
        <w:rPr>
          <w:color w:val="181818"/>
          <w:spacing w:val="43"/>
        </w:rPr>
        <w:t xml:space="preserve"> </w:t>
      </w:r>
      <w:r w:rsidR="00621C54">
        <w:rPr>
          <w:color w:val="181818"/>
          <w:spacing w:val="2"/>
        </w:rPr>
        <w:t>jejího</w:t>
      </w:r>
      <w:r>
        <w:rPr>
          <w:color w:val="181818"/>
          <w:spacing w:val="2"/>
        </w:rPr>
        <w:t xml:space="preserve"> doručení. </w:t>
      </w:r>
      <w:r w:rsidR="00621C54">
        <w:rPr>
          <w:color w:val="181818"/>
        </w:rPr>
        <w:t>Dnem</w:t>
      </w:r>
      <w:r w:rsidR="00621C54">
        <w:rPr>
          <w:color w:val="181818"/>
          <w:spacing w:val="49"/>
        </w:rPr>
        <w:t xml:space="preserve"> </w:t>
      </w:r>
      <w:proofErr w:type="gramStart"/>
      <w:r w:rsidR="00621C54">
        <w:rPr>
          <w:color w:val="181818"/>
        </w:rPr>
        <w:t xml:space="preserve">zdanitelného </w:t>
      </w:r>
      <w:r w:rsidR="00621C54">
        <w:rPr>
          <w:color w:val="181818"/>
          <w:spacing w:val="16"/>
        </w:rPr>
        <w:t xml:space="preserve"> </w:t>
      </w:r>
      <w:r w:rsidR="00621C54">
        <w:rPr>
          <w:color w:val="181818"/>
        </w:rPr>
        <w:t>plnění</w:t>
      </w:r>
      <w:proofErr w:type="gramEnd"/>
      <w:r w:rsidR="00621C54">
        <w:rPr>
          <w:color w:val="181818"/>
          <w:spacing w:val="53"/>
        </w:rPr>
        <w:t xml:space="preserve"> </w:t>
      </w:r>
      <w:r w:rsidR="00621C54">
        <w:rPr>
          <w:color w:val="181818"/>
        </w:rPr>
        <w:t>se</w:t>
      </w:r>
      <w:r w:rsidR="00621C54">
        <w:rPr>
          <w:color w:val="181818"/>
          <w:spacing w:val="57"/>
        </w:rPr>
        <w:t xml:space="preserve"> </w:t>
      </w:r>
      <w:r w:rsidR="00621C54">
        <w:rPr>
          <w:color w:val="181818"/>
        </w:rPr>
        <w:t>rozumí</w:t>
      </w:r>
      <w:r w:rsidR="00621C54">
        <w:rPr>
          <w:color w:val="181818"/>
          <w:spacing w:val="54"/>
        </w:rPr>
        <w:t xml:space="preserve"> </w:t>
      </w:r>
      <w:r w:rsidR="00621C54">
        <w:rPr>
          <w:color w:val="181818"/>
        </w:rPr>
        <w:t>den</w:t>
      </w:r>
      <w:r w:rsidR="00621C54">
        <w:rPr>
          <w:color w:val="181818"/>
          <w:spacing w:val="61"/>
        </w:rPr>
        <w:t xml:space="preserve"> </w:t>
      </w:r>
      <w:r w:rsidR="00621C54">
        <w:rPr>
          <w:color w:val="181818"/>
        </w:rPr>
        <w:t>předání</w:t>
      </w:r>
    </w:p>
    <w:p w:rsidR="009B4768" w:rsidRDefault="00621C54">
      <w:pPr>
        <w:pStyle w:val="Zkladntext"/>
        <w:spacing w:line="327" w:lineRule="exact"/>
        <w:ind w:left="765" w:hanging="665"/>
      </w:pPr>
      <w:r>
        <w:rPr>
          <w:color w:val="181818"/>
        </w:rPr>
        <w:t xml:space="preserve">           </w:t>
      </w:r>
      <w:proofErr w:type="gramStart"/>
      <w:r>
        <w:rPr>
          <w:color w:val="181818"/>
        </w:rPr>
        <w:t>výsledk</w:t>
      </w:r>
      <w:r>
        <w:rPr>
          <w:color w:val="181818"/>
          <w:spacing w:val="25"/>
        </w:rPr>
        <w:t>ů</w:t>
      </w:r>
      <w:proofErr w:type="gramEnd"/>
      <w:r>
        <w:rPr>
          <w:color w:val="3A3A3A"/>
        </w:rPr>
        <w:t>.</w:t>
      </w:r>
      <w:r>
        <w:rPr>
          <w:color w:val="3A3A3A"/>
          <w:spacing w:val="-4"/>
        </w:rPr>
        <w:t xml:space="preserve"> </w:t>
      </w:r>
      <w:r>
        <w:rPr>
          <w:color w:val="181818"/>
        </w:rPr>
        <w:t>Způsob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předání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výsledků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může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být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dál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specifikován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dílčích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prováděcích</w:t>
      </w:r>
    </w:p>
    <w:p w:rsidR="009B4768" w:rsidRDefault="00621C54">
      <w:pPr>
        <w:pStyle w:val="Zkladntext"/>
        <w:spacing w:before="15"/>
        <w:ind w:left="765" w:firstLine="0"/>
      </w:pPr>
      <w:proofErr w:type="gramStart"/>
      <w:r>
        <w:rPr>
          <w:color w:val="181818"/>
          <w:w w:val="95"/>
        </w:rPr>
        <w:t>smlouvách</w:t>
      </w:r>
      <w:r>
        <w:rPr>
          <w:color w:val="181818"/>
          <w:spacing w:val="-3"/>
          <w:w w:val="95"/>
        </w:rPr>
        <w:t xml:space="preserve"> </w:t>
      </w:r>
      <w:r>
        <w:rPr>
          <w:color w:val="4F4F4F"/>
          <w:w w:val="95"/>
        </w:rPr>
        <w:t>.</w:t>
      </w:r>
      <w:proofErr w:type="gramEnd"/>
    </w:p>
    <w:p w:rsidR="009B4768" w:rsidRDefault="009B4768">
      <w:pPr>
        <w:spacing w:before="7"/>
        <w:rPr>
          <w:rFonts w:ascii="Arial" w:eastAsia="Arial" w:hAnsi="Arial" w:cs="Arial"/>
          <w:sz w:val="28"/>
          <w:szCs w:val="28"/>
        </w:rPr>
      </w:pPr>
    </w:p>
    <w:p w:rsidR="009B4768" w:rsidRDefault="00621C54">
      <w:pPr>
        <w:pStyle w:val="Zkladntext"/>
        <w:numPr>
          <w:ilvl w:val="0"/>
          <w:numId w:val="13"/>
        </w:numPr>
        <w:tabs>
          <w:tab w:val="left" w:pos="761"/>
        </w:tabs>
        <w:ind w:hanging="351"/>
      </w:pPr>
      <w:r>
        <w:rPr>
          <w:color w:val="181818"/>
        </w:rPr>
        <w:t>Za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uhrazení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faktury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50"/>
        </w:rPr>
        <w:t xml:space="preserve"> </w:t>
      </w:r>
      <w:r>
        <w:rPr>
          <w:color w:val="181818"/>
        </w:rPr>
        <w:t>považováno</w:t>
      </w:r>
      <w:r>
        <w:rPr>
          <w:color w:val="181818"/>
          <w:spacing w:val="52"/>
        </w:rPr>
        <w:t xml:space="preserve"> </w:t>
      </w:r>
      <w:r>
        <w:rPr>
          <w:color w:val="181818"/>
        </w:rPr>
        <w:t>připsání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příslušné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částky</w:t>
      </w:r>
      <w:r>
        <w:rPr>
          <w:color w:val="181818"/>
          <w:spacing w:val="48"/>
        </w:rPr>
        <w:t xml:space="preserve"> </w:t>
      </w:r>
      <w:proofErr w:type="gramStart"/>
      <w:r>
        <w:rPr>
          <w:color w:val="181818"/>
        </w:rPr>
        <w:t>na</w:t>
      </w:r>
      <w:proofErr w:type="gramEnd"/>
      <w:r>
        <w:rPr>
          <w:color w:val="181818"/>
          <w:spacing w:val="37"/>
        </w:rPr>
        <w:t xml:space="preserve"> </w:t>
      </w:r>
      <w:r>
        <w:rPr>
          <w:color w:val="181818"/>
        </w:rPr>
        <w:t>účet</w:t>
      </w:r>
      <w:r>
        <w:rPr>
          <w:color w:val="181818"/>
          <w:spacing w:val="43"/>
        </w:rPr>
        <w:t xml:space="preserve"> </w:t>
      </w:r>
      <w:r>
        <w:rPr>
          <w:color w:val="181818"/>
        </w:rPr>
        <w:t>Dodavatele</w:t>
      </w:r>
      <w:r>
        <w:rPr>
          <w:color w:val="181818"/>
          <w:spacing w:val="45"/>
        </w:rPr>
        <w:t xml:space="preserve"> </w:t>
      </w:r>
      <w:r>
        <w:rPr>
          <w:color w:val="181818"/>
          <w:spacing w:val="5"/>
        </w:rPr>
        <w:t>č</w:t>
      </w:r>
      <w:r>
        <w:rPr>
          <w:color w:val="3A3A3A"/>
          <w:spacing w:val="6"/>
        </w:rPr>
        <w:t>.</w:t>
      </w:r>
    </w:p>
    <w:p w:rsidR="009B4768" w:rsidRDefault="00621C54">
      <w:pPr>
        <w:pStyle w:val="Zkladntext"/>
        <w:spacing w:before="33"/>
        <w:ind w:left="779" w:firstLine="0"/>
      </w:pPr>
      <w:proofErr w:type="gramStart"/>
      <w:r>
        <w:rPr>
          <w:color w:val="181818"/>
        </w:rPr>
        <w:t>100200392/0800</w:t>
      </w:r>
      <w:r>
        <w:rPr>
          <w:color w:val="181818"/>
          <w:spacing w:val="-22"/>
        </w:rPr>
        <w:t xml:space="preserve"> </w:t>
      </w:r>
      <w:r>
        <w:rPr>
          <w:color w:val="181818"/>
        </w:rPr>
        <w:t>vedený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u</w:t>
      </w:r>
      <w:r>
        <w:rPr>
          <w:color w:val="181818"/>
          <w:spacing w:val="-32"/>
        </w:rPr>
        <w:t xml:space="preserve"> </w:t>
      </w:r>
      <w:r>
        <w:rPr>
          <w:color w:val="181818"/>
        </w:rPr>
        <w:t>české</w:t>
      </w:r>
      <w:r>
        <w:rPr>
          <w:color w:val="181818"/>
          <w:spacing w:val="-21"/>
        </w:rPr>
        <w:t xml:space="preserve"> </w:t>
      </w:r>
      <w:r>
        <w:rPr>
          <w:color w:val="181818"/>
        </w:rPr>
        <w:t>spořitelny,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6"/>
        </w:rPr>
        <w:t>a</w:t>
      </w:r>
      <w:r>
        <w:rPr>
          <w:color w:val="3A3A3A"/>
          <w:spacing w:val="7"/>
        </w:rPr>
        <w:t>.</w:t>
      </w:r>
      <w:r>
        <w:rPr>
          <w:color w:val="181818"/>
          <w:spacing w:val="6"/>
        </w:rPr>
        <w:t>s</w:t>
      </w:r>
      <w:r>
        <w:rPr>
          <w:color w:val="3A3A3A"/>
          <w:spacing w:val="7"/>
        </w:rPr>
        <w:t>.</w:t>
      </w:r>
      <w:proofErr w:type="gramEnd"/>
    </w:p>
    <w:p w:rsidR="009B4768" w:rsidRDefault="009B4768">
      <w:pPr>
        <w:spacing w:before="3"/>
        <w:rPr>
          <w:rFonts w:ascii="Arial" w:eastAsia="Arial" w:hAnsi="Arial" w:cs="Arial"/>
          <w:sz w:val="28"/>
          <w:szCs w:val="28"/>
        </w:rPr>
      </w:pPr>
    </w:p>
    <w:p w:rsidR="009B4768" w:rsidRDefault="00621C54">
      <w:pPr>
        <w:pStyle w:val="Zkladntext"/>
        <w:numPr>
          <w:ilvl w:val="0"/>
          <w:numId w:val="13"/>
        </w:numPr>
        <w:tabs>
          <w:tab w:val="left" w:pos="756"/>
        </w:tabs>
        <w:spacing w:line="276" w:lineRule="auto"/>
        <w:ind w:left="755" w:right="1454" w:hanging="346"/>
        <w:jc w:val="both"/>
      </w:pPr>
      <w:r>
        <w:rPr>
          <w:color w:val="181818"/>
        </w:rPr>
        <w:t>V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případě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prodlení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Objednatele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úhradou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ceny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nebo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její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části,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Objednatel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povinen</w:t>
      </w:r>
      <w:r>
        <w:rPr>
          <w:color w:val="181818"/>
          <w:w w:val="96"/>
        </w:rPr>
        <w:t xml:space="preserve"> </w:t>
      </w:r>
      <w:r>
        <w:rPr>
          <w:color w:val="181818"/>
        </w:rPr>
        <w:t>zaplatit</w:t>
      </w:r>
      <w:r>
        <w:rPr>
          <w:color w:val="181818"/>
          <w:spacing w:val="55"/>
        </w:rPr>
        <w:t xml:space="preserve"> </w:t>
      </w:r>
      <w:r>
        <w:rPr>
          <w:color w:val="181818"/>
        </w:rPr>
        <w:t>0</w:t>
      </w:r>
      <w:proofErr w:type="gramStart"/>
      <w:r>
        <w:rPr>
          <w:color w:val="181818"/>
        </w:rPr>
        <w:t>,05</w:t>
      </w:r>
      <w:proofErr w:type="gramEnd"/>
      <w:r>
        <w:rPr>
          <w:color w:val="181818"/>
        </w:rPr>
        <w:t>%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úrok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z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prodlení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z</w:t>
      </w:r>
      <w:r>
        <w:rPr>
          <w:color w:val="181818"/>
          <w:spacing w:val="43"/>
        </w:rPr>
        <w:t xml:space="preserve"> </w:t>
      </w:r>
      <w:r>
        <w:rPr>
          <w:color w:val="181818"/>
        </w:rPr>
        <w:t>dlužné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částky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bez</w:t>
      </w:r>
      <w:r>
        <w:rPr>
          <w:color w:val="181818"/>
          <w:spacing w:val="44"/>
        </w:rPr>
        <w:t xml:space="preserve"> </w:t>
      </w:r>
      <w:r>
        <w:rPr>
          <w:b/>
          <w:color w:val="181818"/>
          <w:sz w:val="21"/>
        </w:rPr>
        <w:t>DPH</w:t>
      </w:r>
      <w:r>
        <w:rPr>
          <w:b/>
          <w:color w:val="181818"/>
          <w:spacing w:val="34"/>
          <w:sz w:val="21"/>
        </w:rPr>
        <w:t xml:space="preserve"> </w:t>
      </w:r>
      <w:r>
        <w:rPr>
          <w:color w:val="181818"/>
        </w:rPr>
        <w:t>za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každý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(i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započatý)</w:t>
      </w:r>
      <w:r>
        <w:rPr>
          <w:color w:val="181818"/>
          <w:spacing w:val="58"/>
        </w:rPr>
        <w:t xml:space="preserve"> </w:t>
      </w:r>
      <w:r>
        <w:rPr>
          <w:color w:val="181818"/>
        </w:rPr>
        <w:t>den</w:t>
      </w:r>
      <w:r>
        <w:rPr>
          <w:color w:val="181818"/>
          <w:w w:val="96"/>
        </w:rPr>
        <w:t xml:space="preserve"> </w:t>
      </w:r>
      <w:r>
        <w:rPr>
          <w:color w:val="181818"/>
        </w:rPr>
        <w:t>prodlení</w:t>
      </w:r>
      <w:r>
        <w:rPr>
          <w:color w:val="181818"/>
          <w:spacing w:val="-28"/>
        </w:rPr>
        <w:t xml:space="preserve"> </w:t>
      </w:r>
      <w:r>
        <w:rPr>
          <w:color w:val="181818"/>
        </w:rPr>
        <w:t>včetně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nákladů</w:t>
      </w:r>
      <w:r>
        <w:rPr>
          <w:color w:val="181818"/>
          <w:spacing w:val="-28"/>
        </w:rPr>
        <w:t xml:space="preserve"> </w:t>
      </w:r>
      <w:r>
        <w:rPr>
          <w:color w:val="181818"/>
        </w:rPr>
        <w:t>spojených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-33"/>
        </w:rPr>
        <w:t xml:space="preserve"> </w:t>
      </w:r>
      <w:r>
        <w:rPr>
          <w:color w:val="181818"/>
        </w:rPr>
        <w:t>vymáháním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pohledávk</w:t>
      </w:r>
      <w:r>
        <w:rPr>
          <w:color w:val="181818"/>
          <w:spacing w:val="26"/>
        </w:rPr>
        <w:t>y</w:t>
      </w:r>
      <w:r>
        <w:rPr>
          <w:color w:val="3A3A3A"/>
        </w:rPr>
        <w:t>.</w:t>
      </w:r>
    </w:p>
    <w:p w:rsidR="009B4768" w:rsidRDefault="009B4768">
      <w:pPr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pStyle w:val="Zkladntext"/>
        <w:numPr>
          <w:ilvl w:val="0"/>
          <w:numId w:val="13"/>
        </w:numPr>
        <w:tabs>
          <w:tab w:val="left" w:pos="766"/>
        </w:tabs>
        <w:spacing w:line="274" w:lineRule="auto"/>
        <w:ind w:left="755" w:right="1464" w:hanging="356"/>
        <w:jc w:val="both"/>
      </w:pPr>
      <w:r>
        <w:rPr>
          <w:color w:val="181818"/>
        </w:rPr>
        <w:t>Při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prodlení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-21"/>
        </w:rPr>
        <w:t xml:space="preserve"> </w:t>
      </w:r>
      <w:r>
        <w:rPr>
          <w:color w:val="181818"/>
        </w:rPr>
        <w:t>termínem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plnění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Dodavatel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povinen zaplatit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Objednateli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úrok z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prodlení</w:t>
      </w:r>
      <w:r>
        <w:rPr>
          <w:color w:val="181818"/>
          <w:w w:val="94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výši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0</w:t>
      </w:r>
      <w:proofErr w:type="gramStart"/>
      <w:r>
        <w:rPr>
          <w:color w:val="181818"/>
        </w:rPr>
        <w:t>,05</w:t>
      </w:r>
      <w:proofErr w:type="gramEnd"/>
      <w:r>
        <w:rPr>
          <w:color w:val="181818"/>
          <w:spacing w:val="24"/>
        </w:rPr>
        <w:t xml:space="preserve"> </w:t>
      </w:r>
      <w:r>
        <w:rPr>
          <w:color w:val="181818"/>
        </w:rPr>
        <w:t>%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z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ceny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plnění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bez</w:t>
      </w:r>
      <w:r>
        <w:rPr>
          <w:color w:val="181818"/>
          <w:spacing w:val="21"/>
        </w:rPr>
        <w:t xml:space="preserve"> </w:t>
      </w:r>
      <w:r>
        <w:rPr>
          <w:b/>
          <w:color w:val="181818"/>
          <w:sz w:val="21"/>
        </w:rPr>
        <w:t>DPH</w:t>
      </w:r>
      <w:r>
        <w:rPr>
          <w:b/>
          <w:color w:val="181818"/>
          <w:spacing w:val="14"/>
          <w:sz w:val="21"/>
        </w:rPr>
        <w:t xml:space="preserve"> </w:t>
      </w:r>
      <w:r>
        <w:rPr>
          <w:color w:val="181818"/>
        </w:rPr>
        <w:t>za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každý,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byť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jen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započatý,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den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prodlení.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Tím</w:t>
      </w:r>
      <w:r>
        <w:rPr>
          <w:color w:val="181818"/>
          <w:w w:val="93"/>
        </w:rPr>
        <w:t xml:space="preserve"> </w:t>
      </w:r>
      <w:r>
        <w:rPr>
          <w:color w:val="181818"/>
        </w:rPr>
        <w:t>není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dotčeno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právo</w:t>
      </w:r>
      <w:r>
        <w:rPr>
          <w:color w:val="181818"/>
          <w:spacing w:val="-23"/>
        </w:rPr>
        <w:t xml:space="preserve"> </w:t>
      </w:r>
      <w:r>
        <w:rPr>
          <w:color w:val="181818"/>
        </w:rPr>
        <w:t>Objednatele</w:t>
      </w:r>
      <w:r>
        <w:rPr>
          <w:color w:val="181818"/>
          <w:spacing w:val="-15"/>
        </w:rPr>
        <w:t xml:space="preserve"> </w:t>
      </w:r>
      <w:proofErr w:type="gramStart"/>
      <w:r>
        <w:rPr>
          <w:color w:val="181818"/>
        </w:rPr>
        <w:t>na</w:t>
      </w:r>
      <w:proofErr w:type="gramEnd"/>
      <w:r>
        <w:rPr>
          <w:color w:val="181818"/>
          <w:spacing w:val="-25"/>
        </w:rPr>
        <w:t xml:space="preserve"> </w:t>
      </w:r>
      <w:r>
        <w:rPr>
          <w:color w:val="181818"/>
        </w:rPr>
        <w:t>náhradu</w:t>
      </w:r>
      <w:r>
        <w:rPr>
          <w:color w:val="181818"/>
          <w:spacing w:val="-23"/>
        </w:rPr>
        <w:t xml:space="preserve"> </w:t>
      </w:r>
      <w:r>
        <w:rPr>
          <w:color w:val="181818"/>
        </w:rPr>
        <w:t>škody.</w:t>
      </w:r>
    </w:p>
    <w:p w:rsidR="009B4768" w:rsidRDefault="009B4768">
      <w:pPr>
        <w:spacing w:before="2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pStyle w:val="Zkladntext"/>
        <w:numPr>
          <w:ilvl w:val="0"/>
          <w:numId w:val="13"/>
        </w:numPr>
        <w:tabs>
          <w:tab w:val="left" w:pos="766"/>
        </w:tabs>
        <w:spacing w:line="271" w:lineRule="auto"/>
        <w:ind w:left="751" w:right="1460" w:hanging="347"/>
        <w:jc w:val="both"/>
      </w:pPr>
      <w:r>
        <w:rPr>
          <w:color w:val="181818"/>
        </w:rPr>
        <w:t>Pro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uložení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pokuty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není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rozhodující,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zda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porušení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dopustil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Dodavatel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nebo</w:t>
      </w:r>
      <w:r>
        <w:rPr>
          <w:color w:val="181818"/>
          <w:w w:val="96"/>
        </w:rPr>
        <w:t xml:space="preserve"> </w:t>
      </w:r>
      <w:r>
        <w:rPr>
          <w:color w:val="181818"/>
        </w:rPr>
        <w:t>další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osoby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podílející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15"/>
        </w:rPr>
        <w:t xml:space="preserve"> </w:t>
      </w:r>
      <w:proofErr w:type="gramStart"/>
      <w:r>
        <w:rPr>
          <w:color w:val="181818"/>
        </w:rPr>
        <w:t>na</w:t>
      </w:r>
      <w:proofErr w:type="gramEnd"/>
      <w:r>
        <w:rPr>
          <w:color w:val="181818"/>
          <w:spacing w:val="-20"/>
        </w:rPr>
        <w:t xml:space="preserve"> </w:t>
      </w:r>
      <w:r>
        <w:rPr>
          <w:color w:val="181818"/>
        </w:rPr>
        <w:t>realizaci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plnění.</w:t>
      </w:r>
    </w:p>
    <w:p w:rsidR="009B4768" w:rsidRDefault="009B4768">
      <w:pPr>
        <w:spacing w:before="10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pStyle w:val="Zkladntext"/>
        <w:numPr>
          <w:ilvl w:val="0"/>
          <w:numId w:val="13"/>
        </w:numPr>
        <w:tabs>
          <w:tab w:val="left" w:pos="761"/>
        </w:tabs>
        <w:ind w:hanging="365"/>
      </w:pPr>
      <w:r>
        <w:rPr>
          <w:color w:val="181818"/>
        </w:rPr>
        <w:t>Uplatnění</w:t>
      </w:r>
      <w:r>
        <w:rPr>
          <w:color w:val="181818"/>
          <w:spacing w:val="-28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pokuty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není</w:t>
      </w:r>
      <w:r>
        <w:rPr>
          <w:color w:val="181818"/>
          <w:spacing w:val="-28"/>
        </w:rPr>
        <w:t xml:space="preserve"> </w:t>
      </w:r>
      <w:r>
        <w:rPr>
          <w:color w:val="181818"/>
        </w:rPr>
        <w:t>podmíněno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žádnými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předchozími</w:t>
      </w:r>
      <w:r>
        <w:rPr>
          <w:color w:val="181818"/>
          <w:spacing w:val="-28"/>
        </w:rPr>
        <w:t xml:space="preserve"> </w:t>
      </w:r>
      <w:r>
        <w:rPr>
          <w:color w:val="181818"/>
        </w:rPr>
        <w:t>formálními</w:t>
      </w:r>
      <w:r>
        <w:rPr>
          <w:color w:val="181818"/>
          <w:spacing w:val="-17"/>
        </w:rPr>
        <w:t xml:space="preserve"> </w:t>
      </w:r>
      <w:r>
        <w:rPr>
          <w:color w:val="181818"/>
          <w:spacing w:val="3"/>
        </w:rPr>
        <w:t>úkony</w:t>
      </w:r>
      <w:r>
        <w:rPr>
          <w:color w:val="3A3A3A"/>
          <w:spacing w:val="3"/>
        </w:rPr>
        <w:t>.</w:t>
      </w:r>
    </w:p>
    <w:p w:rsidR="009B4768" w:rsidRDefault="009B4768">
      <w:pPr>
        <w:spacing w:before="3"/>
        <w:rPr>
          <w:rFonts w:ascii="Arial" w:eastAsia="Arial" w:hAnsi="Arial" w:cs="Arial"/>
          <w:sz w:val="28"/>
          <w:szCs w:val="28"/>
        </w:rPr>
      </w:pPr>
    </w:p>
    <w:p w:rsidR="009B4768" w:rsidRDefault="00621C54">
      <w:pPr>
        <w:pStyle w:val="Zkladntext"/>
        <w:numPr>
          <w:ilvl w:val="0"/>
          <w:numId w:val="13"/>
        </w:numPr>
        <w:tabs>
          <w:tab w:val="left" w:pos="752"/>
        </w:tabs>
        <w:spacing w:line="271" w:lineRule="auto"/>
        <w:ind w:left="746" w:right="1471" w:hanging="347"/>
        <w:jc w:val="both"/>
      </w:pPr>
      <w:r>
        <w:rPr>
          <w:color w:val="181818"/>
        </w:rPr>
        <w:t>Smluvní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pokuta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splatná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lhůtě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čtrnácti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(14)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kalendářních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dnů</w:t>
      </w:r>
      <w:r>
        <w:rPr>
          <w:color w:val="181818"/>
          <w:spacing w:val="4"/>
        </w:rPr>
        <w:t xml:space="preserve"> </w:t>
      </w:r>
      <w:proofErr w:type="gramStart"/>
      <w:r>
        <w:rPr>
          <w:color w:val="181818"/>
        </w:rPr>
        <w:t>od</w:t>
      </w:r>
      <w:proofErr w:type="gramEnd"/>
      <w:r>
        <w:rPr>
          <w:color w:val="181818"/>
          <w:spacing w:val="-2"/>
        </w:rPr>
        <w:t xml:space="preserve"> </w:t>
      </w:r>
      <w:r>
        <w:rPr>
          <w:color w:val="181818"/>
        </w:rPr>
        <w:t>doručení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písemné</w:t>
      </w:r>
      <w:r>
        <w:rPr>
          <w:color w:val="181818"/>
          <w:w w:val="95"/>
        </w:rPr>
        <w:t xml:space="preserve"> </w:t>
      </w:r>
      <w:r>
        <w:rPr>
          <w:color w:val="181818"/>
        </w:rPr>
        <w:t>výzvy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k</w:t>
      </w:r>
      <w:r>
        <w:rPr>
          <w:color w:val="181818"/>
          <w:spacing w:val="-38"/>
        </w:rPr>
        <w:t xml:space="preserve"> </w:t>
      </w:r>
      <w:r>
        <w:rPr>
          <w:color w:val="181818"/>
        </w:rPr>
        <w:t>jejímu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zaplacení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druhé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straně.</w:t>
      </w: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spacing w:before="2"/>
        <w:rPr>
          <w:rFonts w:ascii="Arial" w:eastAsia="Arial" w:hAnsi="Arial" w:cs="Arial"/>
          <w:sz w:val="25"/>
          <w:szCs w:val="25"/>
        </w:rPr>
      </w:pPr>
    </w:p>
    <w:p w:rsidR="009B4768" w:rsidRDefault="009B4768">
      <w:pPr>
        <w:rPr>
          <w:rFonts w:ascii="Arial" w:eastAsia="Arial" w:hAnsi="Arial" w:cs="Arial"/>
          <w:sz w:val="25"/>
          <w:szCs w:val="25"/>
        </w:rPr>
        <w:sectPr w:rsidR="009B4768">
          <w:footerReference w:type="default" r:id="rId10"/>
          <w:pgSz w:w="11910" w:h="16840"/>
          <w:pgMar w:top="0" w:right="0" w:bottom="1220" w:left="1100" w:header="0" w:footer="1036" w:gutter="0"/>
          <w:pgNumType w:start="3"/>
          <w:cols w:space="708"/>
        </w:sect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17"/>
          <w:szCs w:val="17"/>
        </w:rPr>
      </w:pPr>
    </w:p>
    <w:p w:rsidR="009B4768" w:rsidRDefault="00621C54">
      <w:pPr>
        <w:numPr>
          <w:ilvl w:val="0"/>
          <w:numId w:val="12"/>
        </w:numPr>
        <w:tabs>
          <w:tab w:val="left" w:pos="747"/>
        </w:tabs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181818"/>
          <w:sz w:val="21"/>
        </w:rPr>
        <w:t>Objednatel</w:t>
      </w:r>
      <w:r>
        <w:rPr>
          <w:rFonts w:ascii="Arial"/>
          <w:b/>
          <w:color w:val="181818"/>
          <w:spacing w:val="35"/>
          <w:sz w:val="21"/>
        </w:rPr>
        <w:t xml:space="preserve"> </w:t>
      </w:r>
      <w:r>
        <w:rPr>
          <w:rFonts w:ascii="Arial"/>
          <w:b/>
          <w:color w:val="181818"/>
          <w:sz w:val="21"/>
        </w:rPr>
        <w:t>se</w:t>
      </w:r>
      <w:r>
        <w:rPr>
          <w:rFonts w:ascii="Arial"/>
          <w:b/>
          <w:color w:val="181818"/>
          <w:spacing w:val="9"/>
          <w:sz w:val="21"/>
        </w:rPr>
        <w:t xml:space="preserve"> </w:t>
      </w:r>
      <w:r>
        <w:rPr>
          <w:rFonts w:ascii="Arial"/>
          <w:b/>
          <w:color w:val="181818"/>
          <w:sz w:val="21"/>
        </w:rPr>
        <w:t>zavazuje:</w:t>
      </w:r>
    </w:p>
    <w:p w:rsidR="009B4768" w:rsidRDefault="00621C54">
      <w:pPr>
        <w:spacing w:before="73" w:line="289" w:lineRule="auto"/>
        <w:ind w:left="346" w:right="4648" w:firstLine="816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hAnsi="Arial"/>
          <w:b/>
          <w:color w:val="181818"/>
          <w:sz w:val="21"/>
        </w:rPr>
        <w:lastRenderedPageBreak/>
        <w:t>Článek</w:t>
      </w:r>
      <w:r>
        <w:rPr>
          <w:rFonts w:ascii="Arial" w:hAnsi="Arial"/>
          <w:b/>
          <w:color w:val="181818"/>
          <w:spacing w:val="5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V. Závazky</w:t>
      </w:r>
      <w:r>
        <w:rPr>
          <w:rFonts w:ascii="Arial" w:hAnsi="Arial"/>
          <w:b/>
          <w:color w:val="181818"/>
          <w:spacing w:val="25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Smluvních</w:t>
      </w:r>
      <w:r>
        <w:rPr>
          <w:rFonts w:ascii="Arial" w:hAnsi="Arial"/>
          <w:b/>
          <w:color w:val="181818"/>
          <w:spacing w:val="30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stran</w:t>
      </w:r>
    </w:p>
    <w:p w:rsidR="009B4768" w:rsidRDefault="009B4768">
      <w:pPr>
        <w:spacing w:line="289" w:lineRule="auto"/>
        <w:rPr>
          <w:rFonts w:ascii="Arial" w:eastAsia="Arial" w:hAnsi="Arial" w:cs="Arial"/>
          <w:sz w:val="21"/>
          <w:szCs w:val="21"/>
        </w:rPr>
        <w:sectPr w:rsidR="009B4768">
          <w:type w:val="continuous"/>
          <w:pgSz w:w="11910" w:h="16840"/>
          <w:pgMar w:top="1400" w:right="0" w:bottom="1220" w:left="1100" w:header="708" w:footer="708" w:gutter="0"/>
          <w:cols w:num="2" w:space="708" w:equalWidth="0">
            <w:col w:w="3180" w:space="40"/>
            <w:col w:w="7590"/>
          </w:cols>
        </w:sectPr>
      </w:pPr>
    </w:p>
    <w:p w:rsidR="009B4768" w:rsidRDefault="00621C54">
      <w:pPr>
        <w:pStyle w:val="Zkladntext"/>
        <w:numPr>
          <w:ilvl w:val="1"/>
          <w:numId w:val="12"/>
        </w:numPr>
        <w:tabs>
          <w:tab w:val="left" w:pos="1103"/>
        </w:tabs>
        <w:spacing w:before="40" w:line="271" w:lineRule="auto"/>
        <w:ind w:right="1470" w:hanging="361"/>
        <w:jc w:val="both"/>
      </w:pPr>
      <w:r>
        <w:rPr>
          <w:color w:val="181818"/>
        </w:rPr>
        <w:lastRenderedPageBreak/>
        <w:t>v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rámci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Smluvního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výzkumu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zadávat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Dodavateli prostřednictvím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dílčích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prováděcích</w:t>
      </w:r>
      <w:r>
        <w:rPr>
          <w:color w:val="181818"/>
          <w:w w:val="96"/>
        </w:rPr>
        <w:t xml:space="preserve"> </w:t>
      </w:r>
      <w:r>
        <w:rPr>
          <w:color w:val="181818"/>
        </w:rPr>
        <w:t>smluv</w:t>
      </w:r>
      <w:r>
        <w:rPr>
          <w:color w:val="181818"/>
          <w:spacing w:val="41"/>
        </w:rPr>
        <w:t xml:space="preserve"> </w:t>
      </w:r>
      <w:r>
        <w:rPr>
          <w:color w:val="181818"/>
        </w:rPr>
        <w:t>jednotlivé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požadavky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poskytnutí</w:t>
      </w:r>
      <w:r>
        <w:rPr>
          <w:color w:val="181818"/>
          <w:spacing w:val="59"/>
        </w:rPr>
        <w:t xml:space="preserve"> </w:t>
      </w:r>
      <w:r>
        <w:rPr>
          <w:color w:val="181818"/>
        </w:rPr>
        <w:t>služeb</w:t>
      </w:r>
      <w:r>
        <w:rPr>
          <w:color w:val="181818"/>
          <w:spacing w:val="57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za</w:t>
      </w:r>
      <w:r>
        <w:rPr>
          <w:color w:val="181818"/>
          <w:spacing w:val="54"/>
        </w:rPr>
        <w:t xml:space="preserve"> </w:t>
      </w:r>
      <w:r>
        <w:rPr>
          <w:color w:val="181818"/>
        </w:rPr>
        <w:t>poskytnutí</w:t>
      </w:r>
      <w:r>
        <w:rPr>
          <w:color w:val="181818"/>
          <w:spacing w:val="47"/>
        </w:rPr>
        <w:t xml:space="preserve"> </w:t>
      </w:r>
      <w:r>
        <w:rPr>
          <w:color w:val="181818"/>
        </w:rPr>
        <w:t>těchto</w:t>
      </w:r>
      <w:r>
        <w:rPr>
          <w:color w:val="181818"/>
          <w:spacing w:val="59"/>
        </w:rPr>
        <w:t xml:space="preserve"> </w:t>
      </w:r>
      <w:r>
        <w:rPr>
          <w:color w:val="181818"/>
        </w:rPr>
        <w:t>služeb</w:t>
      </w:r>
      <w:r>
        <w:rPr>
          <w:color w:val="181818"/>
          <w:w w:val="95"/>
        </w:rPr>
        <w:t xml:space="preserve"> </w:t>
      </w:r>
      <w:r>
        <w:rPr>
          <w:color w:val="181818"/>
        </w:rPr>
        <w:t>uhradit</w:t>
      </w:r>
      <w:r>
        <w:rPr>
          <w:color w:val="181818"/>
          <w:spacing w:val="-33"/>
        </w:rPr>
        <w:t xml:space="preserve"> </w:t>
      </w:r>
      <w:r>
        <w:rPr>
          <w:color w:val="181818"/>
        </w:rPr>
        <w:t>Dodavateli</w:t>
      </w:r>
      <w:r>
        <w:rPr>
          <w:color w:val="181818"/>
          <w:spacing w:val="-31"/>
        </w:rPr>
        <w:t xml:space="preserve"> </w:t>
      </w:r>
      <w:r>
        <w:rPr>
          <w:color w:val="181818"/>
        </w:rPr>
        <w:t>přiměřenou</w:t>
      </w:r>
      <w:r>
        <w:rPr>
          <w:color w:val="181818"/>
          <w:spacing w:val="-31"/>
        </w:rPr>
        <w:t xml:space="preserve"> </w:t>
      </w:r>
      <w:r>
        <w:rPr>
          <w:color w:val="181818"/>
        </w:rPr>
        <w:t>úplatu,</w:t>
      </w:r>
    </w:p>
    <w:p w:rsidR="009B4768" w:rsidRDefault="00621C54">
      <w:pPr>
        <w:pStyle w:val="Zkladntext"/>
        <w:numPr>
          <w:ilvl w:val="1"/>
          <w:numId w:val="12"/>
        </w:numPr>
        <w:tabs>
          <w:tab w:val="left" w:pos="1112"/>
        </w:tabs>
        <w:spacing w:before="6"/>
        <w:ind w:left="1111" w:hanging="360"/>
      </w:pPr>
      <w:r>
        <w:rPr>
          <w:color w:val="181818"/>
        </w:rPr>
        <w:t>kooperovat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-34"/>
        </w:rPr>
        <w:t xml:space="preserve"> </w:t>
      </w:r>
      <w:r>
        <w:rPr>
          <w:color w:val="181818"/>
        </w:rPr>
        <w:t>vybraných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projektech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společného</w:t>
      </w:r>
      <w:r>
        <w:rPr>
          <w:color w:val="181818"/>
          <w:spacing w:val="-22"/>
        </w:rPr>
        <w:t xml:space="preserve"> </w:t>
      </w:r>
      <w:r>
        <w:rPr>
          <w:color w:val="181818"/>
        </w:rPr>
        <w:t>výzkumu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32"/>
        </w:rPr>
        <w:t xml:space="preserve"> </w:t>
      </w:r>
      <w:r>
        <w:rPr>
          <w:color w:val="181818"/>
        </w:rPr>
        <w:t>vývoje,</w:t>
      </w:r>
    </w:p>
    <w:p w:rsidR="009B4768" w:rsidRDefault="00621C54">
      <w:pPr>
        <w:pStyle w:val="Zkladntext"/>
        <w:numPr>
          <w:ilvl w:val="1"/>
          <w:numId w:val="12"/>
        </w:numPr>
        <w:tabs>
          <w:tab w:val="left" w:pos="1112"/>
        </w:tabs>
        <w:spacing w:before="38"/>
        <w:ind w:left="1111" w:hanging="365"/>
      </w:pPr>
      <w:r>
        <w:rPr>
          <w:color w:val="181818"/>
        </w:rPr>
        <w:t>podporovat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přenášení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poznatků,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znalostí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31"/>
        </w:rPr>
        <w:t xml:space="preserve"> </w:t>
      </w:r>
      <w:r>
        <w:rPr>
          <w:color w:val="181818"/>
        </w:rPr>
        <w:t>technologií</w:t>
      </w:r>
      <w:r>
        <w:rPr>
          <w:color w:val="181818"/>
          <w:spacing w:val="-21"/>
        </w:rPr>
        <w:t xml:space="preserve"> </w:t>
      </w:r>
      <w:r>
        <w:rPr>
          <w:color w:val="181818"/>
        </w:rPr>
        <w:t>do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aplikační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praxe,</w:t>
      </w:r>
    </w:p>
    <w:p w:rsidR="009B4768" w:rsidRDefault="00621C54">
      <w:pPr>
        <w:pStyle w:val="Zkladntext"/>
        <w:numPr>
          <w:ilvl w:val="1"/>
          <w:numId w:val="12"/>
        </w:numPr>
        <w:tabs>
          <w:tab w:val="left" w:pos="1112"/>
        </w:tabs>
        <w:spacing w:before="38" w:line="271" w:lineRule="auto"/>
        <w:ind w:left="1097" w:right="1474"/>
        <w:jc w:val="both"/>
      </w:pPr>
      <w:r>
        <w:rPr>
          <w:color w:val="181818"/>
        </w:rPr>
        <w:t>podporovat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prakticky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technologicky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orientovanou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výuku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formou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participace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expertů</w:t>
      </w:r>
      <w:r>
        <w:rPr>
          <w:color w:val="181818"/>
          <w:w w:val="95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výuce,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zadáváním a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vyhodnocováním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kvalifikačních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prací,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konzultováním obsahu</w:t>
      </w:r>
      <w:r>
        <w:rPr>
          <w:color w:val="181818"/>
          <w:w w:val="96"/>
        </w:rPr>
        <w:t xml:space="preserve"> </w:t>
      </w:r>
      <w:r>
        <w:rPr>
          <w:color w:val="181818"/>
        </w:rPr>
        <w:t>výuky,</w:t>
      </w:r>
    </w:p>
    <w:p w:rsidR="009B4768" w:rsidRDefault="00621C54">
      <w:pPr>
        <w:pStyle w:val="Zkladntext"/>
        <w:numPr>
          <w:ilvl w:val="1"/>
          <w:numId w:val="12"/>
        </w:numPr>
        <w:tabs>
          <w:tab w:val="left" w:pos="1098"/>
        </w:tabs>
        <w:spacing w:before="10"/>
        <w:ind w:left="1097" w:hanging="361"/>
      </w:pPr>
      <w:r>
        <w:rPr>
          <w:color w:val="181818"/>
        </w:rPr>
        <w:t>vytvářet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možnosti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studenty,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absolventy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akademiky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-29"/>
        </w:rPr>
        <w:t xml:space="preserve"> </w:t>
      </w:r>
      <w:r>
        <w:rPr>
          <w:color w:val="181818"/>
        </w:rPr>
        <w:t>získání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odborné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praxe,</w:t>
      </w:r>
    </w:p>
    <w:p w:rsidR="009B4768" w:rsidRDefault="00621C54">
      <w:pPr>
        <w:pStyle w:val="Zkladntext"/>
        <w:tabs>
          <w:tab w:val="left" w:pos="1107"/>
        </w:tabs>
        <w:spacing w:before="33"/>
        <w:ind w:left="732" w:firstLine="0"/>
      </w:pPr>
      <w:r>
        <w:rPr>
          <w:rFonts w:ascii="Times New Roman" w:hAnsi="Times New Roman"/>
          <w:color w:val="181818"/>
          <w:w w:val="90"/>
        </w:rPr>
        <w:t>f)</w:t>
      </w:r>
      <w:r>
        <w:rPr>
          <w:rFonts w:ascii="Times New Roman" w:hAnsi="Times New Roman"/>
          <w:color w:val="181818"/>
          <w:w w:val="90"/>
        </w:rPr>
        <w:tab/>
      </w:r>
      <w:proofErr w:type="gramStart"/>
      <w:r>
        <w:rPr>
          <w:color w:val="181818"/>
        </w:rPr>
        <w:t>podílet</w:t>
      </w:r>
      <w:proofErr w:type="gramEnd"/>
      <w:r>
        <w:rPr>
          <w:color w:val="181818"/>
          <w:spacing w:val="-15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-23"/>
        </w:rPr>
        <w:t xml:space="preserve"> </w:t>
      </w:r>
      <w:r>
        <w:rPr>
          <w:color w:val="181818"/>
        </w:rPr>
        <w:t>propagaci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vzájemné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spolupráce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32"/>
        </w:rPr>
        <w:t xml:space="preserve"> </w:t>
      </w:r>
      <w:r>
        <w:rPr>
          <w:color w:val="181818"/>
        </w:rPr>
        <w:t>její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výsledků,</w:t>
      </w:r>
    </w:p>
    <w:p w:rsidR="009B4768" w:rsidRDefault="009B4768">
      <w:pPr>
        <w:sectPr w:rsidR="009B4768">
          <w:type w:val="continuous"/>
          <w:pgSz w:w="11910" w:h="16840"/>
          <w:pgMar w:top="1400" w:right="0" w:bottom="1220" w:left="1100" w:header="708" w:footer="708" w:gutter="0"/>
          <w:cols w:space="708"/>
        </w:sect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spacing w:before="8"/>
        <w:rPr>
          <w:rFonts w:ascii="Arial" w:eastAsia="Arial" w:hAnsi="Arial" w:cs="Arial"/>
          <w:sz w:val="18"/>
          <w:szCs w:val="18"/>
        </w:rPr>
      </w:pPr>
    </w:p>
    <w:p w:rsidR="009B4768" w:rsidRDefault="00DB2ACB">
      <w:pPr>
        <w:pStyle w:val="Zkladntext"/>
        <w:spacing w:before="72"/>
        <w:ind w:left="134" w:firstLine="353"/>
      </w:pPr>
      <w:r>
        <w:pict>
          <v:group id="_x0000_s1046" style="position:absolute;left:0;text-align:left;margin-left:592.8pt;margin-top:-68.65pt;width:.1pt;height:592.25pt;z-index:251659264;mso-position-horizontal-relative:page" coordorigin="11856,-1373" coordsize="2,11845">
            <v:shape id="_x0000_s1047" style="position:absolute;left:11856;top:-1373;width:2;height:11845" coordorigin="11856,-1373" coordsize="0,11845" path="m11856,10471r,-11844e" filled="f" strokecolor="#9c9c9c" strokeweight=".25258mm">
              <v:path arrowok="t"/>
            </v:shape>
            <w10:wrap anchorx="page"/>
          </v:group>
        </w:pict>
      </w:r>
      <w:r w:rsidR="00621C54">
        <w:rPr>
          <w:color w:val="181818"/>
        </w:rPr>
        <w:t>g)</w:t>
      </w:r>
      <w:r w:rsidR="00621C54">
        <w:rPr>
          <w:color w:val="181818"/>
          <w:spacing w:val="34"/>
        </w:rPr>
        <w:t xml:space="preserve"> </w:t>
      </w:r>
      <w:proofErr w:type="gramStart"/>
      <w:r w:rsidR="00621C54">
        <w:rPr>
          <w:color w:val="181818"/>
        </w:rPr>
        <w:t>jinak</w:t>
      </w:r>
      <w:proofErr w:type="gramEnd"/>
      <w:r w:rsidR="00621C54">
        <w:rPr>
          <w:color w:val="181818"/>
          <w:spacing w:val="-3"/>
        </w:rPr>
        <w:t xml:space="preserve"> </w:t>
      </w:r>
      <w:r w:rsidR="00621C54">
        <w:rPr>
          <w:color w:val="181818"/>
        </w:rPr>
        <w:t>podporovat</w:t>
      </w:r>
      <w:r w:rsidR="00621C54">
        <w:rPr>
          <w:color w:val="181818"/>
          <w:spacing w:val="-6"/>
        </w:rPr>
        <w:t xml:space="preserve"> </w:t>
      </w:r>
      <w:r w:rsidR="00621C54">
        <w:rPr>
          <w:color w:val="181818"/>
        </w:rPr>
        <w:t>rozvoj</w:t>
      </w:r>
      <w:r w:rsidR="00621C54">
        <w:rPr>
          <w:color w:val="181818"/>
          <w:spacing w:val="-15"/>
        </w:rPr>
        <w:t xml:space="preserve"> </w:t>
      </w:r>
      <w:r w:rsidR="00621C54">
        <w:rPr>
          <w:color w:val="181818"/>
        </w:rPr>
        <w:t>univerzity,</w:t>
      </w:r>
      <w:r w:rsidR="00621C54">
        <w:rPr>
          <w:color w:val="181818"/>
          <w:spacing w:val="-15"/>
        </w:rPr>
        <w:t xml:space="preserve"> </w:t>
      </w:r>
      <w:r w:rsidR="00621C54">
        <w:rPr>
          <w:color w:val="181818"/>
        </w:rPr>
        <w:t>dle</w:t>
      </w:r>
      <w:r w:rsidR="00621C54">
        <w:rPr>
          <w:color w:val="181818"/>
          <w:spacing w:val="-15"/>
        </w:rPr>
        <w:t xml:space="preserve"> </w:t>
      </w:r>
      <w:r w:rsidR="00621C54">
        <w:rPr>
          <w:color w:val="181818"/>
        </w:rPr>
        <w:t>individuálního</w:t>
      </w:r>
      <w:r w:rsidR="00621C54">
        <w:rPr>
          <w:color w:val="181818"/>
          <w:spacing w:val="-3"/>
        </w:rPr>
        <w:t xml:space="preserve"> </w:t>
      </w:r>
      <w:r w:rsidR="00621C54">
        <w:rPr>
          <w:color w:val="181818"/>
        </w:rPr>
        <w:t>posouzení</w:t>
      </w:r>
      <w:r w:rsidR="00621C54">
        <w:rPr>
          <w:color w:val="181818"/>
          <w:spacing w:val="-9"/>
        </w:rPr>
        <w:t xml:space="preserve"> </w:t>
      </w:r>
      <w:r w:rsidR="00621C54">
        <w:rPr>
          <w:color w:val="181818"/>
          <w:spacing w:val="1"/>
        </w:rPr>
        <w:t>přínosu</w:t>
      </w:r>
      <w:r w:rsidR="00621C54">
        <w:rPr>
          <w:color w:val="575757"/>
          <w:spacing w:val="1"/>
        </w:rPr>
        <w:t>.</w:t>
      </w:r>
    </w:p>
    <w:p w:rsidR="009B4768" w:rsidRDefault="009B4768">
      <w:pPr>
        <w:spacing w:before="4"/>
        <w:rPr>
          <w:rFonts w:ascii="Arial" w:eastAsia="Arial" w:hAnsi="Arial" w:cs="Arial"/>
          <w:sz w:val="28"/>
          <w:szCs w:val="28"/>
        </w:rPr>
      </w:pPr>
    </w:p>
    <w:p w:rsidR="009B4768" w:rsidRDefault="00621C54">
      <w:pPr>
        <w:pStyle w:val="Nadpis1"/>
        <w:numPr>
          <w:ilvl w:val="0"/>
          <w:numId w:val="11"/>
        </w:numPr>
        <w:tabs>
          <w:tab w:val="left" w:pos="498"/>
        </w:tabs>
        <w:rPr>
          <w:b w:val="0"/>
          <w:bCs w:val="0"/>
        </w:rPr>
      </w:pPr>
      <w:r>
        <w:rPr>
          <w:color w:val="181818"/>
          <w:w w:val="95"/>
        </w:rPr>
        <w:t>Dodavatel</w:t>
      </w:r>
      <w:r>
        <w:rPr>
          <w:color w:val="181818"/>
          <w:spacing w:val="20"/>
          <w:w w:val="95"/>
        </w:rPr>
        <w:t xml:space="preserve"> </w:t>
      </w:r>
      <w:r>
        <w:rPr>
          <w:color w:val="181818"/>
          <w:w w:val="95"/>
        </w:rPr>
        <w:t>se</w:t>
      </w:r>
      <w:r>
        <w:rPr>
          <w:color w:val="181818"/>
          <w:spacing w:val="10"/>
          <w:w w:val="95"/>
        </w:rPr>
        <w:t xml:space="preserve"> </w:t>
      </w:r>
      <w:r>
        <w:rPr>
          <w:color w:val="181818"/>
          <w:w w:val="95"/>
        </w:rPr>
        <w:t>zavazuje:</w:t>
      </w:r>
    </w:p>
    <w:p w:rsidR="009B4768" w:rsidRDefault="00621C54">
      <w:pPr>
        <w:pStyle w:val="Zkladntext"/>
        <w:numPr>
          <w:ilvl w:val="1"/>
          <w:numId w:val="11"/>
        </w:numPr>
        <w:tabs>
          <w:tab w:val="left" w:pos="851"/>
        </w:tabs>
        <w:spacing w:before="38" w:line="276" w:lineRule="auto"/>
        <w:ind w:right="1472" w:hanging="349"/>
      </w:pPr>
      <w:r>
        <w:rPr>
          <w:color w:val="181818"/>
        </w:rPr>
        <w:t>na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základě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dílčích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prováděcích</w:t>
      </w:r>
      <w:r>
        <w:rPr>
          <w:color w:val="181818"/>
          <w:spacing w:val="43"/>
        </w:rPr>
        <w:t xml:space="preserve"> </w:t>
      </w:r>
      <w:r>
        <w:rPr>
          <w:color w:val="181818"/>
        </w:rPr>
        <w:t>smluv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poskytovat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Objednateli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požadované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služby</w:t>
      </w:r>
      <w:r>
        <w:rPr>
          <w:color w:val="181818"/>
          <w:w w:val="97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rámci</w:t>
      </w:r>
      <w:r>
        <w:rPr>
          <w:color w:val="181818"/>
          <w:spacing w:val="-28"/>
        </w:rPr>
        <w:t xml:space="preserve"> </w:t>
      </w:r>
      <w:r>
        <w:rPr>
          <w:color w:val="181818"/>
        </w:rPr>
        <w:t>Smluvního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výzkumu,</w:t>
      </w:r>
    </w:p>
    <w:p w:rsidR="009B4768" w:rsidRDefault="00621C54">
      <w:pPr>
        <w:pStyle w:val="Zkladntext"/>
        <w:numPr>
          <w:ilvl w:val="1"/>
          <w:numId w:val="11"/>
        </w:numPr>
        <w:tabs>
          <w:tab w:val="left" w:pos="851"/>
        </w:tabs>
        <w:spacing w:before="1"/>
        <w:ind w:left="850"/>
      </w:pPr>
      <w:r>
        <w:rPr>
          <w:color w:val="181818"/>
        </w:rPr>
        <w:t>kooperovat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-32"/>
        </w:rPr>
        <w:t xml:space="preserve"> </w:t>
      </w:r>
      <w:r>
        <w:rPr>
          <w:color w:val="181818"/>
        </w:rPr>
        <w:t>vybraných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projektech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společného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výzkumu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vývoje,</w:t>
      </w:r>
    </w:p>
    <w:p w:rsidR="009B4768" w:rsidRDefault="00621C54">
      <w:pPr>
        <w:pStyle w:val="Zkladntext"/>
        <w:numPr>
          <w:ilvl w:val="1"/>
          <w:numId w:val="11"/>
        </w:numPr>
        <w:tabs>
          <w:tab w:val="left" w:pos="851"/>
        </w:tabs>
        <w:spacing w:before="34"/>
        <w:ind w:left="850" w:hanging="362"/>
      </w:pPr>
      <w:r>
        <w:rPr>
          <w:color w:val="181818"/>
        </w:rPr>
        <w:t>podporovat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přenášení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poznatků,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znalostí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technologií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do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aplikační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praxe,</w:t>
      </w:r>
    </w:p>
    <w:p w:rsidR="009B4768" w:rsidRDefault="00621C54">
      <w:pPr>
        <w:pStyle w:val="Zkladntext"/>
        <w:numPr>
          <w:ilvl w:val="1"/>
          <w:numId w:val="11"/>
        </w:numPr>
        <w:tabs>
          <w:tab w:val="left" w:pos="851"/>
        </w:tabs>
        <w:spacing w:before="39" w:line="274" w:lineRule="auto"/>
        <w:ind w:right="1450" w:hanging="353"/>
        <w:jc w:val="both"/>
      </w:pPr>
      <w:r>
        <w:rPr>
          <w:color w:val="181818"/>
        </w:rPr>
        <w:t>umožnit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prakticky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technologicky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orientovanou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výuku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formou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participace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expertů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ve</w:t>
      </w:r>
      <w:r>
        <w:rPr>
          <w:color w:val="181818"/>
          <w:w w:val="98"/>
        </w:rPr>
        <w:t xml:space="preserve"> </w:t>
      </w:r>
      <w:r>
        <w:rPr>
          <w:color w:val="181818"/>
        </w:rPr>
        <w:t>výuce,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zadáváním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vyhodnocováním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kvalifikačních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prací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dle</w:t>
      </w:r>
      <w:r>
        <w:rPr>
          <w:color w:val="181818"/>
          <w:spacing w:val="29"/>
        </w:rPr>
        <w:t xml:space="preserve"> </w:t>
      </w:r>
      <w:r>
        <w:rPr>
          <w:color w:val="181818"/>
        </w:rPr>
        <w:t>potřeb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Objednatele,</w:t>
      </w:r>
      <w:r>
        <w:rPr>
          <w:color w:val="181818"/>
          <w:w w:val="97"/>
        </w:rPr>
        <w:t xml:space="preserve"> </w:t>
      </w:r>
      <w:r>
        <w:rPr>
          <w:color w:val="181818"/>
        </w:rPr>
        <w:t>konzultováním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obsahu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výuky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zařazením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vhodných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předmětů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do</w:t>
      </w:r>
      <w:r>
        <w:rPr>
          <w:color w:val="181818"/>
          <w:spacing w:val="-27"/>
        </w:rPr>
        <w:t xml:space="preserve"> </w:t>
      </w:r>
      <w:r>
        <w:rPr>
          <w:color w:val="181818"/>
        </w:rPr>
        <w:t>výuky,</w:t>
      </w:r>
    </w:p>
    <w:p w:rsidR="009B4768" w:rsidRDefault="00621C54">
      <w:pPr>
        <w:pStyle w:val="Zkladntext"/>
        <w:numPr>
          <w:ilvl w:val="1"/>
          <w:numId w:val="11"/>
        </w:numPr>
        <w:tabs>
          <w:tab w:val="left" w:pos="847"/>
        </w:tabs>
        <w:spacing w:before="3" w:line="276" w:lineRule="auto"/>
        <w:ind w:right="1472"/>
      </w:pPr>
      <w:r>
        <w:rPr>
          <w:color w:val="181818"/>
        </w:rPr>
        <w:t xml:space="preserve">poskytovat 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 xml:space="preserve">Objednateli 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 xml:space="preserve">informace 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 xml:space="preserve">o 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 xml:space="preserve">relevantních 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 xml:space="preserve">aktivitách 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 xml:space="preserve">univerzity 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 xml:space="preserve">a 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profilu</w:t>
      </w:r>
      <w:r>
        <w:rPr>
          <w:color w:val="181818"/>
          <w:w w:val="99"/>
        </w:rPr>
        <w:t xml:space="preserve"> </w:t>
      </w:r>
      <w:r>
        <w:rPr>
          <w:color w:val="181818"/>
        </w:rPr>
        <w:t>studentů</w:t>
      </w:r>
      <w:r>
        <w:rPr>
          <w:color w:val="181818"/>
          <w:spacing w:val="-33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36"/>
        </w:rPr>
        <w:t xml:space="preserve"> </w:t>
      </w:r>
      <w:r>
        <w:rPr>
          <w:color w:val="181818"/>
        </w:rPr>
        <w:t>absolventů,</w:t>
      </w:r>
    </w:p>
    <w:p w:rsidR="009B4768" w:rsidRDefault="00621C54">
      <w:pPr>
        <w:pStyle w:val="Zkladntext"/>
        <w:tabs>
          <w:tab w:val="left" w:pos="845"/>
        </w:tabs>
        <w:spacing w:line="250" w:lineRule="exact"/>
        <w:ind w:left="478" w:firstLine="0"/>
      </w:pPr>
      <w:r>
        <w:rPr>
          <w:rFonts w:ascii="Times New Roman" w:hAnsi="Times New Roman"/>
          <w:color w:val="181818"/>
          <w:w w:val="85"/>
        </w:rPr>
        <w:t>f)</w:t>
      </w:r>
      <w:r>
        <w:rPr>
          <w:rFonts w:ascii="Times New Roman" w:hAnsi="Times New Roman"/>
          <w:color w:val="181818"/>
          <w:w w:val="85"/>
        </w:rPr>
        <w:tab/>
      </w:r>
      <w:proofErr w:type="gramStart"/>
      <w:r>
        <w:rPr>
          <w:color w:val="181818"/>
        </w:rPr>
        <w:t>informovat</w:t>
      </w:r>
      <w:proofErr w:type="gramEnd"/>
      <w:r>
        <w:rPr>
          <w:color w:val="181818"/>
          <w:spacing w:val="-11"/>
        </w:rPr>
        <w:t xml:space="preserve"> </w:t>
      </w:r>
      <w:r>
        <w:rPr>
          <w:color w:val="181818"/>
        </w:rPr>
        <w:t>o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možnostech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odborné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praxe</w:t>
      </w:r>
      <w:r>
        <w:rPr>
          <w:color w:val="181818"/>
          <w:spacing w:val="-21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volných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pracovních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míst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u</w:t>
      </w:r>
      <w:r>
        <w:rPr>
          <w:color w:val="181818"/>
          <w:spacing w:val="-29"/>
        </w:rPr>
        <w:t xml:space="preserve"> </w:t>
      </w:r>
      <w:r>
        <w:rPr>
          <w:color w:val="181818"/>
        </w:rPr>
        <w:t>Objednatele,</w:t>
      </w:r>
    </w:p>
    <w:p w:rsidR="009B4768" w:rsidRDefault="00621C54">
      <w:pPr>
        <w:pStyle w:val="Zkladntext"/>
        <w:numPr>
          <w:ilvl w:val="0"/>
          <w:numId w:val="10"/>
        </w:numPr>
        <w:tabs>
          <w:tab w:val="left" w:pos="847"/>
        </w:tabs>
        <w:spacing w:before="38"/>
      </w:pPr>
      <w:r>
        <w:rPr>
          <w:color w:val="181818"/>
        </w:rPr>
        <w:t>podílet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propagaci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vzájemné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spolupráce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33"/>
        </w:rPr>
        <w:t xml:space="preserve"> </w:t>
      </w:r>
      <w:r>
        <w:rPr>
          <w:color w:val="181818"/>
        </w:rPr>
        <w:t>její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výsledků,</w:t>
      </w:r>
    </w:p>
    <w:p w:rsidR="009B4768" w:rsidRDefault="00621C54">
      <w:pPr>
        <w:pStyle w:val="Zkladntext"/>
        <w:numPr>
          <w:ilvl w:val="0"/>
          <w:numId w:val="10"/>
        </w:numPr>
        <w:tabs>
          <w:tab w:val="left" w:pos="837"/>
        </w:tabs>
        <w:spacing w:before="34"/>
        <w:ind w:left="836" w:hanging="348"/>
      </w:pPr>
      <w:proofErr w:type="gramStart"/>
      <w:r>
        <w:rPr>
          <w:color w:val="181818"/>
        </w:rPr>
        <w:t>vytvořit</w:t>
      </w:r>
      <w:proofErr w:type="gramEnd"/>
      <w:r>
        <w:rPr>
          <w:color w:val="181818"/>
          <w:spacing w:val="-10"/>
        </w:rPr>
        <w:t xml:space="preserve"> </w:t>
      </w:r>
      <w:r>
        <w:rPr>
          <w:color w:val="181818"/>
        </w:rPr>
        <w:t>podmínky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pro</w:t>
      </w:r>
      <w:r>
        <w:rPr>
          <w:color w:val="181818"/>
          <w:spacing w:val="-25"/>
        </w:rPr>
        <w:t xml:space="preserve"> </w:t>
      </w:r>
      <w:r>
        <w:rPr>
          <w:color w:val="181818"/>
        </w:rPr>
        <w:t>propagaci</w:t>
      </w:r>
      <w:r>
        <w:rPr>
          <w:color w:val="181818"/>
          <w:spacing w:val="-22"/>
        </w:rPr>
        <w:t xml:space="preserve"> </w:t>
      </w:r>
      <w:r>
        <w:rPr>
          <w:color w:val="181818"/>
        </w:rPr>
        <w:t>Objednatele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u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Dodavatel</w:t>
      </w:r>
      <w:r>
        <w:rPr>
          <w:color w:val="181818"/>
          <w:spacing w:val="23"/>
        </w:rPr>
        <w:t>e</w:t>
      </w:r>
      <w:r>
        <w:rPr>
          <w:color w:val="444444"/>
        </w:rPr>
        <w:t>.</w:t>
      </w:r>
    </w:p>
    <w:p w:rsidR="009B4768" w:rsidRDefault="009B4768">
      <w:pPr>
        <w:spacing w:before="4"/>
        <w:rPr>
          <w:rFonts w:ascii="Arial" w:eastAsia="Arial" w:hAnsi="Arial" w:cs="Arial"/>
          <w:sz w:val="28"/>
          <w:szCs w:val="28"/>
        </w:rPr>
      </w:pPr>
    </w:p>
    <w:p w:rsidR="009B4768" w:rsidRDefault="00621C54">
      <w:pPr>
        <w:pStyle w:val="Nadpis1"/>
        <w:numPr>
          <w:ilvl w:val="0"/>
          <w:numId w:val="9"/>
        </w:numPr>
        <w:tabs>
          <w:tab w:val="left" w:pos="489"/>
        </w:tabs>
        <w:rPr>
          <w:b w:val="0"/>
          <w:bCs w:val="0"/>
        </w:rPr>
      </w:pPr>
      <w:r>
        <w:rPr>
          <w:color w:val="181818"/>
        </w:rPr>
        <w:t>Další</w:t>
      </w:r>
      <w:r>
        <w:rPr>
          <w:color w:val="181818"/>
          <w:spacing w:val="-31"/>
        </w:rPr>
        <w:t xml:space="preserve"> </w:t>
      </w:r>
      <w:r>
        <w:rPr>
          <w:color w:val="181818"/>
        </w:rPr>
        <w:t>povinnosti</w:t>
      </w:r>
      <w:r>
        <w:rPr>
          <w:color w:val="181818"/>
          <w:spacing w:val="-31"/>
        </w:rPr>
        <w:t xml:space="preserve"> </w:t>
      </w:r>
      <w:r>
        <w:rPr>
          <w:color w:val="181818"/>
        </w:rPr>
        <w:t>Smluvních</w:t>
      </w:r>
      <w:r>
        <w:rPr>
          <w:color w:val="181818"/>
          <w:spacing w:val="-25"/>
        </w:rPr>
        <w:t xml:space="preserve"> </w:t>
      </w:r>
      <w:r>
        <w:rPr>
          <w:color w:val="181818"/>
        </w:rPr>
        <w:t>stran:</w:t>
      </w:r>
    </w:p>
    <w:p w:rsidR="009B4768" w:rsidRDefault="00621C54">
      <w:pPr>
        <w:pStyle w:val="Zkladntext"/>
        <w:numPr>
          <w:ilvl w:val="1"/>
          <w:numId w:val="9"/>
        </w:numPr>
        <w:tabs>
          <w:tab w:val="left" w:pos="842"/>
        </w:tabs>
        <w:spacing w:before="44" w:line="274" w:lineRule="auto"/>
        <w:ind w:right="1455" w:hanging="353"/>
        <w:jc w:val="both"/>
      </w:pPr>
      <w:r>
        <w:rPr>
          <w:color w:val="181818"/>
        </w:rPr>
        <w:t>Pokud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53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59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nedohodnou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jinak,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zavazuji,</w:t>
      </w:r>
      <w:r>
        <w:rPr>
          <w:color w:val="181818"/>
          <w:spacing w:val="59"/>
        </w:rPr>
        <w:t xml:space="preserve"> </w:t>
      </w:r>
      <w:r>
        <w:rPr>
          <w:color w:val="181818"/>
        </w:rPr>
        <w:t>ze</w:t>
      </w:r>
      <w:r>
        <w:rPr>
          <w:color w:val="181818"/>
          <w:spacing w:val="56"/>
        </w:rPr>
        <w:t xml:space="preserve"> </w:t>
      </w:r>
      <w:r>
        <w:rPr>
          <w:color w:val="181818"/>
        </w:rPr>
        <w:t>veškeré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informace</w:t>
      </w:r>
      <w:r>
        <w:rPr>
          <w:color w:val="181818"/>
          <w:w w:val="97"/>
        </w:rPr>
        <w:t xml:space="preserve"> </w:t>
      </w:r>
      <w:r>
        <w:rPr>
          <w:color w:val="181818"/>
        </w:rPr>
        <w:t>označené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některou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ze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stran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za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důvěrné,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nebudou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zveřejňovat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či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postupovat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třetím</w:t>
      </w:r>
      <w:r>
        <w:rPr>
          <w:color w:val="181818"/>
          <w:w w:val="97"/>
        </w:rPr>
        <w:t xml:space="preserve"> </w:t>
      </w:r>
      <w:r>
        <w:rPr>
          <w:color w:val="181818"/>
        </w:rPr>
        <w:t>osobám</w:t>
      </w:r>
      <w:r>
        <w:rPr>
          <w:color w:val="181818"/>
          <w:spacing w:val="43"/>
        </w:rPr>
        <w:t xml:space="preserve"> </w:t>
      </w:r>
      <w:proofErr w:type="gramStart"/>
      <w:r>
        <w:rPr>
          <w:color w:val="181818"/>
        </w:rPr>
        <w:t>a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to</w:t>
      </w:r>
      <w:proofErr w:type="gramEnd"/>
      <w:r>
        <w:rPr>
          <w:color w:val="181818"/>
          <w:spacing w:val="39"/>
        </w:rPr>
        <w:t xml:space="preserve"> </w:t>
      </w:r>
      <w:r>
        <w:rPr>
          <w:color w:val="181818"/>
        </w:rPr>
        <w:t>nejdéle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do</w:t>
      </w:r>
      <w:r>
        <w:rPr>
          <w:color w:val="181818"/>
          <w:spacing w:val="28"/>
        </w:rPr>
        <w:t xml:space="preserve"> </w:t>
      </w:r>
      <w:r>
        <w:rPr>
          <w:color w:val="181818"/>
        </w:rPr>
        <w:t>doby,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kdy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ztratí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charakter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obchodního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tajemství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nebo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 xml:space="preserve">se </w:t>
      </w:r>
      <w:r>
        <w:rPr>
          <w:color w:val="181818"/>
          <w:w w:val="95"/>
        </w:rPr>
        <w:t>stanou</w:t>
      </w:r>
      <w:r>
        <w:rPr>
          <w:color w:val="181818"/>
          <w:spacing w:val="19"/>
          <w:w w:val="95"/>
        </w:rPr>
        <w:t xml:space="preserve"> </w:t>
      </w:r>
      <w:r>
        <w:rPr>
          <w:color w:val="181818"/>
          <w:w w:val="95"/>
        </w:rPr>
        <w:t>obecně</w:t>
      </w:r>
      <w:r>
        <w:rPr>
          <w:color w:val="181818"/>
          <w:spacing w:val="29"/>
          <w:w w:val="95"/>
        </w:rPr>
        <w:t xml:space="preserve"> </w:t>
      </w:r>
      <w:r>
        <w:rPr>
          <w:color w:val="181818"/>
          <w:w w:val="95"/>
        </w:rPr>
        <w:t>známými.</w:t>
      </w:r>
    </w:p>
    <w:p w:rsidR="009B4768" w:rsidRDefault="00621C54">
      <w:pPr>
        <w:pStyle w:val="Zkladntext"/>
        <w:numPr>
          <w:ilvl w:val="1"/>
          <w:numId w:val="9"/>
        </w:numPr>
        <w:tabs>
          <w:tab w:val="left" w:pos="808"/>
        </w:tabs>
        <w:spacing w:before="4" w:line="275" w:lineRule="auto"/>
        <w:ind w:left="826" w:right="1455" w:hanging="343"/>
        <w:jc w:val="both"/>
      </w:pPr>
      <w:r>
        <w:rPr>
          <w:color w:val="181818"/>
        </w:rPr>
        <w:t>.Smluvní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22"/>
        </w:rPr>
        <w:t xml:space="preserve"> </w:t>
      </w:r>
      <w:r>
        <w:rPr>
          <w:color w:val="181818"/>
        </w:rPr>
        <w:t>zavazují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postupovat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při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naplňování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Rámcové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smlouvy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souladu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se zájmy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druhé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34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poskytnout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druhé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straně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veškerou</w:t>
      </w:r>
      <w:r>
        <w:rPr>
          <w:color w:val="181818"/>
          <w:spacing w:val="32"/>
        </w:rPr>
        <w:t xml:space="preserve"> </w:t>
      </w:r>
      <w:r>
        <w:rPr>
          <w:color w:val="181818"/>
        </w:rPr>
        <w:t>součinnost</w:t>
      </w:r>
      <w:r>
        <w:rPr>
          <w:color w:val="181818"/>
          <w:w w:val="96"/>
        </w:rPr>
        <w:t xml:space="preserve"> </w:t>
      </w:r>
      <w:r>
        <w:rPr>
          <w:color w:val="181818"/>
        </w:rPr>
        <w:t>nezbytnou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k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naplnění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účelu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obsahu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rámcové</w:t>
      </w:r>
      <w:r>
        <w:rPr>
          <w:color w:val="181818"/>
          <w:spacing w:val="14"/>
        </w:rPr>
        <w:t xml:space="preserve"> </w:t>
      </w:r>
      <w:proofErr w:type="gramStart"/>
      <w:r>
        <w:rPr>
          <w:color w:val="181818"/>
        </w:rPr>
        <w:t>smlouvy</w:t>
      </w:r>
      <w:r>
        <w:rPr>
          <w:color w:val="181818"/>
          <w:spacing w:val="-40"/>
        </w:rPr>
        <w:t xml:space="preserve"> </w:t>
      </w:r>
      <w:r>
        <w:rPr>
          <w:color w:val="444444"/>
        </w:rPr>
        <w:t>.</w:t>
      </w:r>
      <w:proofErr w:type="gramEnd"/>
      <w:r>
        <w:rPr>
          <w:color w:val="444444"/>
          <w:spacing w:val="5"/>
        </w:rPr>
        <w:t xml:space="preserve"> </w:t>
      </w:r>
      <w:r>
        <w:rPr>
          <w:color w:val="181818"/>
        </w:rPr>
        <w:t>Součinnost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může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být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dále</w:t>
      </w:r>
      <w:r>
        <w:rPr>
          <w:color w:val="181818"/>
          <w:w w:val="98"/>
        </w:rPr>
        <w:t xml:space="preserve"> </w:t>
      </w:r>
      <w:r>
        <w:rPr>
          <w:color w:val="181818"/>
        </w:rPr>
        <w:t>specifikována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30"/>
        </w:rPr>
        <w:t xml:space="preserve"> </w:t>
      </w:r>
      <w:r>
        <w:rPr>
          <w:color w:val="181818"/>
        </w:rPr>
        <w:t>dílčí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prováděcí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smlouvě.</w:t>
      </w:r>
    </w:p>
    <w:p w:rsidR="009B4768" w:rsidRDefault="009B4768">
      <w:pPr>
        <w:spacing w:before="9"/>
        <w:rPr>
          <w:rFonts w:ascii="Arial" w:eastAsia="Arial" w:hAnsi="Arial" w:cs="Arial"/>
          <w:sz w:val="24"/>
          <w:szCs w:val="24"/>
        </w:rPr>
      </w:pPr>
    </w:p>
    <w:p w:rsidR="009B4768" w:rsidRDefault="00621C54">
      <w:pPr>
        <w:pStyle w:val="Nadpis1"/>
        <w:ind w:right="4085" w:firstLine="0"/>
        <w:jc w:val="center"/>
        <w:rPr>
          <w:b w:val="0"/>
          <w:bCs w:val="0"/>
        </w:rPr>
      </w:pPr>
      <w:proofErr w:type="gramStart"/>
      <w:r>
        <w:rPr>
          <w:color w:val="181818"/>
        </w:rPr>
        <w:t>Článek</w:t>
      </w:r>
      <w:r>
        <w:rPr>
          <w:color w:val="181818"/>
          <w:spacing w:val="-31"/>
        </w:rPr>
        <w:t xml:space="preserve"> </w:t>
      </w:r>
      <w:r>
        <w:rPr>
          <w:color w:val="181818"/>
        </w:rPr>
        <w:t>VI.</w:t>
      </w:r>
      <w:proofErr w:type="gramEnd"/>
    </w:p>
    <w:p w:rsidR="009B4768" w:rsidRDefault="00621C54">
      <w:pPr>
        <w:spacing w:before="39"/>
        <w:ind w:left="2728" w:right="409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color w:val="181818"/>
        </w:rPr>
        <w:t>Uzavírání</w:t>
      </w:r>
      <w:r>
        <w:rPr>
          <w:rFonts w:ascii="Arial" w:hAnsi="Arial"/>
          <w:b/>
          <w:color w:val="181818"/>
          <w:spacing w:val="-30"/>
        </w:rPr>
        <w:t xml:space="preserve"> </w:t>
      </w:r>
      <w:r>
        <w:rPr>
          <w:rFonts w:ascii="Arial" w:hAnsi="Arial"/>
          <w:b/>
          <w:color w:val="181818"/>
        </w:rPr>
        <w:t>dílčích</w:t>
      </w:r>
      <w:r>
        <w:rPr>
          <w:rFonts w:ascii="Arial" w:hAnsi="Arial"/>
          <w:b/>
          <w:color w:val="181818"/>
          <w:spacing w:val="-27"/>
        </w:rPr>
        <w:t xml:space="preserve"> </w:t>
      </w:r>
      <w:r>
        <w:rPr>
          <w:rFonts w:ascii="Arial" w:hAnsi="Arial"/>
          <w:b/>
          <w:color w:val="181818"/>
        </w:rPr>
        <w:t>prováděcích</w:t>
      </w:r>
      <w:r>
        <w:rPr>
          <w:rFonts w:ascii="Arial" w:hAnsi="Arial"/>
          <w:b/>
          <w:color w:val="181818"/>
          <w:spacing w:val="-31"/>
        </w:rPr>
        <w:t xml:space="preserve"> </w:t>
      </w:r>
      <w:r>
        <w:rPr>
          <w:rFonts w:ascii="Arial" w:hAnsi="Arial"/>
          <w:b/>
          <w:color w:val="181818"/>
        </w:rPr>
        <w:t>smluv</w:t>
      </w:r>
    </w:p>
    <w:p w:rsidR="009B4768" w:rsidRDefault="00621C54">
      <w:pPr>
        <w:pStyle w:val="Zkladntext"/>
        <w:numPr>
          <w:ilvl w:val="0"/>
          <w:numId w:val="8"/>
        </w:numPr>
        <w:tabs>
          <w:tab w:val="left" w:pos="479"/>
        </w:tabs>
        <w:spacing w:before="44" w:line="273" w:lineRule="auto"/>
        <w:ind w:right="1475" w:hanging="339"/>
        <w:jc w:val="both"/>
      </w:pPr>
      <w:r>
        <w:rPr>
          <w:color w:val="181818"/>
        </w:rPr>
        <w:t>Dodavatel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bude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Objednateli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poskytovat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služby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rámci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smluvního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výzkumu</w:t>
      </w:r>
      <w:r>
        <w:rPr>
          <w:color w:val="181818"/>
          <w:spacing w:val="27"/>
        </w:rPr>
        <w:t xml:space="preserve"> </w:t>
      </w:r>
      <w:proofErr w:type="gramStart"/>
      <w:r>
        <w:rPr>
          <w:color w:val="181818"/>
        </w:rPr>
        <w:t>na</w:t>
      </w:r>
      <w:proofErr w:type="gramEnd"/>
      <w:r>
        <w:rPr>
          <w:color w:val="181818"/>
        </w:rPr>
        <w:t xml:space="preserve"> základě</w:t>
      </w:r>
      <w:r>
        <w:rPr>
          <w:color w:val="181818"/>
          <w:w w:val="98"/>
        </w:rPr>
        <w:t xml:space="preserve"> </w:t>
      </w:r>
      <w:r>
        <w:rPr>
          <w:color w:val="181818"/>
        </w:rPr>
        <w:t>dílčích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prováděčích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smlu</w:t>
      </w:r>
      <w:r>
        <w:rPr>
          <w:color w:val="181818"/>
          <w:spacing w:val="25"/>
        </w:rPr>
        <w:t>v</w:t>
      </w:r>
      <w:r>
        <w:rPr>
          <w:color w:val="444444"/>
        </w:rPr>
        <w:t>.</w:t>
      </w:r>
      <w:r>
        <w:rPr>
          <w:color w:val="444444"/>
          <w:spacing w:val="8"/>
        </w:rPr>
        <w:t xml:space="preserve"> </w:t>
      </w:r>
      <w:r>
        <w:rPr>
          <w:color w:val="181818"/>
        </w:rPr>
        <w:t>Dílčí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prováděcí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smlouvy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budou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uzavírány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vždy</w:t>
      </w:r>
      <w:r>
        <w:rPr>
          <w:color w:val="181818"/>
          <w:spacing w:val="15"/>
        </w:rPr>
        <w:t xml:space="preserve"> </w:t>
      </w:r>
      <w:proofErr w:type="gramStart"/>
      <w:r>
        <w:rPr>
          <w:color w:val="181818"/>
        </w:rPr>
        <w:t>na</w:t>
      </w:r>
      <w:proofErr w:type="gramEnd"/>
      <w:r>
        <w:rPr>
          <w:color w:val="181818"/>
          <w:spacing w:val="8"/>
        </w:rPr>
        <w:t xml:space="preserve"> </w:t>
      </w:r>
      <w:r>
        <w:rPr>
          <w:color w:val="181818"/>
        </w:rPr>
        <w:t>příslušné</w:t>
      </w:r>
      <w:r>
        <w:rPr>
          <w:color w:val="181818"/>
          <w:spacing w:val="50"/>
          <w:w w:val="96"/>
        </w:rPr>
        <w:t xml:space="preserve"> </w:t>
      </w:r>
      <w:r>
        <w:rPr>
          <w:color w:val="181818"/>
        </w:rPr>
        <w:t>dílčí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plnění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základě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samostatné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objednávky</w:t>
      </w:r>
      <w:r>
        <w:rPr>
          <w:color w:val="181818"/>
          <w:spacing w:val="43"/>
        </w:rPr>
        <w:t xml:space="preserve"> </w:t>
      </w:r>
      <w:r>
        <w:rPr>
          <w:color w:val="181818"/>
        </w:rPr>
        <w:t>Objednatele,</w:t>
      </w:r>
      <w:r>
        <w:rPr>
          <w:color w:val="181818"/>
          <w:spacing w:val="36"/>
        </w:rPr>
        <w:t xml:space="preserve"> </w:t>
      </w:r>
      <w:r>
        <w:rPr>
          <w:color w:val="181818"/>
        </w:rPr>
        <w:t>vystavené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za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podmínek</w:t>
      </w:r>
      <w:r>
        <w:rPr>
          <w:color w:val="181818"/>
          <w:w w:val="97"/>
        </w:rPr>
        <w:t xml:space="preserve"> </w:t>
      </w:r>
      <w:r>
        <w:rPr>
          <w:color w:val="181818"/>
        </w:rPr>
        <w:t>rámcové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smlouvy.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Dodavatel</w:t>
      </w:r>
      <w:r>
        <w:rPr>
          <w:color w:val="181818"/>
          <w:spacing w:val="-28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povinen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potvrdit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nebo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odmítnout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objednávku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Objednatele</w:t>
      </w:r>
      <w:r>
        <w:rPr>
          <w:color w:val="181818"/>
          <w:w w:val="97"/>
        </w:rPr>
        <w:t xml:space="preserve"> </w:t>
      </w:r>
      <w:r>
        <w:rPr>
          <w:color w:val="181818"/>
        </w:rPr>
        <w:t>do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pěti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(5)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kalendářních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dnů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ode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dne</w:t>
      </w:r>
      <w:r>
        <w:rPr>
          <w:color w:val="181818"/>
          <w:spacing w:val="-16"/>
        </w:rPr>
        <w:t xml:space="preserve"> </w:t>
      </w:r>
      <w:r>
        <w:rPr>
          <w:color w:val="181818"/>
        </w:rPr>
        <w:t>odeslání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objednávky.</w:t>
      </w:r>
    </w:p>
    <w:p w:rsidR="009B4768" w:rsidRDefault="009B4768">
      <w:pPr>
        <w:spacing w:before="9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pStyle w:val="Zkladntext"/>
        <w:numPr>
          <w:ilvl w:val="0"/>
          <w:numId w:val="8"/>
        </w:numPr>
        <w:tabs>
          <w:tab w:val="left" w:pos="474"/>
        </w:tabs>
        <w:ind w:left="473" w:hanging="362"/>
      </w:pPr>
      <w:r>
        <w:rPr>
          <w:color w:val="181818"/>
        </w:rPr>
        <w:t>Dodavatel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si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vyhrazuje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právo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individuální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objednávku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odmítnout</w:t>
      </w:r>
      <w:r>
        <w:rPr>
          <w:color w:val="181818"/>
          <w:spacing w:val="-11"/>
        </w:rPr>
        <w:t xml:space="preserve"> </w:t>
      </w:r>
      <w:r>
        <w:rPr>
          <w:color w:val="181818"/>
          <w:spacing w:val="2"/>
        </w:rPr>
        <w:t>pokud</w:t>
      </w:r>
      <w:r>
        <w:rPr>
          <w:color w:val="444444"/>
          <w:spacing w:val="1"/>
        </w:rPr>
        <w:t>:</w:t>
      </w:r>
    </w:p>
    <w:p w:rsidR="009B4768" w:rsidRDefault="00621C54">
      <w:pPr>
        <w:pStyle w:val="Zkladntext"/>
        <w:numPr>
          <w:ilvl w:val="1"/>
          <w:numId w:val="8"/>
        </w:numPr>
        <w:tabs>
          <w:tab w:val="left" w:pos="827"/>
        </w:tabs>
        <w:spacing w:before="39"/>
        <w:ind w:hanging="362"/>
      </w:pPr>
      <w:r>
        <w:rPr>
          <w:color w:val="181818"/>
        </w:rPr>
        <w:t>nesouhlasí</w:t>
      </w:r>
      <w:r>
        <w:rPr>
          <w:color w:val="181818"/>
          <w:spacing w:val="-28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-31"/>
        </w:rPr>
        <w:t xml:space="preserve"> </w:t>
      </w:r>
      <w:r>
        <w:rPr>
          <w:color w:val="181818"/>
        </w:rPr>
        <w:t>podmínkami</w:t>
      </w:r>
      <w:r>
        <w:rPr>
          <w:color w:val="181818"/>
          <w:spacing w:val="-28"/>
        </w:rPr>
        <w:t xml:space="preserve"> </w:t>
      </w:r>
      <w:r>
        <w:rPr>
          <w:color w:val="181818"/>
        </w:rPr>
        <w:t>stanovenými</w:t>
      </w:r>
      <w:r>
        <w:rPr>
          <w:color w:val="181818"/>
          <w:spacing w:val="-21"/>
        </w:rPr>
        <w:t xml:space="preserve"> </w:t>
      </w:r>
      <w:r>
        <w:rPr>
          <w:color w:val="181818"/>
        </w:rPr>
        <w:t>Objednatelem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29"/>
        </w:rPr>
        <w:t xml:space="preserve"> </w:t>
      </w:r>
      <w:r>
        <w:rPr>
          <w:color w:val="181818"/>
        </w:rPr>
        <w:t>objednávce;</w:t>
      </w:r>
    </w:p>
    <w:p w:rsidR="009B4768" w:rsidRDefault="00621C54">
      <w:pPr>
        <w:pStyle w:val="Zkladntext"/>
        <w:numPr>
          <w:ilvl w:val="1"/>
          <w:numId w:val="8"/>
        </w:numPr>
        <w:tabs>
          <w:tab w:val="left" w:pos="827"/>
        </w:tabs>
        <w:spacing w:before="34" w:line="276" w:lineRule="auto"/>
        <w:ind w:right="1472" w:hanging="357"/>
      </w:pPr>
      <w:r>
        <w:rPr>
          <w:color w:val="181818"/>
        </w:rPr>
        <w:t>usoudí,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že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není schopen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požadovanou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službu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poskytnout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odpovídajícím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rozsahu,</w:t>
      </w:r>
      <w:r>
        <w:rPr>
          <w:color w:val="181818"/>
          <w:w w:val="97"/>
        </w:rPr>
        <w:t xml:space="preserve"> </w:t>
      </w:r>
      <w:r>
        <w:rPr>
          <w:color w:val="181818"/>
        </w:rPr>
        <w:t>kvalitě</w:t>
      </w:r>
      <w:r>
        <w:rPr>
          <w:color w:val="181818"/>
          <w:spacing w:val="-23"/>
        </w:rPr>
        <w:t xml:space="preserve"> </w:t>
      </w:r>
      <w:r>
        <w:rPr>
          <w:color w:val="181818"/>
        </w:rPr>
        <w:t>nebo</w:t>
      </w:r>
      <w:r>
        <w:rPr>
          <w:color w:val="181818"/>
          <w:spacing w:val="-27"/>
        </w:rPr>
        <w:t xml:space="preserve"> </w:t>
      </w:r>
      <w:r>
        <w:rPr>
          <w:color w:val="181818"/>
        </w:rPr>
        <w:t>čase;</w:t>
      </w:r>
    </w:p>
    <w:p w:rsidR="009B4768" w:rsidRDefault="00621C54">
      <w:pPr>
        <w:pStyle w:val="Zkladntext"/>
        <w:numPr>
          <w:ilvl w:val="1"/>
          <w:numId w:val="8"/>
        </w:numPr>
        <w:tabs>
          <w:tab w:val="left" w:pos="818"/>
        </w:tabs>
        <w:spacing w:line="249" w:lineRule="exact"/>
        <w:ind w:left="817" w:hanging="353"/>
      </w:pPr>
      <w:proofErr w:type="gramStart"/>
      <w:r>
        <w:rPr>
          <w:color w:val="181818"/>
        </w:rPr>
        <w:t>existují</w:t>
      </w:r>
      <w:proofErr w:type="gramEnd"/>
      <w:r>
        <w:rPr>
          <w:color w:val="181818"/>
          <w:spacing w:val="-12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32"/>
        </w:rPr>
        <w:t xml:space="preserve"> </w:t>
      </w:r>
      <w:r>
        <w:rPr>
          <w:color w:val="181818"/>
        </w:rPr>
        <w:t>jiné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důvody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hodné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zvláštního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zřetel</w:t>
      </w:r>
      <w:r>
        <w:rPr>
          <w:color w:val="181818"/>
          <w:spacing w:val="26"/>
        </w:rPr>
        <w:t>e</w:t>
      </w:r>
      <w:r>
        <w:rPr>
          <w:color w:val="444444"/>
        </w:rPr>
        <w:t>.</w:t>
      </w:r>
    </w:p>
    <w:p w:rsidR="009B4768" w:rsidRDefault="009B4768">
      <w:pPr>
        <w:spacing w:before="9"/>
        <w:rPr>
          <w:rFonts w:ascii="Arial" w:eastAsia="Arial" w:hAnsi="Arial" w:cs="Arial"/>
          <w:sz w:val="28"/>
          <w:szCs w:val="28"/>
        </w:rPr>
      </w:pPr>
    </w:p>
    <w:p w:rsidR="009B4768" w:rsidRDefault="00621C54">
      <w:pPr>
        <w:pStyle w:val="Zkladntext"/>
        <w:numPr>
          <w:ilvl w:val="0"/>
          <w:numId w:val="8"/>
        </w:numPr>
        <w:tabs>
          <w:tab w:val="left" w:pos="460"/>
        </w:tabs>
        <w:spacing w:line="273" w:lineRule="auto"/>
        <w:ind w:left="464" w:right="1465" w:hanging="358"/>
        <w:jc w:val="both"/>
      </w:pPr>
      <w:r>
        <w:rPr>
          <w:color w:val="181818"/>
        </w:rPr>
        <w:t>Za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písemnou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objednávku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nebo potvrzení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objednávky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1"/>
        </w:rPr>
        <w:t xml:space="preserve"> </w:t>
      </w:r>
      <w:r>
        <w:rPr>
          <w:color w:val="181818"/>
          <w:spacing w:val="-3"/>
        </w:rPr>
        <w:t>povazuJe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písemnost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dle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následujícího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bodu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zaslaná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elektronicky.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Potvrzení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objednávky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obsahující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modifikované</w:t>
      </w:r>
      <w:r>
        <w:rPr>
          <w:color w:val="181818"/>
          <w:w w:val="97"/>
        </w:rPr>
        <w:t xml:space="preserve"> </w:t>
      </w:r>
      <w:r>
        <w:rPr>
          <w:color w:val="181818"/>
        </w:rPr>
        <w:t>podmínky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plnění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platné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výhradně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tehdy,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pokud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ním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Objednatel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lhůtě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deseti</w:t>
      </w:r>
      <w:r>
        <w:rPr>
          <w:color w:val="181818"/>
          <w:spacing w:val="8"/>
        </w:rPr>
        <w:t xml:space="preserve"> </w:t>
      </w:r>
      <w:r>
        <w:rPr>
          <w:color w:val="181818"/>
          <w:spacing w:val="-1"/>
        </w:rPr>
        <w:t>(1</w:t>
      </w:r>
      <w:r w:rsidR="00B13DA3">
        <w:rPr>
          <w:rFonts w:ascii="Times New Roman" w:hAnsi="Times New Roman"/>
          <w:color w:val="181818"/>
          <w:spacing w:val="-2"/>
        </w:rPr>
        <w:t>0</w:t>
      </w:r>
      <w:r>
        <w:rPr>
          <w:rFonts w:ascii="Times New Roman" w:hAnsi="Times New Roman"/>
          <w:color w:val="181818"/>
          <w:spacing w:val="-2"/>
        </w:rPr>
        <w:t>)</w:t>
      </w:r>
      <w:r>
        <w:rPr>
          <w:rFonts w:ascii="Times New Roman" w:hAnsi="Times New Roman"/>
          <w:color w:val="181818"/>
          <w:spacing w:val="21"/>
          <w:w w:val="80"/>
        </w:rPr>
        <w:t xml:space="preserve"> </w:t>
      </w:r>
      <w:r>
        <w:rPr>
          <w:color w:val="181818"/>
        </w:rPr>
        <w:t>kalendářních</w:t>
      </w:r>
      <w:r>
        <w:rPr>
          <w:color w:val="181818"/>
          <w:spacing w:val="-27"/>
        </w:rPr>
        <w:t xml:space="preserve"> </w:t>
      </w:r>
      <w:r>
        <w:rPr>
          <w:color w:val="181818"/>
        </w:rPr>
        <w:t>dnů</w:t>
      </w:r>
      <w:r>
        <w:rPr>
          <w:color w:val="181818"/>
          <w:spacing w:val="-32"/>
        </w:rPr>
        <w:t xml:space="preserve"> </w:t>
      </w:r>
      <w:r>
        <w:rPr>
          <w:color w:val="181818"/>
        </w:rPr>
        <w:t>vyjádří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souhlas.</w:t>
      </w:r>
    </w:p>
    <w:p w:rsidR="009B4768" w:rsidRDefault="009B4768">
      <w:pPr>
        <w:spacing w:before="4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pStyle w:val="Nadpis1"/>
        <w:numPr>
          <w:ilvl w:val="0"/>
          <w:numId w:val="7"/>
        </w:numPr>
        <w:tabs>
          <w:tab w:val="left" w:pos="469"/>
        </w:tabs>
        <w:jc w:val="left"/>
        <w:rPr>
          <w:b w:val="0"/>
          <w:bCs w:val="0"/>
        </w:rPr>
      </w:pPr>
      <w:r>
        <w:rPr>
          <w:color w:val="181818"/>
          <w:w w:val="95"/>
        </w:rPr>
        <w:t>Minimální</w:t>
      </w:r>
      <w:r>
        <w:rPr>
          <w:color w:val="181818"/>
          <w:spacing w:val="31"/>
          <w:w w:val="95"/>
        </w:rPr>
        <w:t xml:space="preserve"> </w:t>
      </w:r>
      <w:r>
        <w:rPr>
          <w:color w:val="181818"/>
          <w:w w:val="95"/>
        </w:rPr>
        <w:t>náležitosti</w:t>
      </w:r>
      <w:r>
        <w:rPr>
          <w:color w:val="181818"/>
          <w:spacing w:val="28"/>
          <w:w w:val="95"/>
        </w:rPr>
        <w:t xml:space="preserve"> </w:t>
      </w:r>
      <w:r>
        <w:rPr>
          <w:color w:val="181818"/>
          <w:w w:val="95"/>
        </w:rPr>
        <w:t>objednávky</w:t>
      </w:r>
      <w:r>
        <w:rPr>
          <w:color w:val="181818"/>
          <w:spacing w:val="27"/>
          <w:w w:val="95"/>
        </w:rPr>
        <w:t xml:space="preserve"> </w:t>
      </w:r>
      <w:r>
        <w:rPr>
          <w:color w:val="181818"/>
          <w:w w:val="95"/>
        </w:rPr>
        <w:t>jsou:</w:t>
      </w:r>
    </w:p>
    <w:p w:rsidR="009B4768" w:rsidRDefault="00621C54">
      <w:pPr>
        <w:pStyle w:val="Zkladntext"/>
        <w:numPr>
          <w:ilvl w:val="1"/>
          <w:numId w:val="7"/>
        </w:numPr>
        <w:tabs>
          <w:tab w:val="left" w:pos="818"/>
        </w:tabs>
        <w:spacing w:before="39"/>
      </w:pPr>
      <w:r>
        <w:rPr>
          <w:color w:val="181818"/>
          <w:w w:val="95"/>
        </w:rPr>
        <w:t>identifikace</w:t>
      </w:r>
      <w:r>
        <w:rPr>
          <w:color w:val="181818"/>
          <w:spacing w:val="51"/>
          <w:w w:val="95"/>
        </w:rPr>
        <w:t xml:space="preserve"> </w:t>
      </w:r>
      <w:r>
        <w:rPr>
          <w:color w:val="181818"/>
          <w:w w:val="95"/>
        </w:rPr>
        <w:t>Objednatele,</w:t>
      </w:r>
    </w:p>
    <w:p w:rsidR="009B4768" w:rsidRDefault="00621C54">
      <w:pPr>
        <w:pStyle w:val="Zkladntext"/>
        <w:numPr>
          <w:ilvl w:val="1"/>
          <w:numId w:val="7"/>
        </w:numPr>
        <w:tabs>
          <w:tab w:val="left" w:pos="813"/>
        </w:tabs>
        <w:spacing w:before="39"/>
        <w:ind w:left="812" w:hanging="348"/>
      </w:pPr>
      <w:r>
        <w:rPr>
          <w:color w:val="181818"/>
        </w:rPr>
        <w:t>datum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27"/>
        </w:rPr>
        <w:t xml:space="preserve"> </w:t>
      </w:r>
      <w:r>
        <w:rPr>
          <w:color w:val="181818"/>
        </w:rPr>
        <w:t>místo</w:t>
      </w:r>
      <w:r>
        <w:rPr>
          <w:color w:val="181818"/>
          <w:spacing w:val="-25"/>
        </w:rPr>
        <w:t xml:space="preserve"> </w:t>
      </w:r>
      <w:r>
        <w:rPr>
          <w:color w:val="181818"/>
        </w:rPr>
        <w:t>objednávky,</w:t>
      </w:r>
    </w:p>
    <w:p w:rsidR="009B4768" w:rsidRDefault="009B4768">
      <w:pPr>
        <w:sectPr w:rsidR="009B4768">
          <w:pgSz w:w="11910" w:h="16840"/>
          <w:pgMar w:top="0" w:right="0" w:bottom="1220" w:left="1340" w:header="0" w:footer="1036" w:gutter="0"/>
          <w:cols w:space="708"/>
        </w:sect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spacing w:before="5"/>
        <w:rPr>
          <w:rFonts w:ascii="Arial" w:eastAsia="Arial" w:hAnsi="Arial" w:cs="Arial"/>
          <w:sz w:val="16"/>
          <w:szCs w:val="16"/>
        </w:rPr>
      </w:pPr>
    </w:p>
    <w:p w:rsidR="009B4768" w:rsidRDefault="00DB2ACB">
      <w:pPr>
        <w:numPr>
          <w:ilvl w:val="0"/>
          <w:numId w:val="6"/>
        </w:numPr>
        <w:tabs>
          <w:tab w:val="left" w:pos="1010"/>
        </w:tabs>
        <w:spacing w:before="73"/>
        <w:ind w:hanging="363"/>
        <w:rPr>
          <w:rFonts w:ascii="Arial" w:eastAsia="Arial" w:hAnsi="Arial" w:cs="Arial"/>
          <w:sz w:val="21"/>
          <w:szCs w:val="21"/>
        </w:rPr>
      </w:pPr>
      <w:r>
        <w:pict>
          <v:group id="_x0000_s1044" style="position:absolute;left:0;text-align:left;margin-left:593.9pt;margin-top:-67.65pt;width:.1pt;height:377.05pt;z-index:251661312;mso-position-horizontal-relative:page" coordorigin="11878,-1353" coordsize="2,7541">
            <v:shape id="_x0000_s1045" style="position:absolute;left:11878;top:-1353;width:2;height:7541" coordorigin="11878,-1353" coordsize="0,7541" path="m11878,6188r,-7541e" filled="f" strokecolor="#a3a3a3" strokeweight=".16839mm">
              <v:path arrowok="t"/>
            </v:shape>
            <w10:wrap anchorx="page"/>
          </v:group>
        </w:pict>
      </w:r>
      <w:r w:rsidR="00621C54">
        <w:rPr>
          <w:rFonts w:ascii="Arial" w:hAnsi="Arial"/>
          <w:color w:val="181818"/>
          <w:sz w:val="21"/>
        </w:rPr>
        <w:t>identifikační</w:t>
      </w:r>
      <w:r w:rsidR="00621C54">
        <w:rPr>
          <w:rFonts w:ascii="Arial" w:hAnsi="Arial"/>
          <w:color w:val="181818"/>
          <w:spacing w:val="27"/>
          <w:sz w:val="21"/>
        </w:rPr>
        <w:t xml:space="preserve"> </w:t>
      </w:r>
      <w:r w:rsidR="00621C54">
        <w:rPr>
          <w:rFonts w:ascii="Arial" w:hAnsi="Arial"/>
          <w:color w:val="181818"/>
          <w:sz w:val="21"/>
        </w:rPr>
        <w:t>číslo</w:t>
      </w:r>
      <w:r w:rsidR="00621C54">
        <w:rPr>
          <w:rFonts w:ascii="Arial" w:hAnsi="Arial"/>
          <w:color w:val="181818"/>
          <w:spacing w:val="30"/>
          <w:sz w:val="21"/>
        </w:rPr>
        <w:t xml:space="preserve"> </w:t>
      </w:r>
      <w:r w:rsidR="00621C54">
        <w:rPr>
          <w:rFonts w:ascii="Arial" w:hAnsi="Arial"/>
          <w:color w:val="181818"/>
          <w:sz w:val="21"/>
        </w:rPr>
        <w:t>objednávky</w:t>
      </w:r>
      <w:r w:rsidR="00621C54">
        <w:rPr>
          <w:rFonts w:ascii="Arial" w:hAnsi="Arial"/>
          <w:color w:val="181818"/>
          <w:spacing w:val="32"/>
          <w:sz w:val="21"/>
        </w:rPr>
        <w:t xml:space="preserve"> </w:t>
      </w:r>
      <w:r w:rsidR="00621C54">
        <w:rPr>
          <w:rFonts w:ascii="Arial" w:hAnsi="Arial"/>
          <w:color w:val="181818"/>
          <w:sz w:val="21"/>
        </w:rPr>
        <w:t>ve</w:t>
      </w:r>
      <w:r w:rsidR="00621C54">
        <w:rPr>
          <w:rFonts w:ascii="Arial" w:hAnsi="Arial"/>
          <w:color w:val="181818"/>
          <w:spacing w:val="18"/>
          <w:sz w:val="21"/>
        </w:rPr>
        <w:t xml:space="preserve"> </w:t>
      </w:r>
      <w:r w:rsidR="00621C54">
        <w:rPr>
          <w:rFonts w:ascii="Arial" w:hAnsi="Arial"/>
          <w:color w:val="181818"/>
          <w:sz w:val="21"/>
        </w:rPr>
        <w:t>tvaru</w:t>
      </w:r>
      <w:r w:rsidR="00621C54">
        <w:rPr>
          <w:rFonts w:ascii="Arial" w:hAnsi="Arial"/>
          <w:color w:val="181818"/>
          <w:spacing w:val="33"/>
          <w:sz w:val="21"/>
        </w:rPr>
        <w:t xml:space="preserve"> </w:t>
      </w:r>
      <w:r w:rsidR="00621C54">
        <w:rPr>
          <w:rFonts w:ascii="Arial" w:hAnsi="Arial"/>
          <w:color w:val="181818"/>
          <w:sz w:val="21"/>
        </w:rPr>
        <w:t>pořadové</w:t>
      </w:r>
      <w:r w:rsidR="00621C54">
        <w:rPr>
          <w:rFonts w:ascii="Arial" w:hAnsi="Arial"/>
          <w:color w:val="181818"/>
          <w:spacing w:val="27"/>
          <w:sz w:val="21"/>
        </w:rPr>
        <w:t xml:space="preserve"> </w:t>
      </w:r>
      <w:r w:rsidR="00621C54">
        <w:rPr>
          <w:rFonts w:ascii="Arial" w:hAnsi="Arial"/>
          <w:color w:val="181818"/>
          <w:sz w:val="21"/>
        </w:rPr>
        <w:t>číslo/měsíc/rok,</w:t>
      </w:r>
    </w:p>
    <w:p w:rsidR="009B4768" w:rsidRDefault="00621C54">
      <w:pPr>
        <w:numPr>
          <w:ilvl w:val="0"/>
          <w:numId w:val="6"/>
        </w:numPr>
        <w:tabs>
          <w:tab w:val="left" w:pos="987"/>
        </w:tabs>
        <w:spacing w:before="50"/>
        <w:ind w:left="986" w:hanging="34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818"/>
          <w:sz w:val="21"/>
        </w:rPr>
        <w:t xml:space="preserve">jednoznačný </w:t>
      </w:r>
      <w:r>
        <w:rPr>
          <w:rFonts w:ascii="Arial" w:hAnsi="Arial"/>
          <w:color w:val="181818"/>
          <w:spacing w:val="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odkaz</w:t>
      </w:r>
      <w:r>
        <w:rPr>
          <w:rFonts w:ascii="Arial" w:hAnsi="Arial"/>
          <w:color w:val="181818"/>
          <w:spacing w:val="3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na</w:t>
      </w:r>
      <w:r>
        <w:rPr>
          <w:rFonts w:ascii="Arial" w:hAnsi="Arial"/>
          <w:color w:val="181818"/>
          <w:spacing w:val="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tuto</w:t>
      </w:r>
      <w:r>
        <w:rPr>
          <w:rFonts w:ascii="Arial" w:hAnsi="Arial"/>
          <w:color w:val="181818"/>
          <w:spacing w:val="3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Rámcovou</w:t>
      </w:r>
      <w:r>
        <w:rPr>
          <w:rFonts w:ascii="Arial" w:hAnsi="Arial"/>
          <w:color w:val="181818"/>
          <w:spacing w:val="1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smlouvu</w:t>
      </w:r>
      <w:r>
        <w:rPr>
          <w:rFonts w:ascii="Arial" w:hAnsi="Arial"/>
          <w:color w:val="181818"/>
          <w:spacing w:val="39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(např.</w:t>
      </w:r>
      <w:r>
        <w:rPr>
          <w:rFonts w:ascii="Arial" w:hAnsi="Arial"/>
          <w:color w:val="181818"/>
          <w:spacing w:val="2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č.</w:t>
      </w:r>
      <w:r>
        <w:rPr>
          <w:rFonts w:ascii="Arial" w:hAnsi="Arial"/>
          <w:color w:val="181818"/>
          <w:spacing w:val="28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Dodavatele),</w:t>
      </w:r>
    </w:p>
    <w:p w:rsidR="009B4768" w:rsidRDefault="00621C54">
      <w:pPr>
        <w:numPr>
          <w:ilvl w:val="0"/>
          <w:numId w:val="6"/>
        </w:numPr>
        <w:tabs>
          <w:tab w:val="left" w:pos="1006"/>
        </w:tabs>
        <w:spacing w:before="45" w:line="290" w:lineRule="auto"/>
        <w:ind w:right="1423" w:hanging="36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818"/>
          <w:w w:val="105"/>
          <w:sz w:val="21"/>
        </w:rPr>
        <w:t>specifikace</w:t>
      </w:r>
      <w:r>
        <w:rPr>
          <w:rFonts w:ascii="Arial" w:hAnsi="Arial"/>
          <w:color w:val="181818"/>
          <w:spacing w:val="41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dílčího</w:t>
      </w:r>
      <w:r>
        <w:rPr>
          <w:rFonts w:ascii="Arial" w:hAnsi="Arial"/>
          <w:color w:val="181818"/>
          <w:spacing w:val="41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zadání</w:t>
      </w:r>
      <w:r>
        <w:rPr>
          <w:rFonts w:ascii="Arial" w:hAnsi="Arial"/>
          <w:color w:val="181818"/>
          <w:spacing w:val="42"/>
          <w:w w:val="105"/>
          <w:sz w:val="21"/>
        </w:rPr>
        <w:t xml:space="preserve"> </w:t>
      </w:r>
      <w:r>
        <w:rPr>
          <w:rFonts w:ascii="Arial" w:hAnsi="Arial"/>
          <w:color w:val="343434"/>
          <w:w w:val="180"/>
          <w:sz w:val="21"/>
        </w:rPr>
        <w:t>-</w:t>
      </w:r>
      <w:r>
        <w:rPr>
          <w:rFonts w:ascii="Arial" w:hAnsi="Arial"/>
          <w:color w:val="343434"/>
          <w:spacing w:val="-23"/>
          <w:w w:val="180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požadavek</w:t>
      </w:r>
      <w:r>
        <w:rPr>
          <w:rFonts w:ascii="Arial" w:hAnsi="Arial"/>
          <w:color w:val="181818"/>
          <w:spacing w:val="57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na</w:t>
      </w:r>
      <w:r>
        <w:rPr>
          <w:rFonts w:ascii="Arial" w:hAnsi="Arial"/>
          <w:color w:val="181818"/>
          <w:spacing w:val="34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službu,</w:t>
      </w:r>
      <w:r>
        <w:rPr>
          <w:rFonts w:ascii="Arial" w:hAnsi="Arial"/>
          <w:color w:val="181818"/>
          <w:spacing w:val="53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podrobnější</w:t>
      </w:r>
      <w:r>
        <w:rPr>
          <w:rFonts w:ascii="Arial" w:hAnsi="Arial"/>
          <w:color w:val="181818"/>
          <w:spacing w:val="43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zadání</w:t>
      </w:r>
      <w:r>
        <w:rPr>
          <w:rFonts w:ascii="Arial" w:hAnsi="Arial"/>
          <w:color w:val="181818"/>
          <w:spacing w:val="52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může</w:t>
      </w:r>
      <w:r>
        <w:rPr>
          <w:rFonts w:ascii="Arial" w:hAnsi="Arial"/>
          <w:color w:val="181818"/>
          <w:spacing w:val="39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být</w:t>
      </w:r>
      <w:r>
        <w:rPr>
          <w:rFonts w:ascii="Arial" w:hAnsi="Arial"/>
          <w:color w:val="181818"/>
          <w:w w:val="102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samostatnou</w:t>
      </w:r>
      <w:r>
        <w:rPr>
          <w:rFonts w:ascii="Arial" w:hAnsi="Arial"/>
          <w:color w:val="181818"/>
          <w:spacing w:val="-32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přílohou</w:t>
      </w:r>
      <w:r>
        <w:rPr>
          <w:rFonts w:ascii="Arial" w:hAnsi="Arial"/>
          <w:color w:val="181818"/>
          <w:spacing w:val="-35"/>
          <w:w w:val="105"/>
          <w:sz w:val="21"/>
        </w:rPr>
        <w:t xml:space="preserve"> </w:t>
      </w:r>
      <w:r>
        <w:rPr>
          <w:rFonts w:ascii="Arial" w:hAnsi="Arial"/>
          <w:color w:val="181818"/>
          <w:w w:val="105"/>
          <w:sz w:val="21"/>
        </w:rPr>
        <w:t>objednávky</w:t>
      </w:r>
      <w:r>
        <w:rPr>
          <w:rFonts w:ascii="Arial" w:hAnsi="Arial"/>
          <w:color w:val="181818"/>
          <w:spacing w:val="-48"/>
          <w:w w:val="105"/>
          <w:sz w:val="21"/>
        </w:rPr>
        <w:t xml:space="preserve"> </w:t>
      </w:r>
      <w:r>
        <w:rPr>
          <w:rFonts w:ascii="Arial" w:hAnsi="Arial"/>
          <w:color w:val="343434"/>
          <w:w w:val="105"/>
          <w:sz w:val="21"/>
        </w:rPr>
        <w:t>,</w:t>
      </w:r>
    </w:p>
    <w:p w:rsidR="009B4768" w:rsidRDefault="00621C54">
      <w:pPr>
        <w:tabs>
          <w:tab w:val="left" w:pos="1005"/>
        </w:tabs>
        <w:spacing w:line="241" w:lineRule="exact"/>
        <w:ind w:left="632"/>
        <w:rPr>
          <w:rFonts w:ascii="Arial" w:eastAsia="Arial" w:hAnsi="Arial" w:cs="Arial"/>
          <w:sz w:val="21"/>
          <w:szCs w:val="21"/>
        </w:rPr>
      </w:pPr>
      <w:r>
        <w:rPr>
          <w:rFonts w:ascii="Times New Roman" w:hAnsi="Times New Roman"/>
          <w:color w:val="181818"/>
          <w:w w:val="90"/>
        </w:rPr>
        <w:t>f)</w:t>
      </w:r>
      <w:r>
        <w:rPr>
          <w:rFonts w:ascii="Times New Roman" w:hAnsi="Times New Roman"/>
          <w:color w:val="181818"/>
          <w:w w:val="90"/>
        </w:rPr>
        <w:tab/>
      </w:r>
      <w:proofErr w:type="gramStart"/>
      <w:r>
        <w:rPr>
          <w:rFonts w:ascii="Arial" w:hAnsi="Arial"/>
          <w:color w:val="181818"/>
          <w:sz w:val="21"/>
        </w:rPr>
        <w:t>lhůtu</w:t>
      </w:r>
      <w:proofErr w:type="gramEnd"/>
      <w:r>
        <w:rPr>
          <w:rFonts w:ascii="Arial" w:hAnsi="Arial"/>
          <w:color w:val="181818"/>
          <w:spacing w:val="1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pro</w:t>
      </w:r>
      <w:r>
        <w:rPr>
          <w:rFonts w:ascii="Arial" w:hAnsi="Arial"/>
          <w:color w:val="181818"/>
          <w:spacing w:val="1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plnění,</w:t>
      </w:r>
    </w:p>
    <w:p w:rsidR="009B4768" w:rsidRDefault="00621C54">
      <w:pPr>
        <w:numPr>
          <w:ilvl w:val="0"/>
          <w:numId w:val="5"/>
        </w:numPr>
        <w:tabs>
          <w:tab w:val="left" w:pos="1006"/>
        </w:tabs>
        <w:spacing w:before="47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818"/>
          <w:sz w:val="21"/>
        </w:rPr>
        <w:t>návrh</w:t>
      </w:r>
      <w:r>
        <w:rPr>
          <w:rFonts w:ascii="Arial" w:hAnsi="Arial"/>
          <w:color w:val="181818"/>
          <w:spacing w:val="2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přiměřené</w:t>
      </w:r>
      <w:r>
        <w:rPr>
          <w:rFonts w:ascii="Arial" w:hAnsi="Arial"/>
          <w:color w:val="181818"/>
          <w:spacing w:val="3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úplaty</w:t>
      </w:r>
      <w:r>
        <w:rPr>
          <w:rFonts w:ascii="Arial" w:hAnsi="Arial"/>
          <w:color w:val="181818"/>
          <w:spacing w:val="2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za</w:t>
      </w:r>
      <w:r>
        <w:rPr>
          <w:rFonts w:ascii="Arial" w:hAnsi="Arial"/>
          <w:color w:val="181818"/>
          <w:spacing w:val="3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požadovanou</w:t>
      </w:r>
      <w:r>
        <w:rPr>
          <w:rFonts w:ascii="Arial" w:hAnsi="Arial"/>
          <w:color w:val="181818"/>
          <w:spacing w:val="42"/>
          <w:sz w:val="21"/>
        </w:rPr>
        <w:t xml:space="preserve"> </w:t>
      </w:r>
      <w:r>
        <w:rPr>
          <w:rFonts w:ascii="Arial" w:hAnsi="Arial"/>
          <w:color w:val="181818"/>
          <w:spacing w:val="1"/>
          <w:sz w:val="21"/>
        </w:rPr>
        <w:t>službu</w:t>
      </w:r>
      <w:r>
        <w:rPr>
          <w:rFonts w:ascii="Arial" w:hAnsi="Arial"/>
          <w:color w:val="343434"/>
          <w:spacing w:val="1"/>
          <w:sz w:val="21"/>
        </w:rPr>
        <w:t>,</w:t>
      </w:r>
    </w:p>
    <w:p w:rsidR="009B4768" w:rsidRDefault="00621C54">
      <w:pPr>
        <w:numPr>
          <w:ilvl w:val="0"/>
          <w:numId w:val="5"/>
        </w:numPr>
        <w:tabs>
          <w:tab w:val="left" w:pos="1006"/>
        </w:tabs>
        <w:spacing w:before="50"/>
        <w:ind w:hanging="358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181818"/>
          <w:sz w:val="21"/>
        </w:rPr>
        <w:t>podpis</w:t>
      </w:r>
      <w:proofErr w:type="gramEnd"/>
      <w:r>
        <w:rPr>
          <w:rFonts w:ascii="Arial" w:hAnsi="Arial"/>
          <w:color w:val="181818"/>
          <w:spacing w:val="2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oprávněné</w:t>
      </w:r>
      <w:r>
        <w:rPr>
          <w:rFonts w:ascii="Arial" w:hAnsi="Arial"/>
          <w:color w:val="181818"/>
          <w:spacing w:val="4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nebo</w:t>
      </w:r>
      <w:r>
        <w:rPr>
          <w:rFonts w:ascii="Arial" w:hAnsi="Arial"/>
          <w:color w:val="181818"/>
          <w:spacing w:val="2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pověřené</w:t>
      </w:r>
      <w:r>
        <w:rPr>
          <w:rFonts w:ascii="Arial" w:hAnsi="Arial"/>
          <w:color w:val="181818"/>
          <w:spacing w:val="26"/>
          <w:sz w:val="21"/>
        </w:rPr>
        <w:t xml:space="preserve"> </w:t>
      </w:r>
      <w:r>
        <w:rPr>
          <w:rFonts w:ascii="Arial" w:hAnsi="Arial"/>
          <w:color w:val="181818"/>
          <w:spacing w:val="2"/>
          <w:sz w:val="21"/>
        </w:rPr>
        <w:t>osoby</w:t>
      </w:r>
      <w:r>
        <w:rPr>
          <w:rFonts w:ascii="Arial" w:hAnsi="Arial"/>
          <w:color w:val="494949"/>
          <w:spacing w:val="3"/>
          <w:sz w:val="21"/>
        </w:rPr>
        <w:t>.</w:t>
      </w:r>
    </w:p>
    <w:p w:rsidR="009B4768" w:rsidRDefault="009B4768">
      <w:pPr>
        <w:spacing w:before="11"/>
        <w:rPr>
          <w:rFonts w:ascii="Arial" w:eastAsia="Arial" w:hAnsi="Arial" w:cs="Arial"/>
          <w:sz w:val="28"/>
          <w:szCs w:val="28"/>
        </w:rPr>
      </w:pPr>
    </w:p>
    <w:p w:rsidR="009B4768" w:rsidRDefault="00621C54">
      <w:pPr>
        <w:numPr>
          <w:ilvl w:val="0"/>
          <w:numId w:val="7"/>
        </w:numPr>
        <w:tabs>
          <w:tab w:val="left" w:pos="648"/>
        </w:tabs>
        <w:ind w:left="647" w:hanging="363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81818"/>
          <w:sz w:val="21"/>
        </w:rPr>
        <w:t>Minim</w:t>
      </w:r>
      <w:r>
        <w:rPr>
          <w:rFonts w:ascii="Arial" w:hAnsi="Arial"/>
          <w:b/>
          <w:color w:val="343434"/>
          <w:spacing w:val="1"/>
          <w:sz w:val="21"/>
        </w:rPr>
        <w:t>á</w:t>
      </w:r>
      <w:r>
        <w:rPr>
          <w:rFonts w:ascii="Arial" w:hAnsi="Arial"/>
          <w:b/>
          <w:color w:val="181818"/>
          <w:spacing w:val="1"/>
          <w:sz w:val="21"/>
        </w:rPr>
        <w:t>lní</w:t>
      </w:r>
      <w:r>
        <w:rPr>
          <w:rFonts w:ascii="Arial" w:hAnsi="Arial"/>
          <w:b/>
          <w:color w:val="181818"/>
          <w:spacing w:val="27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náležito</w:t>
      </w:r>
      <w:r>
        <w:rPr>
          <w:rFonts w:ascii="Arial" w:hAnsi="Arial"/>
          <w:b/>
          <w:color w:val="343434"/>
          <w:sz w:val="21"/>
        </w:rPr>
        <w:t>s</w:t>
      </w:r>
      <w:r>
        <w:rPr>
          <w:rFonts w:ascii="Arial" w:hAnsi="Arial"/>
          <w:b/>
          <w:color w:val="181818"/>
          <w:sz w:val="21"/>
        </w:rPr>
        <w:t>ti</w:t>
      </w:r>
      <w:r>
        <w:rPr>
          <w:rFonts w:ascii="Arial" w:hAnsi="Arial"/>
          <w:b/>
          <w:color w:val="181818"/>
          <w:spacing w:val="29"/>
          <w:sz w:val="21"/>
        </w:rPr>
        <w:t xml:space="preserve"> </w:t>
      </w:r>
      <w:r>
        <w:rPr>
          <w:rFonts w:ascii="Arial" w:hAnsi="Arial"/>
          <w:b/>
          <w:color w:val="181818"/>
          <w:spacing w:val="1"/>
          <w:sz w:val="21"/>
        </w:rPr>
        <w:t>potvr</w:t>
      </w:r>
      <w:r>
        <w:rPr>
          <w:rFonts w:ascii="Arial" w:hAnsi="Arial"/>
          <w:b/>
          <w:color w:val="343434"/>
          <w:sz w:val="21"/>
        </w:rPr>
        <w:t>ze</w:t>
      </w:r>
      <w:r>
        <w:rPr>
          <w:rFonts w:ascii="Arial" w:hAnsi="Arial"/>
          <w:b/>
          <w:color w:val="181818"/>
          <w:spacing w:val="1"/>
          <w:sz w:val="21"/>
        </w:rPr>
        <w:t>ní</w:t>
      </w:r>
      <w:r>
        <w:rPr>
          <w:rFonts w:ascii="Arial" w:hAnsi="Arial"/>
          <w:b/>
          <w:color w:val="181818"/>
          <w:spacing w:val="15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objednávky</w:t>
      </w:r>
      <w:r>
        <w:rPr>
          <w:rFonts w:ascii="Arial" w:hAnsi="Arial"/>
          <w:b/>
          <w:color w:val="181818"/>
          <w:spacing w:val="19"/>
          <w:sz w:val="21"/>
        </w:rPr>
        <w:t xml:space="preserve"> </w:t>
      </w:r>
      <w:r>
        <w:rPr>
          <w:rFonts w:ascii="Arial" w:hAnsi="Arial"/>
          <w:b/>
          <w:color w:val="181818"/>
          <w:spacing w:val="2"/>
          <w:sz w:val="21"/>
        </w:rPr>
        <w:t>j</w:t>
      </w:r>
      <w:r>
        <w:rPr>
          <w:rFonts w:ascii="Arial" w:hAnsi="Arial"/>
          <w:b/>
          <w:color w:val="343434"/>
          <w:spacing w:val="2"/>
          <w:sz w:val="21"/>
        </w:rPr>
        <w:t>s</w:t>
      </w:r>
      <w:r>
        <w:rPr>
          <w:rFonts w:ascii="Arial" w:hAnsi="Arial"/>
          <w:b/>
          <w:color w:val="181818"/>
          <w:spacing w:val="2"/>
          <w:sz w:val="21"/>
        </w:rPr>
        <w:t>ou:</w:t>
      </w:r>
    </w:p>
    <w:p w:rsidR="009B4768" w:rsidRDefault="00621C54">
      <w:pPr>
        <w:numPr>
          <w:ilvl w:val="1"/>
          <w:numId w:val="7"/>
        </w:numPr>
        <w:tabs>
          <w:tab w:val="left" w:pos="1006"/>
        </w:tabs>
        <w:spacing w:before="50"/>
        <w:ind w:left="1005" w:hanging="36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81818"/>
          <w:sz w:val="21"/>
        </w:rPr>
        <w:t>identifikace</w:t>
      </w:r>
      <w:r>
        <w:rPr>
          <w:rFonts w:ascii="Arial"/>
          <w:color w:val="181818"/>
          <w:spacing w:val="41"/>
          <w:sz w:val="21"/>
        </w:rPr>
        <w:t xml:space="preserve"> </w:t>
      </w:r>
      <w:r>
        <w:rPr>
          <w:rFonts w:ascii="Arial"/>
          <w:color w:val="181818"/>
          <w:sz w:val="21"/>
        </w:rPr>
        <w:t>Dodavatele,</w:t>
      </w:r>
    </w:p>
    <w:p w:rsidR="009B4768" w:rsidRDefault="00621C54">
      <w:pPr>
        <w:numPr>
          <w:ilvl w:val="1"/>
          <w:numId w:val="7"/>
        </w:numPr>
        <w:tabs>
          <w:tab w:val="left" w:pos="996"/>
        </w:tabs>
        <w:spacing w:before="55"/>
        <w:ind w:left="995" w:hanging="35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818"/>
          <w:sz w:val="21"/>
        </w:rPr>
        <w:t>datum</w:t>
      </w:r>
      <w:r>
        <w:rPr>
          <w:rFonts w:ascii="Arial" w:hAnsi="Arial"/>
          <w:color w:val="181818"/>
          <w:spacing w:val="1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a</w:t>
      </w:r>
      <w:r>
        <w:rPr>
          <w:rFonts w:ascii="Arial" w:hAnsi="Arial"/>
          <w:color w:val="181818"/>
          <w:spacing w:val="1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místo</w:t>
      </w:r>
      <w:r>
        <w:rPr>
          <w:rFonts w:ascii="Arial" w:hAnsi="Arial"/>
          <w:color w:val="181818"/>
          <w:spacing w:val="2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potvrzení</w:t>
      </w:r>
      <w:r>
        <w:rPr>
          <w:rFonts w:ascii="Arial" w:hAnsi="Arial"/>
          <w:color w:val="181818"/>
          <w:spacing w:val="19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objednávky,</w:t>
      </w:r>
    </w:p>
    <w:p w:rsidR="009B4768" w:rsidRDefault="00621C54">
      <w:pPr>
        <w:numPr>
          <w:ilvl w:val="1"/>
          <w:numId w:val="7"/>
        </w:numPr>
        <w:tabs>
          <w:tab w:val="left" w:pos="1006"/>
        </w:tabs>
        <w:spacing w:before="45"/>
        <w:ind w:left="1005" w:hanging="36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818"/>
          <w:sz w:val="21"/>
        </w:rPr>
        <w:t>identifikační</w:t>
      </w:r>
      <w:r>
        <w:rPr>
          <w:rFonts w:ascii="Arial" w:hAnsi="Arial"/>
          <w:color w:val="181818"/>
          <w:spacing w:val="2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číslo</w:t>
      </w:r>
      <w:r>
        <w:rPr>
          <w:rFonts w:ascii="Arial" w:hAnsi="Arial"/>
          <w:color w:val="181818"/>
          <w:spacing w:val="2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objednávky,</w:t>
      </w:r>
    </w:p>
    <w:p w:rsidR="009B4768" w:rsidRDefault="00621C54">
      <w:pPr>
        <w:numPr>
          <w:ilvl w:val="1"/>
          <w:numId w:val="7"/>
        </w:numPr>
        <w:tabs>
          <w:tab w:val="left" w:pos="1001"/>
        </w:tabs>
        <w:spacing w:before="50"/>
        <w:ind w:left="1000" w:hanging="363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818"/>
          <w:sz w:val="21"/>
        </w:rPr>
        <w:t>specifikace</w:t>
      </w:r>
      <w:r>
        <w:rPr>
          <w:rFonts w:ascii="Arial" w:hAnsi="Arial"/>
          <w:color w:val="181818"/>
          <w:spacing w:val="3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dílčího</w:t>
      </w:r>
      <w:r>
        <w:rPr>
          <w:rFonts w:ascii="Arial" w:hAnsi="Arial"/>
          <w:color w:val="181818"/>
          <w:spacing w:val="1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zadán</w:t>
      </w:r>
      <w:r>
        <w:rPr>
          <w:rFonts w:ascii="Arial" w:hAnsi="Arial"/>
          <w:color w:val="181818"/>
          <w:spacing w:val="24"/>
          <w:sz w:val="21"/>
        </w:rPr>
        <w:t>í</w:t>
      </w:r>
      <w:r>
        <w:rPr>
          <w:rFonts w:ascii="Arial" w:hAnsi="Arial"/>
          <w:color w:val="343434"/>
          <w:sz w:val="21"/>
        </w:rPr>
        <w:t>,</w:t>
      </w:r>
    </w:p>
    <w:p w:rsidR="009B4768" w:rsidRDefault="00621C54">
      <w:pPr>
        <w:numPr>
          <w:ilvl w:val="1"/>
          <w:numId w:val="7"/>
        </w:numPr>
        <w:tabs>
          <w:tab w:val="left" w:pos="982"/>
        </w:tabs>
        <w:spacing w:before="45"/>
        <w:ind w:left="981" w:hanging="349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818"/>
          <w:sz w:val="21"/>
        </w:rPr>
        <w:t xml:space="preserve">jednoznačný </w:t>
      </w:r>
      <w:r>
        <w:rPr>
          <w:rFonts w:ascii="Arial" w:hAnsi="Arial"/>
          <w:color w:val="181818"/>
          <w:spacing w:val="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odkaz</w:t>
      </w:r>
      <w:r>
        <w:rPr>
          <w:rFonts w:ascii="Arial" w:hAnsi="Arial"/>
          <w:color w:val="181818"/>
          <w:spacing w:val="3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na</w:t>
      </w:r>
      <w:r>
        <w:rPr>
          <w:rFonts w:ascii="Arial" w:hAnsi="Arial"/>
          <w:color w:val="181818"/>
          <w:spacing w:val="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tuto</w:t>
      </w:r>
      <w:r>
        <w:rPr>
          <w:rFonts w:ascii="Arial" w:hAnsi="Arial"/>
          <w:color w:val="181818"/>
          <w:spacing w:val="3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Rámcovou</w:t>
      </w:r>
      <w:r>
        <w:rPr>
          <w:rFonts w:ascii="Arial" w:hAnsi="Arial"/>
          <w:color w:val="181818"/>
          <w:spacing w:val="1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smlouvu</w:t>
      </w:r>
      <w:r>
        <w:rPr>
          <w:rFonts w:ascii="Arial" w:hAnsi="Arial"/>
          <w:color w:val="181818"/>
          <w:spacing w:val="29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(např.</w:t>
      </w:r>
      <w:r>
        <w:rPr>
          <w:rFonts w:ascii="Arial" w:hAnsi="Arial"/>
          <w:color w:val="181818"/>
          <w:spacing w:val="21"/>
          <w:sz w:val="21"/>
        </w:rPr>
        <w:t xml:space="preserve"> </w:t>
      </w:r>
      <w:r>
        <w:rPr>
          <w:rFonts w:ascii="Arial" w:hAnsi="Arial"/>
          <w:color w:val="181818"/>
          <w:spacing w:val="7"/>
          <w:sz w:val="21"/>
        </w:rPr>
        <w:t>č</w:t>
      </w:r>
      <w:r>
        <w:rPr>
          <w:rFonts w:ascii="Arial" w:hAnsi="Arial"/>
          <w:color w:val="343434"/>
          <w:spacing w:val="7"/>
          <w:sz w:val="21"/>
        </w:rPr>
        <w:t>.</w:t>
      </w:r>
      <w:r>
        <w:rPr>
          <w:rFonts w:ascii="Arial" w:hAnsi="Arial"/>
          <w:color w:val="343434"/>
          <w:spacing w:val="18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Dodavatele),</w:t>
      </w:r>
    </w:p>
    <w:p w:rsidR="009B4768" w:rsidRDefault="00621C54">
      <w:pPr>
        <w:numPr>
          <w:ilvl w:val="1"/>
          <w:numId w:val="7"/>
        </w:numPr>
        <w:tabs>
          <w:tab w:val="left" w:pos="991"/>
        </w:tabs>
        <w:spacing w:before="50"/>
        <w:ind w:left="990" w:hanging="36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818"/>
          <w:sz w:val="21"/>
        </w:rPr>
        <w:t>výslovný</w:t>
      </w:r>
      <w:r>
        <w:rPr>
          <w:rFonts w:ascii="Arial" w:hAnsi="Arial"/>
          <w:color w:val="181818"/>
          <w:spacing w:val="3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souhlas</w:t>
      </w:r>
      <w:r>
        <w:rPr>
          <w:rFonts w:ascii="Arial" w:hAnsi="Arial"/>
          <w:color w:val="181818"/>
          <w:spacing w:val="2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</w:t>
      </w:r>
      <w:r>
        <w:rPr>
          <w:rFonts w:ascii="Arial" w:hAnsi="Arial"/>
          <w:color w:val="181818"/>
          <w:spacing w:val="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výší</w:t>
      </w:r>
      <w:r>
        <w:rPr>
          <w:rFonts w:ascii="Arial" w:hAnsi="Arial"/>
          <w:color w:val="181818"/>
          <w:spacing w:val="3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navrhované</w:t>
      </w:r>
      <w:r>
        <w:rPr>
          <w:rFonts w:ascii="Arial" w:hAnsi="Arial"/>
          <w:color w:val="181818"/>
          <w:spacing w:val="3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úplaty,</w:t>
      </w:r>
    </w:p>
    <w:p w:rsidR="009B4768" w:rsidRDefault="00621C54">
      <w:pPr>
        <w:numPr>
          <w:ilvl w:val="1"/>
          <w:numId w:val="7"/>
        </w:numPr>
        <w:tabs>
          <w:tab w:val="left" w:pos="1001"/>
        </w:tabs>
        <w:spacing w:before="50"/>
        <w:ind w:left="1000" w:hanging="368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color w:val="181818"/>
          <w:sz w:val="21"/>
        </w:rPr>
        <w:t>podpis</w:t>
      </w:r>
      <w:proofErr w:type="gramEnd"/>
      <w:r>
        <w:rPr>
          <w:rFonts w:ascii="Arial" w:hAnsi="Arial"/>
          <w:color w:val="181818"/>
          <w:spacing w:val="2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oprávněné</w:t>
      </w:r>
      <w:r>
        <w:rPr>
          <w:rFonts w:ascii="Arial" w:hAnsi="Arial"/>
          <w:color w:val="181818"/>
          <w:spacing w:val="39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nebo</w:t>
      </w:r>
      <w:r>
        <w:rPr>
          <w:rFonts w:ascii="Arial" w:hAnsi="Arial"/>
          <w:color w:val="181818"/>
          <w:spacing w:val="2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pověřené</w:t>
      </w:r>
      <w:r>
        <w:rPr>
          <w:rFonts w:ascii="Arial" w:hAnsi="Arial"/>
          <w:color w:val="181818"/>
          <w:spacing w:val="2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osoby.</w:t>
      </w:r>
    </w:p>
    <w:p w:rsidR="009B4768" w:rsidRDefault="009B4768">
      <w:pPr>
        <w:spacing w:before="4"/>
        <w:rPr>
          <w:rFonts w:ascii="Arial" w:eastAsia="Arial" w:hAnsi="Arial" w:cs="Arial"/>
          <w:sz w:val="29"/>
          <w:szCs w:val="29"/>
        </w:rPr>
      </w:pPr>
    </w:p>
    <w:p w:rsidR="009B4768" w:rsidRPr="00B13DA3" w:rsidRDefault="00621C54">
      <w:pPr>
        <w:numPr>
          <w:ilvl w:val="0"/>
          <w:numId w:val="4"/>
        </w:numPr>
        <w:tabs>
          <w:tab w:val="left" w:pos="624"/>
        </w:tabs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818"/>
          <w:sz w:val="21"/>
        </w:rPr>
        <w:t>Vhodný</w:t>
      </w:r>
      <w:r>
        <w:rPr>
          <w:rFonts w:ascii="Arial" w:hAnsi="Arial"/>
          <w:color w:val="181818"/>
          <w:spacing w:val="3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vzor</w:t>
      </w:r>
      <w:r>
        <w:rPr>
          <w:rFonts w:ascii="Arial" w:hAnsi="Arial"/>
          <w:color w:val="181818"/>
          <w:spacing w:val="2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objednávky</w:t>
      </w:r>
      <w:r>
        <w:rPr>
          <w:rFonts w:ascii="Arial" w:hAnsi="Arial"/>
          <w:color w:val="181818"/>
          <w:spacing w:val="4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a</w:t>
      </w:r>
      <w:r>
        <w:rPr>
          <w:rFonts w:ascii="Arial" w:hAnsi="Arial"/>
          <w:color w:val="181818"/>
          <w:spacing w:val="1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potvrzení</w:t>
      </w:r>
      <w:r>
        <w:rPr>
          <w:rFonts w:ascii="Arial" w:hAnsi="Arial"/>
          <w:color w:val="181818"/>
          <w:spacing w:val="1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objednávky</w:t>
      </w:r>
      <w:r>
        <w:rPr>
          <w:rFonts w:ascii="Arial" w:hAnsi="Arial"/>
          <w:color w:val="181818"/>
          <w:spacing w:val="3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obsahuje</w:t>
      </w:r>
      <w:r>
        <w:rPr>
          <w:rFonts w:ascii="Arial" w:hAnsi="Arial"/>
          <w:color w:val="181818"/>
          <w:spacing w:val="3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příloha</w:t>
      </w:r>
      <w:r>
        <w:rPr>
          <w:rFonts w:ascii="Arial" w:hAnsi="Arial"/>
          <w:color w:val="181818"/>
          <w:spacing w:val="2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č.</w:t>
      </w:r>
      <w:r>
        <w:rPr>
          <w:rFonts w:ascii="Arial" w:hAnsi="Arial"/>
          <w:color w:val="181818"/>
          <w:spacing w:val="31"/>
          <w:sz w:val="21"/>
        </w:rPr>
        <w:t xml:space="preserve"> </w:t>
      </w:r>
      <w:r>
        <w:rPr>
          <w:rFonts w:ascii="Arial" w:hAnsi="Arial"/>
          <w:color w:val="181818"/>
          <w:sz w:val="20"/>
        </w:rPr>
        <w:t>1</w:t>
      </w:r>
      <w:r>
        <w:rPr>
          <w:rFonts w:ascii="Arial" w:hAnsi="Arial"/>
          <w:color w:val="181818"/>
          <w:spacing w:val="-3"/>
          <w:sz w:val="20"/>
        </w:rPr>
        <w:t xml:space="preserve"> </w:t>
      </w:r>
      <w:r>
        <w:rPr>
          <w:rFonts w:ascii="Arial" w:hAnsi="Arial"/>
          <w:color w:val="181818"/>
          <w:sz w:val="21"/>
        </w:rPr>
        <w:t>Smlouvy.</w:t>
      </w:r>
    </w:p>
    <w:p w:rsidR="00B13DA3" w:rsidRDefault="00B13DA3" w:rsidP="00B13DA3">
      <w:pPr>
        <w:tabs>
          <w:tab w:val="left" w:pos="624"/>
        </w:tabs>
        <w:rPr>
          <w:rFonts w:ascii="Arial" w:eastAsia="Arial" w:hAnsi="Arial" w:cs="Arial"/>
          <w:sz w:val="21"/>
          <w:szCs w:val="21"/>
        </w:rPr>
      </w:pPr>
    </w:p>
    <w:p w:rsidR="009B4768" w:rsidRPr="00B13DA3" w:rsidRDefault="00B13DA3" w:rsidP="00B13DA3">
      <w:pPr>
        <w:pStyle w:val="Odstavecseseznamem"/>
        <w:numPr>
          <w:ilvl w:val="0"/>
          <w:numId w:val="4"/>
        </w:numPr>
        <w:spacing w:before="4"/>
        <w:rPr>
          <w:rFonts w:ascii="Arial" w:eastAsia="Arial" w:hAnsi="Arial" w:cs="Arial"/>
          <w:sz w:val="21"/>
          <w:szCs w:val="21"/>
        </w:rPr>
      </w:pPr>
      <w:r w:rsidRPr="00B13DA3">
        <w:rPr>
          <w:rFonts w:ascii="Arial" w:eastAsia="Arial" w:hAnsi="Arial" w:cs="Arial"/>
          <w:sz w:val="21"/>
          <w:szCs w:val="21"/>
        </w:rPr>
        <w:t>Osoby oprávněné uzavírat za Smluvní strany dílčí prováděcí smlouvy jsou:</w:t>
      </w:r>
    </w:p>
    <w:p w:rsidR="009B4768" w:rsidRDefault="009B4768" w:rsidP="00621C54">
      <w:pPr>
        <w:spacing w:before="78"/>
        <w:ind w:left="270"/>
        <w:rPr>
          <w:rFonts w:ascii="Arial" w:eastAsia="Arial" w:hAnsi="Arial" w:cs="Arial"/>
        </w:rPr>
      </w:pPr>
    </w:p>
    <w:p w:rsidR="00B13DA3" w:rsidRDefault="00B13DA3" w:rsidP="00621C54">
      <w:pPr>
        <w:spacing w:before="78"/>
        <w:ind w:left="270"/>
        <w:rPr>
          <w:rFonts w:ascii="Arial" w:eastAsia="Arial" w:hAnsi="Arial" w:cs="Arial"/>
        </w:rPr>
      </w:pPr>
    </w:p>
    <w:p w:rsidR="00B13DA3" w:rsidRDefault="00B13DA3" w:rsidP="00621C54">
      <w:pPr>
        <w:spacing w:before="78"/>
        <w:ind w:left="270"/>
        <w:rPr>
          <w:rFonts w:ascii="Arial" w:eastAsia="Arial" w:hAnsi="Arial" w:cs="Arial"/>
        </w:rPr>
      </w:pPr>
    </w:p>
    <w:p w:rsidR="00B13DA3" w:rsidRDefault="00B13DA3" w:rsidP="00621C54">
      <w:pPr>
        <w:spacing w:before="78"/>
        <w:ind w:left="270"/>
        <w:rPr>
          <w:rFonts w:ascii="Arial" w:eastAsia="Arial" w:hAnsi="Arial" w:cs="Arial"/>
        </w:rPr>
      </w:pPr>
    </w:p>
    <w:p w:rsidR="00B13DA3" w:rsidRDefault="00B13DA3" w:rsidP="00621C54">
      <w:pPr>
        <w:spacing w:before="78"/>
        <w:ind w:left="270"/>
        <w:rPr>
          <w:rFonts w:ascii="Arial" w:eastAsia="Arial" w:hAnsi="Arial" w:cs="Arial"/>
        </w:rPr>
      </w:pPr>
    </w:p>
    <w:p w:rsidR="00B13DA3" w:rsidRDefault="00B13DA3" w:rsidP="00621C54">
      <w:pPr>
        <w:spacing w:before="78"/>
        <w:ind w:left="270"/>
        <w:rPr>
          <w:rFonts w:ascii="Arial" w:eastAsia="Arial" w:hAnsi="Arial" w:cs="Arial"/>
        </w:rPr>
      </w:pPr>
    </w:p>
    <w:p w:rsidR="00B13DA3" w:rsidRDefault="00B13DA3" w:rsidP="00621C54">
      <w:pPr>
        <w:spacing w:before="78"/>
        <w:ind w:left="270"/>
        <w:rPr>
          <w:rFonts w:ascii="Arial" w:eastAsia="Arial" w:hAnsi="Arial" w:cs="Arial"/>
        </w:rPr>
      </w:pPr>
    </w:p>
    <w:p w:rsidR="00B13DA3" w:rsidRDefault="00B13DA3" w:rsidP="00621C54">
      <w:pPr>
        <w:spacing w:before="78"/>
        <w:ind w:left="270"/>
        <w:rPr>
          <w:rFonts w:ascii="Arial" w:eastAsia="Arial" w:hAnsi="Arial" w:cs="Arial"/>
        </w:rPr>
      </w:pPr>
    </w:p>
    <w:p w:rsidR="00B13DA3" w:rsidRDefault="00B13DA3" w:rsidP="00621C54">
      <w:pPr>
        <w:spacing w:before="78"/>
        <w:ind w:left="270"/>
        <w:rPr>
          <w:rFonts w:ascii="Arial" w:eastAsia="Arial" w:hAnsi="Arial" w:cs="Arial"/>
        </w:rPr>
      </w:pPr>
    </w:p>
    <w:p w:rsidR="009B4768" w:rsidRDefault="009B4768">
      <w:pPr>
        <w:spacing w:before="9"/>
        <w:rPr>
          <w:rFonts w:ascii="Arial" w:eastAsia="Arial" w:hAnsi="Arial" w:cs="Arial"/>
          <w:sz w:val="19"/>
          <w:szCs w:val="19"/>
        </w:rPr>
      </w:pPr>
    </w:p>
    <w:p w:rsidR="009B4768" w:rsidRDefault="00DB2ACB">
      <w:pPr>
        <w:spacing w:before="73"/>
        <w:ind w:right="1195"/>
        <w:jc w:val="center"/>
        <w:rPr>
          <w:rFonts w:ascii="Arial" w:eastAsia="Arial" w:hAnsi="Arial" w:cs="Arial"/>
          <w:sz w:val="21"/>
          <w:szCs w:val="21"/>
        </w:rPr>
      </w:pPr>
      <w:r>
        <w:pict>
          <v:group id="_x0000_s1038" style="position:absolute;left:0;text-align:left;margin-left:443.4pt;margin-top:-11.05pt;width:80.95pt;height:.1pt;z-index:251662336;mso-position-horizontal-relative:page" coordorigin="8868,-221" coordsize="1619,2">
            <v:shape id="_x0000_s1039" style="position:absolute;left:8868;top:-221;width:1619;height:2" coordorigin="8868,-221" coordsize="1619,0" path="m8868,-221r1618,e" filled="f" strokecolor="#383838" strokeweight=".08419mm">
              <v:path arrowok="t"/>
            </v:shape>
            <w10:wrap anchorx="page"/>
          </v:group>
        </w:pict>
      </w:r>
      <w:proofErr w:type="gramStart"/>
      <w:r w:rsidR="00621C54">
        <w:rPr>
          <w:rFonts w:ascii="Arial" w:hAnsi="Arial"/>
          <w:b/>
          <w:color w:val="181818"/>
          <w:sz w:val="21"/>
        </w:rPr>
        <w:t>Článek</w:t>
      </w:r>
      <w:r w:rsidR="00621C54">
        <w:rPr>
          <w:rFonts w:ascii="Arial" w:hAnsi="Arial"/>
          <w:b/>
          <w:color w:val="181818"/>
          <w:spacing w:val="21"/>
          <w:sz w:val="21"/>
        </w:rPr>
        <w:t xml:space="preserve"> </w:t>
      </w:r>
      <w:r w:rsidR="00621C54">
        <w:rPr>
          <w:rFonts w:ascii="Arial" w:hAnsi="Arial"/>
          <w:b/>
          <w:color w:val="181818"/>
          <w:sz w:val="21"/>
        </w:rPr>
        <w:t>VII.</w:t>
      </w:r>
      <w:proofErr w:type="gramEnd"/>
    </w:p>
    <w:p w:rsidR="009B4768" w:rsidRDefault="00621C54">
      <w:pPr>
        <w:spacing w:before="50"/>
        <w:ind w:right="120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181818"/>
          <w:sz w:val="21"/>
        </w:rPr>
        <w:t>Podmínky</w:t>
      </w:r>
      <w:r>
        <w:rPr>
          <w:rFonts w:ascii="Arial" w:hAnsi="Arial"/>
          <w:b/>
          <w:color w:val="181818"/>
          <w:spacing w:val="20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využití</w:t>
      </w:r>
      <w:r>
        <w:rPr>
          <w:rFonts w:ascii="Arial" w:hAnsi="Arial"/>
          <w:b/>
          <w:color w:val="181818"/>
          <w:spacing w:val="32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výsledků</w:t>
      </w:r>
      <w:r>
        <w:rPr>
          <w:rFonts w:ascii="Arial" w:hAnsi="Arial"/>
          <w:b/>
          <w:color w:val="181818"/>
          <w:spacing w:val="37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smluvního</w:t>
      </w:r>
      <w:r>
        <w:rPr>
          <w:rFonts w:ascii="Arial" w:hAnsi="Arial"/>
          <w:b/>
          <w:color w:val="181818"/>
          <w:spacing w:val="32"/>
          <w:sz w:val="21"/>
        </w:rPr>
        <w:t xml:space="preserve"> </w:t>
      </w:r>
      <w:r>
        <w:rPr>
          <w:rFonts w:ascii="Arial" w:hAnsi="Arial"/>
          <w:b/>
          <w:color w:val="181818"/>
          <w:sz w:val="21"/>
        </w:rPr>
        <w:t>výzkumu</w:t>
      </w:r>
    </w:p>
    <w:p w:rsidR="009B4768" w:rsidRDefault="00621C54">
      <w:pPr>
        <w:numPr>
          <w:ilvl w:val="0"/>
          <w:numId w:val="3"/>
        </w:numPr>
        <w:tabs>
          <w:tab w:val="left" w:pos="619"/>
        </w:tabs>
        <w:spacing w:before="50" w:line="288" w:lineRule="auto"/>
        <w:ind w:right="1458" w:hanging="33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818"/>
          <w:sz w:val="21"/>
        </w:rPr>
        <w:t>Smluvní</w:t>
      </w:r>
      <w:r>
        <w:rPr>
          <w:rFonts w:ascii="Arial" w:hAnsi="Arial"/>
          <w:color w:val="181818"/>
          <w:spacing w:val="14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strany</w:t>
      </w:r>
      <w:r>
        <w:rPr>
          <w:rFonts w:ascii="Arial" w:hAnsi="Arial"/>
          <w:color w:val="181818"/>
          <w:spacing w:val="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zpravidla</w:t>
      </w:r>
      <w:r>
        <w:rPr>
          <w:rFonts w:ascii="Arial" w:hAnsi="Arial"/>
          <w:color w:val="181818"/>
          <w:spacing w:val="2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dohodnou</w:t>
      </w:r>
      <w:r>
        <w:rPr>
          <w:rFonts w:ascii="Arial" w:hAnsi="Arial"/>
          <w:color w:val="181818"/>
          <w:spacing w:val="1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způsob</w:t>
      </w:r>
      <w:r>
        <w:rPr>
          <w:rFonts w:ascii="Arial" w:hAnsi="Arial"/>
          <w:color w:val="181818"/>
          <w:spacing w:val="2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řešení</w:t>
      </w:r>
      <w:r>
        <w:rPr>
          <w:rFonts w:ascii="Arial" w:hAnsi="Arial"/>
          <w:color w:val="181818"/>
          <w:spacing w:val="7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otázek</w:t>
      </w:r>
      <w:r>
        <w:rPr>
          <w:rFonts w:ascii="Arial" w:hAnsi="Arial"/>
          <w:color w:val="181818"/>
          <w:spacing w:val="2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ochrany</w:t>
      </w:r>
      <w:r>
        <w:rPr>
          <w:rFonts w:ascii="Arial" w:hAnsi="Arial"/>
          <w:color w:val="181818"/>
          <w:spacing w:val="29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práv</w:t>
      </w:r>
      <w:r>
        <w:rPr>
          <w:rFonts w:ascii="Arial" w:hAnsi="Arial"/>
          <w:color w:val="181818"/>
          <w:spacing w:val="1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k</w:t>
      </w:r>
      <w:r>
        <w:rPr>
          <w:rFonts w:ascii="Arial" w:hAnsi="Arial"/>
          <w:color w:val="181818"/>
          <w:spacing w:val="5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duševnímu</w:t>
      </w:r>
      <w:r>
        <w:rPr>
          <w:rFonts w:ascii="Arial" w:hAnsi="Arial"/>
          <w:color w:val="181818"/>
          <w:w w:val="10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vlastnictví</w:t>
      </w:r>
      <w:r>
        <w:rPr>
          <w:rFonts w:ascii="Arial" w:hAnsi="Arial"/>
          <w:color w:val="181818"/>
          <w:spacing w:val="2"/>
          <w:sz w:val="21"/>
        </w:rPr>
        <w:t xml:space="preserve"> </w:t>
      </w:r>
      <w:proofErr w:type="gramStart"/>
      <w:r>
        <w:rPr>
          <w:rFonts w:ascii="Arial" w:hAnsi="Arial"/>
          <w:color w:val="181818"/>
          <w:sz w:val="21"/>
        </w:rPr>
        <w:t>výsledků  vědeckovýzkumné</w:t>
      </w:r>
      <w:proofErr w:type="gramEnd"/>
      <w:r>
        <w:rPr>
          <w:rFonts w:ascii="Arial" w:hAnsi="Arial"/>
          <w:color w:val="181818"/>
          <w:spacing w:val="2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činnosti,</w:t>
      </w:r>
      <w:r>
        <w:rPr>
          <w:rFonts w:ascii="Arial" w:hAnsi="Arial"/>
          <w:color w:val="181818"/>
          <w:spacing w:val="3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získaných</w:t>
      </w:r>
      <w:r>
        <w:rPr>
          <w:rFonts w:ascii="Arial" w:hAnsi="Arial"/>
          <w:color w:val="181818"/>
          <w:spacing w:val="10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v</w:t>
      </w:r>
      <w:r>
        <w:rPr>
          <w:rFonts w:ascii="Arial" w:hAnsi="Arial"/>
          <w:color w:val="181818"/>
          <w:spacing w:val="5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rámci</w:t>
      </w:r>
      <w:r>
        <w:rPr>
          <w:rFonts w:ascii="Arial" w:hAnsi="Arial"/>
          <w:color w:val="181818"/>
          <w:spacing w:val="48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 xml:space="preserve">plnění </w:t>
      </w:r>
      <w:r>
        <w:rPr>
          <w:rFonts w:ascii="Arial" w:hAnsi="Arial"/>
          <w:color w:val="181818"/>
          <w:spacing w:val="56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rámcové</w:t>
      </w:r>
      <w:r>
        <w:rPr>
          <w:rFonts w:ascii="Arial" w:hAnsi="Arial"/>
          <w:color w:val="181818"/>
          <w:w w:val="102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smlouvy</w:t>
      </w:r>
      <w:r>
        <w:rPr>
          <w:rFonts w:ascii="Arial" w:hAnsi="Arial"/>
          <w:color w:val="181818"/>
          <w:spacing w:val="4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k</w:t>
      </w:r>
      <w:r>
        <w:rPr>
          <w:rFonts w:ascii="Arial" w:hAnsi="Arial"/>
          <w:color w:val="181818"/>
          <w:spacing w:val="11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danému</w:t>
      </w:r>
      <w:r>
        <w:rPr>
          <w:rFonts w:ascii="Arial" w:hAnsi="Arial"/>
          <w:color w:val="181818"/>
          <w:spacing w:val="38"/>
          <w:sz w:val="21"/>
        </w:rPr>
        <w:t xml:space="preserve"> </w:t>
      </w:r>
      <w:r>
        <w:rPr>
          <w:rFonts w:ascii="Arial" w:hAnsi="Arial"/>
          <w:color w:val="181818"/>
          <w:sz w:val="21"/>
        </w:rPr>
        <w:t>individuálnímu</w:t>
      </w:r>
      <w:r>
        <w:rPr>
          <w:rFonts w:ascii="Arial" w:hAnsi="Arial"/>
          <w:color w:val="181818"/>
          <w:spacing w:val="40"/>
          <w:sz w:val="21"/>
        </w:rPr>
        <w:t xml:space="preserve"> </w:t>
      </w:r>
      <w:r>
        <w:rPr>
          <w:rFonts w:ascii="Arial" w:hAnsi="Arial"/>
          <w:color w:val="181818"/>
          <w:spacing w:val="1"/>
          <w:sz w:val="21"/>
        </w:rPr>
        <w:t>případu</w:t>
      </w:r>
      <w:r>
        <w:rPr>
          <w:rFonts w:ascii="Arial" w:hAnsi="Arial"/>
          <w:color w:val="343434"/>
          <w:sz w:val="21"/>
        </w:rPr>
        <w:t>.</w:t>
      </w:r>
    </w:p>
    <w:p w:rsidR="009B4768" w:rsidRDefault="009B4768">
      <w:pPr>
        <w:spacing w:before="3"/>
        <w:rPr>
          <w:rFonts w:ascii="Arial" w:eastAsia="Arial" w:hAnsi="Arial" w:cs="Arial"/>
          <w:sz w:val="25"/>
          <w:szCs w:val="25"/>
        </w:rPr>
      </w:pPr>
    </w:p>
    <w:p w:rsidR="009B4768" w:rsidRPr="00621C54" w:rsidRDefault="00621C54" w:rsidP="00621C54">
      <w:pPr>
        <w:numPr>
          <w:ilvl w:val="0"/>
          <w:numId w:val="3"/>
        </w:numPr>
        <w:tabs>
          <w:tab w:val="left" w:pos="605"/>
        </w:tabs>
        <w:spacing w:line="274" w:lineRule="auto"/>
        <w:ind w:left="609" w:right="1448" w:hanging="354"/>
        <w:jc w:val="both"/>
        <w:rPr>
          <w:rFonts w:ascii="Arial" w:eastAsia="Arial" w:hAnsi="Arial" w:cs="Arial"/>
          <w:sz w:val="21"/>
          <w:szCs w:val="21"/>
        </w:rPr>
        <w:sectPr w:rsidR="009B4768" w:rsidRPr="00621C54">
          <w:type w:val="continuous"/>
          <w:pgSz w:w="11910" w:h="16840"/>
          <w:pgMar w:top="1400" w:right="0" w:bottom="1220" w:left="1200" w:header="708" w:footer="708" w:gutter="0"/>
          <w:cols w:space="708"/>
        </w:sectPr>
      </w:pPr>
      <w:r w:rsidRPr="00621C54">
        <w:rPr>
          <w:rFonts w:ascii="Arial" w:eastAsia="Arial" w:hAnsi="Arial" w:cs="Arial"/>
          <w:color w:val="181818"/>
          <w:sz w:val="21"/>
          <w:szCs w:val="21"/>
        </w:rPr>
        <w:t>V</w:t>
      </w:r>
      <w:r w:rsidRPr="00621C54">
        <w:rPr>
          <w:rFonts w:ascii="Arial" w:eastAsia="Arial" w:hAnsi="Arial" w:cs="Arial"/>
          <w:color w:val="181818"/>
          <w:spacing w:val="38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případě,</w:t>
      </w:r>
      <w:r w:rsidRPr="00621C54">
        <w:rPr>
          <w:rFonts w:ascii="Arial" w:eastAsia="Arial" w:hAnsi="Arial" w:cs="Arial"/>
          <w:color w:val="181818"/>
          <w:spacing w:val="30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že</w:t>
      </w:r>
      <w:r w:rsidRPr="00621C54">
        <w:rPr>
          <w:rFonts w:ascii="Arial" w:eastAsia="Arial" w:hAnsi="Arial" w:cs="Arial"/>
          <w:color w:val="181818"/>
          <w:spacing w:val="40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nebyl</w:t>
      </w:r>
      <w:r w:rsidRPr="00621C54">
        <w:rPr>
          <w:rFonts w:ascii="Arial" w:eastAsia="Arial" w:hAnsi="Arial" w:cs="Arial"/>
          <w:color w:val="181818"/>
          <w:spacing w:val="27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stanoven</w:t>
      </w:r>
      <w:r w:rsidRPr="00621C54">
        <w:rPr>
          <w:rFonts w:ascii="Arial" w:eastAsia="Arial" w:hAnsi="Arial" w:cs="Arial"/>
          <w:color w:val="181818"/>
          <w:spacing w:val="38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způsob</w:t>
      </w:r>
      <w:r w:rsidRPr="00621C54">
        <w:rPr>
          <w:rFonts w:ascii="Arial" w:eastAsia="Arial" w:hAnsi="Arial" w:cs="Arial"/>
          <w:color w:val="181818"/>
          <w:spacing w:val="54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řešení</w:t>
      </w:r>
      <w:r w:rsidRPr="00621C54">
        <w:rPr>
          <w:rFonts w:ascii="Arial" w:eastAsia="Arial" w:hAnsi="Arial" w:cs="Arial"/>
          <w:color w:val="181818"/>
          <w:spacing w:val="36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a</w:t>
      </w:r>
      <w:r w:rsidRPr="00621C54">
        <w:rPr>
          <w:rFonts w:ascii="Arial" w:eastAsia="Arial" w:hAnsi="Arial" w:cs="Arial"/>
          <w:color w:val="181818"/>
          <w:spacing w:val="33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v</w:t>
      </w:r>
      <w:r w:rsidRPr="00621C54">
        <w:rPr>
          <w:rFonts w:ascii="Arial" w:eastAsia="Arial" w:hAnsi="Arial" w:cs="Arial"/>
          <w:color w:val="181818"/>
          <w:spacing w:val="42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rámci</w:t>
      </w:r>
      <w:r w:rsidRPr="00621C54">
        <w:rPr>
          <w:rFonts w:ascii="Arial" w:eastAsia="Arial" w:hAnsi="Arial" w:cs="Arial"/>
          <w:color w:val="181818"/>
          <w:spacing w:val="35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plnění</w:t>
      </w:r>
      <w:r w:rsidRPr="00621C54">
        <w:rPr>
          <w:rFonts w:ascii="Arial" w:eastAsia="Arial" w:hAnsi="Arial" w:cs="Arial"/>
          <w:color w:val="181818"/>
          <w:spacing w:val="37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rámcové</w:t>
      </w:r>
      <w:r w:rsidRPr="00621C54">
        <w:rPr>
          <w:rFonts w:ascii="Arial" w:eastAsia="Arial" w:hAnsi="Arial" w:cs="Arial"/>
          <w:color w:val="181818"/>
          <w:spacing w:val="34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smlouvy</w:t>
      </w:r>
      <w:r w:rsidRPr="00621C54">
        <w:rPr>
          <w:rFonts w:ascii="Arial" w:eastAsia="Arial" w:hAnsi="Arial" w:cs="Arial"/>
          <w:color w:val="181818"/>
          <w:spacing w:val="52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vznikne</w:t>
      </w:r>
      <w:r w:rsidRPr="00621C54">
        <w:rPr>
          <w:rFonts w:ascii="Arial" w:eastAsia="Arial" w:hAnsi="Arial" w:cs="Arial"/>
          <w:color w:val="181818"/>
          <w:w w:val="102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výsledek vědeckovýzkumné</w:t>
      </w:r>
      <w:r w:rsidRPr="00621C54">
        <w:rPr>
          <w:rFonts w:ascii="Arial" w:eastAsia="Arial" w:hAnsi="Arial" w:cs="Arial"/>
          <w:color w:val="181818"/>
          <w:spacing w:val="27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činnosti</w:t>
      </w:r>
      <w:r w:rsidRPr="00621C54">
        <w:rPr>
          <w:rFonts w:ascii="Arial" w:eastAsia="Arial" w:hAnsi="Arial" w:cs="Arial"/>
          <w:color w:val="181818"/>
          <w:spacing w:val="52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naplňující</w:t>
      </w:r>
      <w:r w:rsidRPr="00621C54">
        <w:rPr>
          <w:rFonts w:ascii="Arial" w:eastAsia="Arial" w:hAnsi="Arial" w:cs="Arial"/>
          <w:color w:val="181818"/>
          <w:spacing w:val="51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znaky</w:t>
      </w:r>
      <w:r w:rsidRPr="00621C54">
        <w:rPr>
          <w:rFonts w:ascii="Arial" w:eastAsia="Arial" w:hAnsi="Arial" w:cs="Arial"/>
          <w:color w:val="181818"/>
          <w:spacing w:val="50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autorského</w:t>
      </w:r>
      <w:r w:rsidRPr="00621C54">
        <w:rPr>
          <w:rFonts w:ascii="Arial" w:eastAsia="Arial" w:hAnsi="Arial" w:cs="Arial"/>
          <w:color w:val="181818"/>
          <w:spacing w:val="56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díla</w:t>
      </w:r>
      <w:r w:rsidRPr="00621C54">
        <w:rPr>
          <w:rFonts w:ascii="Arial" w:eastAsia="Arial" w:hAnsi="Arial" w:cs="Arial"/>
          <w:color w:val="181818"/>
          <w:spacing w:val="41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dle</w:t>
      </w:r>
      <w:r w:rsidRPr="00621C54">
        <w:rPr>
          <w:rFonts w:ascii="Arial" w:eastAsia="Arial" w:hAnsi="Arial" w:cs="Arial"/>
          <w:color w:val="181818"/>
          <w:spacing w:val="44"/>
          <w:sz w:val="21"/>
          <w:szCs w:val="21"/>
        </w:rPr>
        <w:t xml:space="preserve"> </w:t>
      </w:r>
      <w:r w:rsidRPr="00621C54">
        <w:rPr>
          <w:rFonts w:ascii="Times New Roman" w:eastAsia="Times New Roman" w:hAnsi="Times New Roman" w:cs="Times New Roman"/>
          <w:color w:val="181818"/>
          <w:sz w:val="23"/>
          <w:szCs w:val="23"/>
        </w:rPr>
        <w:t>§</w:t>
      </w:r>
      <w:r w:rsidRPr="00621C54">
        <w:rPr>
          <w:rFonts w:ascii="Times New Roman" w:eastAsia="Times New Roman" w:hAnsi="Times New Roman" w:cs="Times New Roman"/>
          <w:color w:val="181818"/>
          <w:spacing w:val="7"/>
          <w:sz w:val="23"/>
          <w:szCs w:val="23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2</w:t>
      </w:r>
      <w:r w:rsidRPr="00621C54">
        <w:rPr>
          <w:rFonts w:ascii="Arial" w:eastAsia="Arial" w:hAnsi="Arial" w:cs="Arial"/>
          <w:color w:val="181818"/>
          <w:spacing w:val="29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zákona</w:t>
      </w:r>
      <w:r w:rsidRPr="00621C54">
        <w:rPr>
          <w:rFonts w:ascii="Arial" w:eastAsia="Arial" w:hAnsi="Arial" w:cs="Arial"/>
          <w:color w:val="181818"/>
          <w:spacing w:val="2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č.</w:t>
      </w:r>
      <w:r w:rsidRPr="00621C54">
        <w:rPr>
          <w:rFonts w:ascii="Arial" w:eastAsia="Arial" w:hAnsi="Arial" w:cs="Arial"/>
          <w:color w:val="181818"/>
          <w:w w:val="102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pacing w:val="-2"/>
          <w:sz w:val="21"/>
          <w:szCs w:val="21"/>
        </w:rPr>
        <w:t>121/2000</w:t>
      </w:r>
      <w:r w:rsidRPr="00621C54">
        <w:rPr>
          <w:rFonts w:ascii="Arial" w:eastAsia="Arial" w:hAnsi="Arial" w:cs="Arial"/>
          <w:color w:val="181818"/>
          <w:spacing w:val="44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pacing w:val="2"/>
          <w:sz w:val="21"/>
          <w:szCs w:val="21"/>
        </w:rPr>
        <w:t>Sb</w:t>
      </w:r>
      <w:r w:rsidRPr="00621C54">
        <w:rPr>
          <w:rFonts w:ascii="Arial" w:eastAsia="Arial" w:hAnsi="Arial" w:cs="Arial"/>
          <w:color w:val="343434"/>
          <w:spacing w:val="3"/>
          <w:sz w:val="21"/>
          <w:szCs w:val="21"/>
        </w:rPr>
        <w:t>.</w:t>
      </w:r>
      <w:r w:rsidRPr="00621C54">
        <w:rPr>
          <w:rFonts w:ascii="Arial" w:eastAsia="Arial" w:hAnsi="Arial" w:cs="Arial"/>
          <w:color w:val="181818"/>
          <w:spacing w:val="2"/>
          <w:sz w:val="21"/>
          <w:szCs w:val="21"/>
        </w:rPr>
        <w:t>,</w:t>
      </w:r>
      <w:r w:rsidRPr="00621C54">
        <w:rPr>
          <w:rFonts w:ascii="Arial" w:eastAsia="Arial" w:hAnsi="Arial" w:cs="Arial"/>
          <w:color w:val="181818"/>
          <w:spacing w:val="16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autorský</w:t>
      </w:r>
      <w:r w:rsidRPr="00621C54">
        <w:rPr>
          <w:rFonts w:ascii="Arial" w:eastAsia="Arial" w:hAnsi="Arial" w:cs="Arial"/>
          <w:color w:val="181818"/>
          <w:spacing w:val="36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zákon,</w:t>
      </w:r>
      <w:r w:rsidRPr="00621C54">
        <w:rPr>
          <w:rFonts w:ascii="Arial" w:eastAsia="Arial" w:hAnsi="Arial" w:cs="Arial"/>
          <w:color w:val="181818"/>
          <w:spacing w:val="39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ve</w:t>
      </w:r>
      <w:r w:rsidRPr="00621C54">
        <w:rPr>
          <w:rFonts w:ascii="Arial" w:eastAsia="Arial" w:hAnsi="Arial" w:cs="Arial"/>
          <w:color w:val="181818"/>
          <w:spacing w:val="27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znění</w:t>
      </w:r>
      <w:r w:rsidRPr="00621C54">
        <w:rPr>
          <w:rFonts w:ascii="Arial" w:eastAsia="Arial" w:hAnsi="Arial" w:cs="Arial"/>
          <w:color w:val="181818"/>
          <w:spacing w:val="48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pozdějších</w:t>
      </w:r>
      <w:r w:rsidRPr="00621C54">
        <w:rPr>
          <w:rFonts w:ascii="Arial" w:eastAsia="Arial" w:hAnsi="Arial" w:cs="Arial"/>
          <w:color w:val="181818"/>
          <w:spacing w:val="38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předpisů</w:t>
      </w:r>
      <w:r w:rsidRPr="00621C54">
        <w:rPr>
          <w:rFonts w:ascii="Arial" w:eastAsia="Arial" w:hAnsi="Arial" w:cs="Arial"/>
          <w:color w:val="181818"/>
          <w:spacing w:val="42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(dále</w:t>
      </w:r>
      <w:r w:rsidRPr="00621C54">
        <w:rPr>
          <w:rFonts w:ascii="Arial" w:eastAsia="Arial" w:hAnsi="Arial" w:cs="Arial"/>
          <w:color w:val="181818"/>
          <w:spacing w:val="6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jen</w:t>
      </w:r>
      <w:r w:rsidRPr="00621C54">
        <w:rPr>
          <w:rFonts w:ascii="Arial" w:eastAsia="Arial" w:hAnsi="Arial" w:cs="Arial"/>
          <w:color w:val="181818"/>
          <w:spacing w:val="40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„autorský</w:t>
      </w:r>
      <w:r w:rsidRPr="00621C54">
        <w:rPr>
          <w:rFonts w:ascii="Arial" w:eastAsia="Arial" w:hAnsi="Arial" w:cs="Arial"/>
          <w:color w:val="181818"/>
          <w:spacing w:val="42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zákon")</w:t>
      </w:r>
      <w:r w:rsidRPr="00621C54">
        <w:rPr>
          <w:rFonts w:ascii="Arial" w:eastAsia="Arial" w:hAnsi="Arial" w:cs="Arial"/>
          <w:color w:val="181818"/>
          <w:spacing w:val="23"/>
          <w:w w:val="101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 xml:space="preserve">nebo </w:t>
      </w:r>
      <w:r w:rsidRPr="00621C54">
        <w:rPr>
          <w:rFonts w:ascii="Arial" w:eastAsia="Arial" w:hAnsi="Arial" w:cs="Arial"/>
          <w:color w:val="181818"/>
          <w:spacing w:val="9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 xml:space="preserve">části </w:t>
      </w:r>
      <w:r w:rsidRPr="00621C54">
        <w:rPr>
          <w:rFonts w:ascii="Arial" w:eastAsia="Arial" w:hAnsi="Arial" w:cs="Arial"/>
          <w:color w:val="181818"/>
          <w:spacing w:val="2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 xml:space="preserve">databáze </w:t>
      </w:r>
      <w:r w:rsidRPr="00621C54">
        <w:rPr>
          <w:rFonts w:ascii="Arial" w:eastAsia="Arial" w:hAnsi="Arial" w:cs="Arial"/>
          <w:color w:val="181818"/>
          <w:spacing w:val="16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 xml:space="preserve">dle </w:t>
      </w:r>
      <w:r w:rsidRPr="00621C54">
        <w:rPr>
          <w:rFonts w:ascii="Arial" w:eastAsia="Arial" w:hAnsi="Arial" w:cs="Arial"/>
          <w:color w:val="181818"/>
          <w:spacing w:val="11"/>
          <w:sz w:val="21"/>
          <w:szCs w:val="21"/>
        </w:rPr>
        <w:t xml:space="preserve"> </w:t>
      </w:r>
      <w:r w:rsidRPr="00621C54">
        <w:rPr>
          <w:rFonts w:ascii="Times New Roman" w:eastAsia="Times New Roman" w:hAnsi="Times New Roman" w:cs="Times New Roman"/>
          <w:color w:val="181818"/>
          <w:sz w:val="23"/>
          <w:szCs w:val="23"/>
        </w:rPr>
        <w:t>§</w:t>
      </w:r>
      <w:r w:rsidRPr="00621C54">
        <w:rPr>
          <w:rFonts w:ascii="Times New Roman" w:eastAsia="Times New Roman" w:hAnsi="Times New Roman" w:cs="Times New Roman"/>
          <w:color w:val="181818"/>
          <w:spacing w:val="39"/>
          <w:sz w:val="23"/>
          <w:szCs w:val="23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 xml:space="preserve">88 </w:t>
      </w:r>
      <w:r w:rsidRPr="00621C54">
        <w:rPr>
          <w:rFonts w:ascii="Arial" w:eastAsia="Arial" w:hAnsi="Arial" w:cs="Arial"/>
          <w:color w:val="181818"/>
          <w:spacing w:val="4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 xml:space="preserve">autorského </w:t>
      </w:r>
      <w:r w:rsidRPr="00621C54">
        <w:rPr>
          <w:rFonts w:ascii="Arial" w:eastAsia="Arial" w:hAnsi="Arial" w:cs="Arial"/>
          <w:color w:val="181818"/>
          <w:spacing w:val="13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 xml:space="preserve">zákona </w:t>
      </w:r>
      <w:r w:rsidRPr="00621C54">
        <w:rPr>
          <w:rFonts w:ascii="Arial" w:eastAsia="Arial" w:hAnsi="Arial" w:cs="Arial"/>
          <w:color w:val="181818"/>
          <w:spacing w:val="32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 xml:space="preserve">nebo </w:t>
      </w:r>
      <w:r w:rsidRPr="00621C54">
        <w:rPr>
          <w:rFonts w:ascii="Arial" w:eastAsia="Arial" w:hAnsi="Arial" w:cs="Arial"/>
          <w:color w:val="181818"/>
          <w:spacing w:val="4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 xml:space="preserve">vznikne </w:t>
      </w:r>
      <w:r w:rsidRPr="00621C54">
        <w:rPr>
          <w:rFonts w:ascii="Arial" w:eastAsia="Arial" w:hAnsi="Arial" w:cs="Arial"/>
          <w:color w:val="181818"/>
          <w:spacing w:val="8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 xml:space="preserve">jakýkoli </w:t>
      </w:r>
      <w:r w:rsidRPr="00621C54">
        <w:rPr>
          <w:rFonts w:ascii="Arial" w:eastAsia="Arial" w:hAnsi="Arial" w:cs="Arial"/>
          <w:color w:val="181818"/>
          <w:spacing w:val="16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 xml:space="preserve">jiný </w:t>
      </w:r>
      <w:r w:rsidRPr="00621C54">
        <w:rPr>
          <w:rFonts w:ascii="Arial" w:eastAsia="Arial" w:hAnsi="Arial" w:cs="Arial"/>
          <w:color w:val="181818"/>
          <w:spacing w:val="35"/>
          <w:sz w:val="21"/>
          <w:szCs w:val="21"/>
        </w:rPr>
        <w:t xml:space="preserve"> </w:t>
      </w:r>
      <w:r w:rsidRPr="00621C54">
        <w:rPr>
          <w:rFonts w:ascii="Arial" w:eastAsia="Arial" w:hAnsi="Arial" w:cs="Arial"/>
          <w:color w:val="181818"/>
          <w:sz w:val="21"/>
          <w:szCs w:val="21"/>
        </w:rPr>
        <w:t>předmět</w:t>
      </w:r>
    </w:p>
    <w:p w:rsidR="009B4768" w:rsidRDefault="009B4768">
      <w:pPr>
        <w:rPr>
          <w:rFonts w:ascii="Arial" w:eastAsia="Arial" w:hAnsi="Arial" w:cs="Arial"/>
          <w:sz w:val="18"/>
          <w:szCs w:val="18"/>
        </w:rPr>
      </w:pPr>
    </w:p>
    <w:p w:rsidR="009B4768" w:rsidRDefault="00621C54">
      <w:pPr>
        <w:pStyle w:val="Zkladntext"/>
        <w:spacing w:before="70" w:line="273" w:lineRule="auto"/>
        <w:ind w:left="486" w:right="1467" w:hanging="5"/>
      </w:pPr>
      <w:proofErr w:type="gramStart"/>
      <w:r>
        <w:rPr>
          <w:color w:val="161616"/>
        </w:rPr>
        <w:t>duševního</w:t>
      </w:r>
      <w:proofErr w:type="gramEnd"/>
      <w:r>
        <w:rPr>
          <w:color w:val="161616"/>
          <w:spacing w:val="3"/>
        </w:rPr>
        <w:t xml:space="preserve"> </w:t>
      </w:r>
      <w:r>
        <w:rPr>
          <w:color w:val="161616"/>
        </w:rPr>
        <w:t>vlastnictví,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budou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smluvní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strany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postupovat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souladu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s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ustanovením</w:t>
      </w:r>
      <w:r>
        <w:rPr>
          <w:color w:val="161616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color w:val="161616"/>
          <w:spacing w:val="-23"/>
          <w:sz w:val="23"/>
          <w:szCs w:val="23"/>
        </w:rPr>
        <w:t xml:space="preserve"> </w:t>
      </w:r>
      <w:r>
        <w:rPr>
          <w:color w:val="161616"/>
        </w:rPr>
        <w:t>2358</w:t>
      </w:r>
      <w:r>
        <w:rPr>
          <w:color w:val="161616"/>
          <w:w w:val="96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násl.</w:t>
      </w:r>
      <w:r>
        <w:rPr>
          <w:color w:val="161616"/>
          <w:spacing w:val="-13"/>
        </w:rPr>
        <w:t xml:space="preserve"> </w:t>
      </w:r>
      <w:proofErr w:type="gramStart"/>
      <w:r>
        <w:rPr>
          <w:color w:val="161616"/>
        </w:rPr>
        <w:t>občanského</w:t>
      </w:r>
      <w:proofErr w:type="gramEnd"/>
      <w:r>
        <w:rPr>
          <w:color w:val="161616"/>
          <w:spacing w:val="-5"/>
        </w:rPr>
        <w:t xml:space="preserve"> </w:t>
      </w:r>
      <w:r>
        <w:rPr>
          <w:color w:val="161616"/>
        </w:rPr>
        <w:t>zákoníku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20"/>
        </w:rPr>
        <w:t xml:space="preserve"> </w:t>
      </w:r>
      <w:r>
        <w:rPr>
          <w:color w:val="161616"/>
        </w:rPr>
        <w:t>vnitřními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předpisy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smluvních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stran.</w:t>
      </w:r>
    </w:p>
    <w:p w:rsidR="009B4768" w:rsidRDefault="009B4768">
      <w:pPr>
        <w:spacing w:before="6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pStyle w:val="Zkladntext"/>
        <w:spacing w:line="273" w:lineRule="auto"/>
        <w:ind w:left="486" w:right="1459" w:hanging="360"/>
        <w:jc w:val="both"/>
      </w:pPr>
      <w:r>
        <w:rPr>
          <w:color w:val="161616"/>
        </w:rPr>
        <w:t>3.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Smluvní</w:t>
      </w:r>
      <w:r>
        <w:rPr>
          <w:color w:val="161616"/>
          <w:spacing w:val="50"/>
        </w:rPr>
        <w:t xml:space="preserve"> </w:t>
      </w:r>
      <w:r>
        <w:rPr>
          <w:color w:val="161616"/>
        </w:rPr>
        <w:t>strany</w:t>
      </w:r>
      <w:r>
        <w:rPr>
          <w:color w:val="161616"/>
          <w:spacing w:val="49"/>
        </w:rPr>
        <w:t xml:space="preserve"> </w:t>
      </w:r>
      <w:r>
        <w:rPr>
          <w:color w:val="161616"/>
        </w:rPr>
        <w:t>výslovně</w:t>
      </w:r>
      <w:r>
        <w:rPr>
          <w:color w:val="161616"/>
          <w:spacing w:val="54"/>
        </w:rPr>
        <w:t xml:space="preserve"> </w:t>
      </w:r>
      <w:r>
        <w:rPr>
          <w:color w:val="161616"/>
        </w:rPr>
        <w:t>sjednávají,</w:t>
      </w:r>
      <w:r>
        <w:rPr>
          <w:color w:val="161616"/>
          <w:spacing w:val="50"/>
        </w:rPr>
        <w:t xml:space="preserve"> </w:t>
      </w:r>
      <w:r>
        <w:rPr>
          <w:color w:val="161616"/>
        </w:rPr>
        <w:t>že</w:t>
      </w:r>
      <w:r>
        <w:rPr>
          <w:color w:val="161616"/>
          <w:spacing w:val="49"/>
        </w:rPr>
        <w:t xml:space="preserve"> </w:t>
      </w:r>
      <w:r>
        <w:rPr>
          <w:color w:val="161616"/>
        </w:rPr>
        <w:t>licence</w:t>
      </w:r>
      <w:r>
        <w:rPr>
          <w:color w:val="161616"/>
          <w:spacing w:val="45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poskytuje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bezúplatně</w:t>
      </w:r>
      <w:r>
        <w:rPr>
          <w:color w:val="161616"/>
          <w:spacing w:val="47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souladu</w:t>
      </w:r>
      <w:r>
        <w:rPr>
          <w:color w:val="161616"/>
          <w:spacing w:val="51"/>
        </w:rPr>
        <w:t xml:space="preserve"> </w:t>
      </w:r>
      <w:r>
        <w:rPr>
          <w:color w:val="161616"/>
        </w:rPr>
        <w:t>s</w:t>
      </w:r>
      <w:r>
        <w:rPr>
          <w:color w:val="161616"/>
          <w:w w:val="94"/>
        </w:rPr>
        <w:t xml:space="preserve"> </w:t>
      </w:r>
      <w:r>
        <w:rPr>
          <w:color w:val="161616"/>
        </w:rPr>
        <w:t>ustanovením</w:t>
      </w:r>
      <w:r>
        <w:rPr>
          <w:color w:val="161616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color w:val="161616"/>
          <w:spacing w:val="1"/>
          <w:sz w:val="23"/>
          <w:szCs w:val="23"/>
        </w:rPr>
        <w:t xml:space="preserve"> </w:t>
      </w:r>
      <w:r>
        <w:rPr>
          <w:color w:val="161616"/>
        </w:rPr>
        <w:t>2366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odst.</w:t>
      </w:r>
      <w:r>
        <w:rPr>
          <w:color w:val="161616"/>
          <w:spacing w:val="45"/>
        </w:rPr>
        <w:t xml:space="preserve"> </w:t>
      </w:r>
      <w:proofErr w:type="gramStart"/>
      <w:r>
        <w:rPr>
          <w:color w:val="161616"/>
        </w:rPr>
        <w:t>1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písm.</w:t>
      </w:r>
      <w:proofErr w:type="gramEnd"/>
      <w:r>
        <w:rPr>
          <w:color w:val="161616"/>
          <w:spacing w:val="27"/>
        </w:rPr>
        <w:t xml:space="preserve"> </w:t>
      </w:r>
      <w:r>
        <w:rPr>
          <w:color w:val="161616"/>
        </w:rPr>
        <w:t>b)</w:t>
      </w:r>
      <w:r>
        <w:rPr>
          <w:color w:val="161616"/>
          <w:spacing w:val="22"/>
        </w:rPr>
        <w:t xml:space="preserve"> </w:t>
      </w:r>
      <w:proofErr w:type="gramStart"/>
      <w:r>
        <w:rPr>
          <w:color w:val="161616"/>
        </w:rPr>
        <w:t>občanského</w:t>
      </w:r>
      <w:proofErr w:type="gramEnd"/>
      <w:r>
        <w:rPr>
          <w:color w:val="161616"/>
          <w:spacing w:val="29"/>
        </w:rPr>
        <w:t xml:space="preserve"> </w:t>
      </w:r>
      <w:r>
        <w:rPr>
          <w:color w:val="161616"/>
        </w:rPr>
        <w:t>zákoníku,</w:t>
      </w:r>
      <w:r>
        <w:rPr>
          <w:color w:val="161616"/>
          <w:spacing w:val="44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to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rovněž</w:t>
      </w:r>
      <w:r>
        <w:rPr>
          <w:color w:val="161616"/>
          <w:spacing w:val="19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24"/>
        </w:rPr>
        <w:t xml:space="preserve"> </w:t>
      </w:r>
      <w:r>
        <w:rPr>
          <w:color w:val="161616"/>
        </w:rPr>
        <w:t>důvodu,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že</w:t>
      </w:r>
      <w:r>
        <w:rPr>
          <w:color w:val="161616"/>
          <w:w w:val="97"/>
        </w:rPr>
        <w:t xml:space="preserve"> </w:t>
      </w:r>
      <w:r>
        <w:rPr>
          <w:color w:val="161616"/>
        </w:rPr>
        <w:t>úhradou</w:t>
      </w:r>
      <w:r>
        <w:rPr>
          <w:color w:val="161616"/>
          <w:spacing w:val="42"/>
        </w:rPr>
        <w:t xml:space="preserve"> </w:t>
      </w:r>
      <w:r>
        <w:rPr>
          <w:color w:val="161616"/>
        </w:rPr>
        <w:t>přiměřené</w:t>
      </w:r>
      <w:r>
        <w:rPr>
          <w:color w:val="161616"/>
          <w:spacing w:val="45"/>
        </w:rPr>
        <w:t xml:space="preserve"> </w:t>
      </w:r>
      <w:r>
        <w:rPr>
          <w:color w:val="161616"/>
        </w:rPr>
        <w:t>úplaty</w:t>
      </w:r>
      <w:r>
        <w:rPr>
          <w:color w:val="161616"/>
          <w:spacing w:val="32"/>
        </w:rPr>
        <w:t xml:space="preserve"> </w:t>
      </w:r>
      <w:r>
        <w:rPr>
          <w:color w:val="2F2F2F"/>
        </w:rPr>
        <w:t>za</w:t>
      </w:r>
      <w:r>
        <w:rPr>
          <w:color w:val="2F2F2F"/>
          <w:spacing w:val="42"/>
        </w:rPr>
        <w:t xml:space="preserve"> </w:t>
      </w:r>
      <w:r>
        <w:rPr>
          <w:color w:val="161616"/>
        </w:rPr>
        <w:t>požadovanou</w:t>
      </w:r>
      <w:r>
        <w:rPr>
          <w:color w:val="161616"/>
          <w:spacing w:val="47"/>
        </w:rPr>
        <w:t xml:space="preserve"> </w:t>
      </w:r>
      <w:r>
        <w:rPr>
          <w:color w:val="161616"/>
        </w:rPr>
        <w:t>službu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jsou</w:t>
      </w:r>
      <w:r>
        <w:rPr>
          <w:color w:val="161616"/>
          <w:spacing w:val="45"/>
        </w:rPr>
        <w:t xml:space="preserve"> </w:t>
      </w:r>
      <w:r>
        <w:rPr>
          <w:color w:val="161616"/>
        </w:rPr>
        <w:t>veškeré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finanční</w:t>
      </w:r>
      <w:r>
        <w:rPr>
          <w:color w:val="161616"/>
          <w:spacing w:val="56"/>
        </w:rPr>
        <w:t xml:space="preserve"> </w:t>
      </w:r>
      <w:r>
        <w:rPr>
          <w:color w:val="161616"/>
        </w:rPr>
        <w:t>nároky</w:t>
      </w:r>
      <w:r>
        <w:rPr>
          <w:color w:val="161616"/>
          <w:w w:val="97"/>
        </w:rPr>
        <w:t xml:space="preserve"> </w:t>
      </w:r>
      <w:r>
        <w:rPr>
          <w:color w:val="161616"/>
        </w:rPr>
        <w:t>smluvních</w:t>
      </w:r>
      <w:r>
        <w:rPr>
          <w:color w:val="161616"/>
          <w:spacing w:val="-19"/>
        </w:rPr>
        <w:t xml:space="preserve"> </w:t>
      </w:r>
      <w:r>
        <w:rPr>
          <w:color w:val="161616"/>
        </w:rPr>
        <w:t>stran</w:t>
      </w:r>
      <w:r>
        <w:rPr>
          <w:color w:val="161616"/>
          <w:spacing w:val="-31"/>
        </w:rPr>
        <w:t xml:space="preserve"> </w:t>
      </w:r>
      <w:r>
        <w:rPr>
          <w:color w:val="161616"/>
        </w:rPr>
        <w:t>vyrovnány</w:t>
      </w:r>
      <w:r>
        <w:rPr>
          <w:color w:val="161616"/>
          <w:spacing w:val="-45"/>
        </w:rPr>
        <w:t xml:space="preserve"> </w:t>
      </w:r>
      <w:r>
        <w:rPr>
          <w:color w:val="494949"/>
        </w:rPr>
        <w:t>.</w:t>
      </w:r>
    </w:p>
    <w:p w:rsidR="009B4768" w:rsidRDefault="009B4768">
      <w:pPr>
        <w:spacing w:before="11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spacing w:line="286" w:lineRule="auto"/>
        <w:ind w:left="3822" w:right="5187" w:firstLine="12"/>
        <w:jc w:val="center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b/>
          <w:color w:val="2F2F2F"/>
          <w:sz w:val="21"/>
        </w:rPr>
        <w:t>Článek</w:t>
      </w:r>
      <w:r>
        <w:rPr>
          <w:rFonts w:ascii="Arial" w:hAnsi="Arial"/>
          <w:b/>
          <w:color w:val="2F2F2F"/>
          <w:spacing w:val="23"/>
          <w:sz w:val="21"/>
        </w:rPr>
        <w:t xml:space="preserve"> </w:t>
      </w:r>
      <w:r>
        <w:rPr>
          <w:rFonts w:ascii="Arial" w:hAnsi="Arial"/>
          <w:b/>
          <w:color w:val="161616"/>
          <w:sz w:val="21"/>
        </w:rPr>
        <w:t>VIII.</w:t>
      </w:r>
      <w:proofErr w:type="gramEnd"/>
      <w:r>
        <w:rPr>
          <w:rFonts w:ascii="Arial" w:hAnsi="Arial"/>
          <w:b/>
          <w:color w:val="161616"/>
          <w:sz w:val="21"/>
        </w:rPr>
        <w:t xml:space="preserve"> Trvání</w:t>
      </w:r>
      <w:r>
        <w:rPr>
          <w:rFonts w:ascii="Arial" w:hAnsi="Arial"/>
          <w:b/>
          <w:color w:val="161616"/>
          <w:spacing w:val="33"/>
          <w:sz w:val="21"/>
        </w:rPr>
        <w:t xml:space="preserve"> </w:t>
      </w:r>
      <w:r>
        <w:rPr>
          <w:rFonts w:ascii="Arial" w:hAnsi="Arial"/>
          <w:b/>
          <w:color w:val="2F2F2F"/>
          <w:sz w:val="21"/>
        </w:rPr>
        <w:t>Smlouvy</w:t>
      </w:r>
    </w:p>
    <w:p w:rsidR="009B4768" w:rsidRDefault="00621C54">
      <w:pPr>
        <w:pStyle w:val="Zkladntext"/>
        <w:numPr>
          <w:ilvl w:val="0"/>
          <w:numId w:val="2"/>
        </w:numPr>
        <w:tabs>
          <w:tab w:val="left" w:pos="492"/>
        </w:tabs>
        <w:spacing w:before="1" w:line="275" w:lineRule="auto"/>
        <w:ind w:right="1476" w:hanging="350"/>
        <w:jc w:val="both"/>
      </w:pPr>
      <w:r>
        <w:rPr>
          <w:color w:val="161616"/>
        </w:rPr>
        <w:t>Rámcová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smlouva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uzavírá</w:t>
      </w:r>
      <w:r>
        <w:rPr>
          <w:color w:val="161616"/>
          <w:spacing w:val="5"/>
        </w:rPr>
        <w:t xml:space="preserve"> </w:t>
      </w:r>
      <w:proofErr w:type="gramStart"/>
      <w:r>
        <w:rPr>
          <w:color w:val="161616"/>
        </w:rPr>
        <w:t>na</w:t>
      </w:r>
      <w:proofErr w:type="gramEnd"/>
      <w:r>
        <w:rPr>
          <w:color w:val="161616"/>
          <w:spacing w:val="-7"/>
        </w:rPr>
        <w:t xml:space="preserve"> </w:t>
      </w:r>
      <w:r>
        <w:rPr>
          <w:color w:val="161616"/>
        </w:rPr>
        <w:t>dobu neurčitou.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Smluvní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strany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deklarují,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že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s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ohledem</w:t>
      </w:r>
      <w:r>
        <w:rPr>
          <w:color w:val="161616"/>
          <w:w w:val="97"/>
        </w:rPr>
        <w:t xml:space="preserve"> </w:t>
      </w:r>
      <w:proofErr w:type="gramStart"/>
      <w:r>
        <w:rPr>
          <w:color w:val="161616"/>
        </w:rPr>
        <w:t>na</w:t>
      </w:r>
      <w:proofErr w:type="gramEnd"/>
      <w:r>
        <w:rPr>
          <w:color w:val="161616"/>
          <w:spacing w:val="-3"/>
        </w:rPr>
        <w:t xml:space="preserve"> </w:t>
      </w:r>
      <w:r>
        <w:rPr>
          <w:color w:val="161616"/>
        </w:rPr>
        <w:t>očekávanou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délku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rozsah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spolupráce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možné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k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naplnění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účelu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Rámcové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smlouvy</w:t>
      </w:r>
      <w:r>
        <w:rPr>
          <w:color w:val="161616"/>
          <w:w w:val="97"/>
        </w:rPr>
        <w:t xml:space="preserve"> </w:t>
      </w:r>
      <w:r>
        <w:rPr>
          <w:color w:val="161616"/>
        </w:rPr>
        <w:t>uzavírat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dílčí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prováděcí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29"/>
        </w:rPr>
        <w:t xml:space="preserve"> </w:t>
      </w:r>
      <w:r>
        <w:rPr>
          <w:color w:val="161616"/>
        </w:rPr>
        <w:t>jiné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smlouvy.</w:t>
      </w:r>
    </w:p>
    <w:p w:rsidR="009B4768" w:rsidRDefault="009B4768">
      <w:pPr>
        <w:spacing w:before="4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pStyle w:val="Zkladntext"/>
        <w:numPr>
          <w:ilvl w:val="0"/>
          <w:numId w:val="2"/>
        </w:numPr>
        <w:tabs>
          <w:tab w:val="left" w:pos="482"/>
        </w:tabs>
        <w:spacing w:line="282" w:lineRule="auto"/>
        <w:ind w:left="481" w:right="1481" w:hanging="360"/>
        <w:jc w:val="both"/>
      </w:pPr>
      <w:r>
        <w:rPr>
          <w:color w:val="161616"/>
        </w:rPr>
        <w:t>Objednatel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oprávněn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vedle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zákonem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stanovených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případů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od</w:t>
      </w:r>
      <w:r>
        <w:rPr>
          <w:color w:val="161616"/>
          <w:spacing w:val="11"/>
        </w:rPr>
        <w:t xml:space="preserve"> </w:t>
      </w:r>
      <w:r>
        <w:rPr>
          <w:color w:val="161616"/>
        </w:rPr>
        <w:t>této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rámcové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smlouvy</w:t>
      </w:r>
      <w:r>
        <w:rPr>
          <w:color w:val="161616"/>
          <w:w w:val="97"/>
        </w:rPr>
        <w:t xml:space="preserve"> </w:t>
      </w:r>
      <w:r>
        <w:rPr>
          <w:color w:val="161616"/>
        </w:rPr>
        <w:t>odstoupit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případě,</w:t>
      </w:r>
      <w:r>
        <w:rPr>
          <w:color w:val="161616"/>
          <w:spacing w:val="-21"/>
        </w:rPr>
        <w:t xml:space="preserve"> </w:t>
      </w:r>
      <w:r>
        <w:rPr>
          <w:color w:val="161616"/>
        </w:rPr>
        <w:t>že:</w:t>
      </w:r>
    </w:p>
    <w:p w:rsidR="009B4768" w:rsidRDefault="00621C54">
      <w:pPr>
        <w:pStyle w:val="Zkladntext"/>
        <w:numPr>
          <w:ilvl w:val="1"/>
          <w:numId w:val="2"/>
        </w:numPr>
        <w:tabs>
          <w:tab w:val="left" w:pos="852"/>
        </w:tabs>
        <w:spacing w:line="282" w:lineRule="auto"/>
        <w:ind w:right="1464" w:hanging="365"/>
        <w:jc w:val="both"/>
      </w:pPr>
      <w:r>
        <w:rPr>
          <w:color w:val="161616"/>
        </w:rPr>
        <w:t>Dodavatel</w:t>
      </w:r>
      <w:r>
        <w:rPr>
          <w:color w:val="161616"/>
          <w:spacing w:val="-19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prodlení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delší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než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30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dní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s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dodáním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předmětu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plnění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dle</w:t>
      </w:r>
      <w:r>
        <w:rPr>
          <w:color w:val="161616"/>
          <w:spacing w:val="-22"/>
        </w:rPr>
        <w:t xml:space="preserve"> </w:t>
      </w:r>
      <w:r>
        <w:rPr>
          <w:color w:val="161616"/>
        </w:rPr>
        <w:t>jakékoliv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dílčí</w:t>
      </w:r>
      <w:r>
        <w:rPr>
          <w:color w:val="161616"/>
          <w:w w:val="96"/>
        </w:rPr>
        <w:t xml:space="preserve"> </w:t>
      </w:r>
      <w:r>
        <w:rPr>
          <w:color w:val="161616"/>
        </w:rPr>
        <w:t>prováděcí</w:t>
      </w:r>
      <w:r>
        <w:rPr>
          <w:color w:val="161616"/>
          <w:spacing w:val="-23"/>
        </w:rPr>
        <w:t xml:space="preserve"> </w:t>
      </w:r>
      <w:r>
        <w:rPr>
          <w:color w:val="161616"/>
        </w:rPr>
        <w:t>smlouvy,</w:t>
      </w:r>
      <w:r>
        <w:rPr>
          <w:color w:val="161616"/>
          <w:spacing w:val="-19"/>
        </w:rPr>
        <w:t xml:space="preserve"> </w:t>
      </w:r>
      <w:r>
        <w:rPr>
          <w:color w:val="161616"/>
        </w:rPr>
        <w:t>nebo</w:t>
      </w:r>
    </w:p>
    <w:p w:rsidR="009B4768" w:rsidRDefault="00621C54">
      <w:pPr>
        <w:pStyle w:val="Zkladntext"/>
        <w:numPr>
          <w:ilvl w:val="1"/>
          <w:numId w:val="2"/>
        </w:numPr>
        <w:tabs>
          <w:tab w:val="left" w:pos="852"/>
        </w:tabs>
        <w:spacing w:line="275" w:lineRule="auto"/>
        <w:ind w:left="836" w:right="1455" w:hanging="350"/>
        <w:jc w:val="both"/>
      </w:pPr>
      <w:r>
        <w:rPr>
          <w:color w:val="161616"/>
        </w:rPr>
        <w:t>Dodavatel</w:t>
      </w:r>
      <w:r>
        <w:rPr>
          <w:color w:val="161616"/>
          <w:spacing w:val="12"/>
        </w:rPr>
        <w:t xml:space="preserve"> </w:t>
      </w:r>
      <w:r>
        <w:rPr>
          <w:color w:val="161616"/>
        </w:rPr>
        <w:t>výslovně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odmítne</w:t>
      </w:r>
      <w:r>
        <w:rPr>
          <w:color w:val="161616"/>
          <w:spacing w:val="21"/>
        </w:rPr>
        <w:t xml:space="preserve"> </w:t>
      </w:r>
      <w:r>
        <w:rPr>
          <w:color w:val="161616"/>
        </w:rPr>
        <w:t>potvrdit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objednávku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učiněnou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souladu</w:t>
      </w:r>
      <w:r>
        <w:rPr>
          <w:color w:val="161616"/>
          <w:spacing w:val="17"/>
        </w:rPr>
        <w:t xml:space="preserve"> </w:t>
      </w:r>
      <w:r>
        <w:rPr>
          <w:color w:val="161616"/>
        </w:rPr>
        <w:t>s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podmínkami</w:t>
      </w:r>
      <w:r>
        <w:rPr>
          <w:color w:val="161616"/>
          <w:w w:val="97"/>
        </w:rPr>
        <w:t xml:space="preserve"> </w:t>
      </w:r>
      <w:r>
        <w:rPr>
          <w:color w:val="161616"/>
        </w:rPr>
        <w:t>této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rámcové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smlouvy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nebo</w:t>
      </w:r>
      <w:r>
        <w:rPr>
          <w:color w:val="161616"/>
          <w:spacing w:val="-19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s potvrzením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takové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objednávky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prodlení delším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než</w:t>
      </w:r>
      <w:r>
        <w:rPr>
          <w:color w:val="161616"/>
          <w:w w:val="97"/>
        </w:rPr>
        <w:t xml:space="preserve"> </w:t>
      </w:r>
      <w:r>
        <w:rPr>
          <w:color w:val="161616"/>
        </w:rPr>
        <w:t>30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dní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nejde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situaci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popsanou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čl.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VI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bod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2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Smlouvy.</w:t>
      </w:r>
    </w:p>
    <w:p w:rsidR="009B4768" w:rsidRDefault="009B4768">
      <w:pPr>
        <w:spacing w:before="4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pStyle w:val="Zkladntext"/>
        <w:numPr>
          <w:ilvl w:val="0"/>
          <w:numId w:val="2"/>
        </w:numPr>
        <w:tabs>
          <w:tab w:val="left" w:pos="492"/>
        </w:tabs>
        <w:spacing w:line="282" w:lineRule="auto"/>
        <w:ind w:right="1464" w:hanging="365"/>
        <w:jc w:val="both"/>
      </w:pPr>
      <w:r>
        <w:rPr>
          <w:color w:val="161616"/>
        </w:rPr>
        <w:t>Dodavatel</w:t>
      </w:r>
      <w:r>
        <w:rPr>
          <w:color w:val="161616"/>
          <w:spacing w:val="24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49"/>
        </w:rPr>
        <w:t xml:space="preserve"> </w:t>
      </w:r>
      <w:r>
        <w:rPr>
          <w:color w:val="161616"/>
        </w:rPr>
        <w:t>oprávněn</w:t>
      </w:r>
      <w:r>
        <w:rPr>
          <w:color w:val="161616"/>
          <w:spacing w:val="44"/>
        </w:rPr>
        <w:t xml:space="preserve"> </w:t>
      </w:r>
      <w:r>
        <w:rPr>
          <w:color w:val="161616"/>
        </w:rPr>
        <w:t>vedle</w:t>
      </w:r>
      <w:r>
        <w:rPr>
          <w:color w:val="161616"/>
          <w:spacing w:val="45"/>
        </w:rPr>
        <w:t xml:space="preserve"> </w:t>
      </w:r>
      <w:r>
        <w:rPr>
          <w:color w:val="161616"/>
        </w:rPr>
        <w:t>zákonem</w:t>
      </w:r>
      <w:r>
        <w:rPr>
          <w:color w:val="161616"/>
          <w:spacing w:val="56"/>
        </w:rPr>
        <w:t xml:space="preserve"> </w:t>
      </w:r>
      <w:r>
        <w:rPr>
          <w:color w:val="161616"/>
        </w:rPr>
        <w:t>stanovených</w:t>
      </w:r>
      <w:r>
        <w:rPr>
          <w:color w:val="161616"/>
          <w:spacing w:val="57"/>
        </w:rPr>
        <w:t xml:space="preserve"> </w:t>
      </w:r>
      <w:r>
        <w:rPr>
          <w:color w:val="161616"/>
        </w:rPr>
        <w:t>případů</w:t>
      </w:r>
      <w:r>
        <w:rPr>
          <w:color w:val="161616"/>
          <w:spacing w:val="38"/>
        </w:rPr>
        <w:t xml:space="preserve"> </w:t>
      </w:r>
      <w:r>
        <w:rPr>
          <w:color w:val="161616"/>
        </w:rPr>
        <w:t>od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Smlouvy</w:t>
      </w:r>
      <w:r>
        <w:rPr>
          <w:color w:val="161616"/>
          <w:spacing w:val="48"/>
        </w:rPr>
        <w:t xml:space="preserve"> </w:t>
      </w:r>
      <w:r>
        <w:rPr>
          <w:color w:val="161616"/>
        </w:rPr>
        <w:t>odstoupit</w:t>
      </w:r>
      <w:r>
        <w:rPr>
          <w:color w:val="161616"/>
          <w:spacing w:val="49"/>
        </w:rPr>
        <w:t xml:space="preserve"> </w:t>
      </w:r>
      <w:r>
        <w:rPr>
          <w:color w:val="161616"/>
        </w:rPr>
        <w:t>v</w:t>
      </w:r>
      <w:r>
        <w:rPr>
          <w:color w:val="161616"/>
          <w:w w:val="89"/>
        </w:rPr>
        <w:t xml:space="preserve"> </w:t>
      </w:r>
      <w:r>
        <w:rPr>
          <w:color w:val="161616"/>
        </w:rPr>
        <w:t>případě,</w:t>
      </w:r>
      <w:r>
        <w:rPr>
          <w:color w:val="161616"/>
          <w:spacing w:val="-37"/>
        </w:rPr>
        <w:t xml:space="preserve"> </w:t>
      </w:r>
      <w:r>
        <w:rPr>
          <w:color w:val="2F2F2F"/>
        </w:rPr>
        <w:t>že:</w:t>
      </w:r>
    </w:p>
    <w:p w:rsidR="009B4768" w:rsidRDefault="00621C54">
      <w:pPr>
        <w:pStyle w:val="Zkladntext"/>
        <w:numPr>
          <w:ilvl w:val="1"/>
          <w:numId w:val="2"/>
        </w:numPr>
        <w:tabs>
          <w:tab w:val="left" w:pos="842"/>
        </w:tabs>
        <w:spacing w:line="277" w:lineRule="auto"/>
        <w:ind w:left="836" w:right="1474" w:hanging="355"/>
        <w:jc w:val="both"/>
      </w:pPr>
      <w:r>
        <w:rPr>
          <w:color w:val="161616"/>
        </w:rPr>
        <w:t>Objednatel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prodlení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s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úhradou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svých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splatných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peněžitých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závazků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dle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Smlouvy</w:t>
      </w:r>
      <w:r>
        <w:rPr>
          <w:color w:val="161616"/>
          <w:w w:val="96"/>
        </w:rPr>
        <w:t xml:space="preserve"> </w:t>
      </w:r>
      <w:r>
        <w:rPr>
          <w:color w:val="161616"/>
        </w:rPr>
        <w:t>více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než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30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dní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nebo</w:t>
      </w:r>
    </w:p>
    <w:p w:rsidR="009B4768" w:rsidRDefault="00621C54">
      <w:pPr>
        <w:pStyle w:val="Zkladntext"/>
        <w:numPr>
          <w:ilvl w:val="1"/>
          <w:numId w:val="2"/>
        </w:numPr>
        <w:tabs>
          <w:tab w:val="left" w:pos="842"/>
        </w:tabs>
        <w:spacing w:line="249" w:lineRule="exact"/>
        <w:ind w:left="841" w:hanging="355"/>
      </w:pPr>
      <w:r>
        <w:rPr>
          <w:color w:val="161616"/>
        </w:rPr>
        <w:t>Objednatel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poruší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povinnost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vyplývající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-17"/>
        </w:rPr>
        <w:t xml:space="preserve"> </w:t>
      </w:r>
      <w:r>
        <w:rPr>
          <w:color w:val="161616"/>
        </w:rPr>
        <w:t>čl.</w:t>
      </w:r>
      <w:r>
        <w:rPr>
          <w:color w:val="161616"/>
          <w:spacing w:val="-19"/>
        </w:rPr>
        <w:t xml:space="preserve"> </w:t>
      </w:r>
      <w:r>
        <w:rPr>
          <w:color w:val="161616"/>
        </w:rPr>
        <w:t>VII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Smlouvy.</w:t>
      </w:r>
    </w:p>
    <w:p w:rsidR="009B4768" w:rsidRDefault="009B4768">
      <w:pPr>
        <w:spacing w:before="6"/>
        <w:rPr>
          <w:rFonts w:ascii="Arial" w:eastAsia="Arial" w:hAnsi="Arial" w:cs="Arial"/>
          <w:sz w:val="28"/>
          <w:szCs w:val="28"/>
        </w:rPr>
      </w:pPr>
    </w:p>
    <w:p w:rsidR="009B4768" w:rsidRDefault="00621C54">
      <w:pPr>
        <w:pStyle w:val="Zkladntext"/>
        <w:numPr>
          <w:ilvl w:val="0"/>
          <w:numId w:val="2"/>
        </w:numPr>
        <w:tabs>
          <w:tab w:val="left" w:pos="482"/>
        </w:tabs>
        <w:spacing w:line="277" w:lineRule="auto"/>
        <w:ind w:left="481" w:right="1470" w:hanging="369"/>
        <w:jc w:val="both"/>
      </w:pPr>
      <w:r>
        <w:rPr>
          <w:color w:val="161616"/>
        </w:rPr>
        <w:t>Odstoupení</w:t>
      </w:r>
      <w:r>
        <w:rPr>
          <w:color w:val="161616"/>
          <w:spacing w:val="59"/>
        </w:rPr>
        <w:t xml:space="preserve"> </w:t>
      </w:r>
      <w:proofErr w:type="gramStart"/>
      <w:r>
        <w:rPr>
          <w:color w:val="161616"/>
        </w:rPr>
        <w:t>od</w:t>
      </w:r>
      <w:proofErr w:type="gramEnd"/>
      <w:r>
        <w:rPr>
          <w:color w:val="161616"/>
          <w:spacing w:val="47"/>
        </w:rPr>
        <w:t xml:space="preserve"> </w:t>
      </w:r>
      <w:r>
        <w:rPr>
          <w:color w:val="161616"/>
        </w:rPr>
        <w:t>Smlouvy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dle</w:t>
      </w:r>
      <w:r>
        <w:rPr>
          <w:color w:val="161616"/>
          <w:spacing w:val="54"/>
        </w:rPr>
        <w:t xml:space="preserve"> </w:t>
      </w:r>
      <w:r>
        <w:rPr>
          <w:color w:val="161616"/>
        </w:rPr>
        <w:t>bodů</w:t>
      </w:r>
      <w:r>
        <w:rPr>
          <w:color w:val="161616"/>
          <w:spacing w:val="47"/>
        </w:rPr>
        <w:t xml:space="preserve"> </w:t>
      </w:r>
      <w:r>
        <w:rPr>
          <w:color w:val="161616"/>
        </w:rPr>
        <w:t>2</w:t>
      </w:r>
      <w:r>
        <w:rPr>
          <w:color w:val="161616"/>
          <w:spacing w:val="51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47"/>
        </w:rPr>
        <w:t xml:space="preserve"> </w:t>
      </w:r>
      <w:r>
        <w:rPr>
          <w:color w:val="161616"/>
        </w:rPr>
        <w:t>3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účinné</w:t>
      </w:r>
      <w:r>
        <w:rPr>
          <w:color w:val="161616"/>
          <w:spacing w:val="56"/>
        </w:rPr>
        <w:t xml:space="preserve"> </w:t>
      </w:r>
      <w:r>
        <w:rPr>
          <w:color w:val="161616"/>
        </w:rPr>
        <w:t>okamžikem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doručení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písemného</w:t>
      </w:r>
      <w:r>
        <w:rPr>
          <w:color w:val="161616"/>
          <w:w w:val="97"/>
        </w:rPr>
        <w:t xml:space="preserve"> </w:t>
      </w:r>
      <w:r>
        <w:rPr>
          <w:color w:val="161616"/>
        </w:rPr>
        <w:t>oznámení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o</w:t>
      </w:r>
      <w:r>
        <w:rPr>
          <w:color w:val="161616"/>
          <w:spacing w:val="-20"/>
        </w:rPr>
        <w:t xml:space="preserve"> </w:t>
      </w:r>
      <w:r>
        <w:rPr>
          <w:color w:val="161616"/>
        </w:rPr>
        <w:t>odstoupení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druhé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Smluvní</w:t>
      </w:r>
      <w:r>
        <w:rPr>
          <w:color w:val="161616"/>
          <w:spacing w:val="-17"/>
        </w:rPr>
        <w:t xml:space="preserve"> </w:t>
      </w:r>
      <w:r>
        <w:rPr>
          <w:color w:val="161616"/>
        </w:rPr>
        <w:t>straně.</w:t>
      </w:r>
    </w:p>
    <w:p w:rsidR="009B4768" w:rsidRDefault="009B4768">
      <w:pPr>
        <w:spacing w:before="8"/>
        <w:rPr>
          <w:rFonts w:ascii="Arial" w:eastAsia="Arial" w:hAnsi="Arial" w:cs="Arial"/>
          <w:sz w:val="24"/>
          <w:szCs w:val="24"/>
        </w:rPr>
      </w:pPr>
    </w:p>
    <w:p w:rsidR="009B4768" w:rsidRDefault="00621C54">
      <w:pPr>
        <w:pStyle w:val="Zkladntext"/>
        <w:numPr>
          <w:ilvl w:val="0"/>
          <w:numId w:val="2"/>
        </w:numPr>
        <w:tabs>
          <w:tab w:val="left" w:pos="487"/>
        </w:tabs>
        <w:spacing w:line="279" w:lineRule="auto"/>
        <w:ind w:left="476" w:right="1455" w:hanging="355"/>
        <w:jc w:val="both"/>
      </w:pPr>
      <w:r>
        <w:rPr>
          <w:color w:val="161616"/>
        </w:rPr>
        <w:t>Rámcovou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smlouvu</w:t>
      </w:r>
      <w:r>
        <w:rPr>
          <w:color w:val="161616"/>
          <w:spacing w:val="41"/>
        </w:rPr>
        <w:t xml:space="preserve"> </w:t>
      </w:r>
      <w:r>
        <w:rPr>
          <w:color w:val="161616"/>
        </w:rPr>
        <w:t>lze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ukončit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rovněž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dohodou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Smluvních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stran</w:t>
      </w:r>
      <w:r>
        <w:rPr>
          <w:color w:val="161616"/>
          <w:spacing w:val="32"/>
        </w:rPr>
        <w:t xml:space="preserve"> </w:t>
      </w:r>
      <w:r>
        <w:rPr>
          <w:color w:val="161616"/>
        </w:rPr>
        <w:t>nebo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výpovědí</w:t>
      </w:r>
      <w:r>
        <w:rPr>
          <w:color w:val="161616"/>
          <w:spacing w:val="45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bez</w:t>
      </w:r>
      <w:r>
        <w:rPr>
          <w:color w:val="161616"/>
          <w:w w:val="98"/>
        </w:rPr>
        <w:t xml:space="preserve"> </w:t>
      </w:r>
      <w:r>
        <w:rPr>
          <w:color w:val="161616"/>
        </w:rPr>
        <w:t>udání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důvodu.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Výpovědní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lhůta</w:t>
      </w:r>
      <w:r>
        <w:rPr>
          <w:color w:val="161616"/>
          <w:spacing w:val="-23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těchto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případech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tříměsíční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15"/>
        </w:rPr>
        <w:t xml:space="preserve"> </w:t>
      </w:r>
      <w:r>
        <w:rPr>
          <w:color w:val="2F2F2F"/>
        </w:rPr>
        <w:t>začíná</w:t>
      </w:r>
      <w:r>
        <w:rPr>
          <w:color w:val="2F2F2F"/>
          <w:spacing w:val="3"/>
        </w:rPr>
        <w:t xml:space="preserve"> </w:t>
      </w:r>
      <w:r>
        <w:rPr>
          <w:color w:val="161616"/>
        </w:rPr>
        <w:t>běžet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od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prvého</w:t>
      </w:r>
      <w:r>
        <w:rPr>
          <w:color w:val="161616"/>
          <w:w w:val="97"/>
        </w:rPr>
        <w:t xml:space="preserve"> </w:t>
      </w:r>
      <w:r>
        <w:rPr>
          <w:color w:val="161616"/>
        </w:rPr>
        <w:t>dne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měsíce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následujícího</w:t>
      </w:r>
      <w:r>
        <w:rPr>
          <w:color w:val="161616"/>
          <w:spacing w:val="16"/>
        </w:rPr>
        <w:t xml:space="preserve"> </w:t>
      </w:r>
      <w:proofErr w:type="gramStart"/>
      <w:r>
        <w:rPr>
          <w:color w:val="161616"/>
        </w:rPr>
        <w:t>po  měsíci</w:t>
      </w:r>
      <w:proofErr w:type="gramEnd"/>
      <w:r>
        <w:rPr>
          <w:color w:val="161616"/>
        </w:rPr>
        <w:t>,</w:t>
      </w:r>
      <w:r>
        <w:rPr>
          <w:color w:val="161616"/>
          <w:spacing w:val="59"/>
        </w:rPr>
        <w:t xml:space="preserve"> </w:t>
      </w:r>
      <w:r>
        <w:rPr>
          <w:color w:val="161616"/>
        </w:rPr>
        <w:t>ve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kterém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byla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prokazatelně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doručena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druhé</w:t>
      </w:r>
      <w:r>
        <w:rPr>
          <w:color w:val="161616"/>
          <w:w w:val="98"/>
        </w:rPr>
        <w:t xml:space="preserve"> </w:t>
      </w:r>
      <w:r>
        <w:rPr>
          <w:color w:val="161616"/>
        </w:rPr>
        <w:t>smluvní</w:t>
      </w:r>
      <w:r>
        <w:rPr>
          <w:color w:val="161616"/>
          <w:spacing w:val="-33"/>
        </w:rPr>
        <w:t xml:space="preserve"> </w:t>
      </w:r>
      <w:r>
        <w:rPr>
          <w:color w:val="161616"/>
        </w:rPr>
        <w:t>stran</w:t>
      </w:r>
      <w:r>
        <w:rPr>
          <w:color w:val="161616"/>
          <w:spacing w:val="21"/>
        </w:rPr>
        <w:t>ě</w:t>
      </w:r>
      <w:r>
        <w:rPr>
          <w:color w:val="494949"/>
        </w:rPr>
        <w:t>.</w:t>
      </w:r>
    </w:p>
    <w:p w:rsidR="009B4768" w:rsidRDefault="009B4768">
      <w:pPr>
        <w:spacing w:before="2"/>
        <w:rPr>
          <w:rFonts w:ascii="Arial" w:eastAsia="Arial" w:hAnsi="Arial" w:cs="Arial"/>
          <w:sz w:val="24"/>
          <w:szCs w:val="24"/>
        </w:rPr>
      </w:pPr>
    </w:p>
    <w:p w:rsidR="009B4768" w:rsidRDefault="00621C54">
      <w:pPr>
        <w:pStyle w:val="Zkladntext"/>
        <w:numPr>
          <w:ilvl w:val="0"/>
          <w:numId w:val="2"/>
        </w:numPr>
        <w:tabs>
          <w:tab w:val="left" w:pos="472"/>
        </w:tabs>
        <w:spacing w:line="282" w:lineRule="auto"/>
        <w:ind w:left="476" w:right="1475" w:hanging="360"/>
        <w:jc w:val="both"/>
      </w:pPr>
      <w:r>
        <w:rPr>
          <w:color w:val="161616"/>
        </w:rPr>
        <w:t>Výpověď</w:t>
      </w:r>
      <w:r>
        <w:rPr>
          <w:color w:val="161616"/>
          <w:spacing w:val="50"/>
        </w:rPr>
        <w:t xml:space="preserve"> </w:t>
      </w:r>
      <w:r>
        <w:rPr>
          <w:color w:val="161616"/>
        </w:rPr>
        <w:t>Rámcové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smlouvy</w:t>
      </w:r>
      <w:r>
        <w:rPr>
          <w:color w:val="161616"/>
          <w:spacing w:val="43"/>
        </w:rPr>
        <w:t xml:space="preserve"> </w:t>
      </w:r>
      <w:r>
        <w:rPr>
          <w:color w:val="161616"/>
        </w:rPr>
        <w:t>nemá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vliv</w:t>
      </w:r>
      <w:r>
        <w:rPr>
          <w:color w:val="161616"/>
          <w:spacing w:val="45"/>
        </w:rPr>
        <w:t xml:space="preserve"> </w:t>
      </w:r>
      <w:proofErr w:type="gramStart"/>
      <w:r>
        <w:rPr>
          <w:color w:val="161616"/>
        </w:rPr>
        <w:t>na</w:t>
      </w:r>
      <w:proofErr w:type="gramEnd"/>
      <w:r>
        <w:rPr>
          <w:color w:val="161616"/>
          <w:spacing w:val="31"/>
        </w:rPr>
        <w:t xml:space="preserve"> </w:t>
      </w:r>
      <w:r>
        <w:rPr>
          <w:color w:val="161616"/>
        </w:rPr>
        <w:t>povinnost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splnit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závazky</w:t>
      </w:r>
      <w:r>
        <w:rPr>
          <w:color w:val="161616"/>
          <w:spacing w:val="41"/>
        </w:rPr>
        <w:t xml:space="preserve"> </w:t>
      </w:r>
      <w:r>
        <w:rPr>
          <w:color w:val="161616"/>
        </w:rPr>
        <w:t>z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platně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vzniklých</w:t>
      </w:r>
      <w:r>
        <w:rPr>
          <w:color w:val="161616"/>
          <w:w w:val="98"/>
        </w:rPr>
        <w:t xml:space="preserve"> </w:t>
      </w:r>
      <w:r>
        <w:rPr>
          <w:color w:val="161616"/>
        </w:rPr>
        <w:t>dílčích</w:t>
      </w:r>
      <w:r>
        <w:rPr>
          <w:color w:val="161616"/>
          <w:spacing w:val="-23"/>
        </w:rPr>
        <w:t xml:space="preserve"> </w:t>
      </w:r>
      <w:r>
        <w:rPr>
          <w:color w:val="161616"/>
        </w:rPr>
        <w:t>prováděcích</w:t>
      </w:r>
      <w:r>
        <w:rPr>
          <w:color w:val="161616"/>
          <w:spacing w:val="-25"/>
        </w:rPr>
        <w:t xml:space="preserve"> </w:t>
      </w:r>
      <w:r>
        <w:rPr>
          <w:color w:val="161616"/>
        </w:rPr>
        <w:t>smlu</w:t>
      </w:r>
      <w:r>
        <w:rPr>
          <w:color w:val="161616"/>
          <w:spacing w:val="18"/>
        </w:rPr>
        <w:t>v</w:t>
      </w:r>
      <w:r>
        <w:rPr>
          <w:color w:val="494949"/>
        </w:rPr>
        <w:t>.</w:t>
      </w:r>
    </w:p>
    <w:p w:rsidR="009B4768" w:rsidRDefault="009B4768">
      <w:pPr>
        <w:rPr>
          <w:rFonts w:ascii="Arial" w:eastAsia="Arial" w:hAnsi="Arial" w:cs="Arial"/>
        </w:rPr>
      </w:pPr>
    </w:p>
    <w:p w:rsidR="009B4768" w:rsidRDefault="009B4768">
      <w:pPr>
        <w:spacing w:before="10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ind w:left="3471" w:right="48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/>
          <w:b/>
          <w:color w:val="161616"/>
          <w:w w:val="95"/>
          <w:sz w:val="21"/>
        </w:rPr>
        <w:t>Článek</w:t>
      </w:r>
      <w:r>
        <w:rPr>
          <w:rFonts w:ascii="Arial" w:hAnsi="Arial"/>
          <w:b/>
          <w:color w:val="161616"/>
          <w:spacing w:val="-3"/>
          <w:w w:val="95"/>
          <w:sz w:val="21"/>
        </w:rPr>
        <w:t xml:space="preserve"> </w:t>
      </w:r>
      <w:r>
        <w:rPr>
          <w:rFonts w:ascii="Times New Roman" w:hAnsi="Times New Roman"/>
          <w:color w:val="161616"/>
          <w:spacing w:val="12"/>
          <w:w w:val="95"/>
          <w:sz w:val="24"/>
        </w:rPr>
        <w:t>I</w:t>
      </w:r>
      <w:r>
        <w:rPr>
          <w:rFonts w:ascii="Times New Roman" w:hAnsi="Times New Roman"/>
          <w:color w:val="161616"/>
          <w:spacing w:val="6"/>
          <w:w w:val="95"/>
          <w:sz w:val="24"/>
        </w:rPr>
        <w:t>X.</w:t>
      </w:r>
      <w:proofErr w:type="gramEnd"/>
    </w:p>
    <w:p w:rsidR="009B4768" w:rsidRDefault="00621C54">
      <w:pPr>
        <w:spacing w:before="44"/>
        <w:ind w:left="3471" w:right="4837"/>
        <w:jc w:val="center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hAnsi="Arial"/>
          <w:b/>
          <w:color w:val="2F2F2F"/>
          <w:sz w:val="21"/>
        </w:rPr>
        <w:t xml:space="preserve">Závěrečná </w:t>
      </w:r>
      <w:r>
        <w:rPr>
          <w:rFonts w:ascii="Arial" w:hAnsi="Arial"/>
          <w:b/>
          <w:color w:val="2F2F2F"/>
          <w:spacing w:val="9"/>
          <w:sz w:val="21"/>
        </w:rPr>
        <w:t xml:space="preserve"> </w:t>
      </w:r>
      <w:r>
        <w:rPr>
          <w:rFonts w:ascii="Arial" w:hAnsi="Arial"/>
          <w:b/>
          <w:color w:val="161616"/>
          <w:sz w:val="21"/>
        </w:rPr>
        <w:t>ustanovení</w:t>
      </w:r>
      <w:proofErr w:type="gramEnd"/>
    </w:p>
    <w:p w:rsidR="009B4768" w:rsidRDefault="00621C54">
      <w:pPr>
        <w:pStyle w:val="Zkladntext"/>
        <w:numPr>
          <w:ilvl w:val="0"/>
          <w:numId w:val="1"/>
        </w:numPr>
        <w:tabs>
          <w:tab w:val="left" w:pos="472"/>
        </w:tabs>
        <w:spacing w:before="42" w:line="282" w:lineRule="auto"/>
        <w:ind w:right="1452" w:hanging="350"/>
        <w:jc w:val="both"/>
      </w:pPr>
      <w:r>
        <w:rPr>
          <w:color w:val="161616"/>
        </w:rPr>
        <w:t>Tato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Smlouva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43"/>
        </w:rPr>
        <w:t xml:space="preserve"> </w:t>
      </w:r>
      <w:r>
        <w:rPr>
          <w:color w:val="161616"/>
        </w:rPr>
        <w:t>její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případné dodatky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nabývají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platnosti</w:t>
      </w:r>
      <w:r>
        <w:rPr>
          <w:color w:val="161616"/>
          <w:spacing w:val="59"/>
        </w:rPr>
        <w:t xml:space="preserve"> </w:t>
      </w:r>
      <w:proofErr w:type="gramStart"/>
      <w:r>
        <w:rPr>
          <w:color w:val="161616"/>
        </w:rPr>
        <w:t>a</w:t>
      </w:r>
      <w:proofErr w:type="gramEnd"/>
      <w:r>
        <w:rPr>
          <w:color w:val="161616"/>
          <w:spacing w:val="60"/>
        </w:rPr>
        <w:t xml:space="preserve"> </w:t>
      </w:r>
      <w:r>
        <w:rPr>
          <w:color w:val="161616"/>
        </w:rPr>
        <w:t>účinnosti</w:t>
      </w:r>
      <w:r>
        <w:rPr>
          <w:color w:val="161616"/>
          <w:spacing w:val="54"/>
        </w:rPr>
        <w:t xml:space="preserve"> </w:t>
      </w:r>
      <w:r>
        <w:rPr>
          <w:color w:val="161616"/>
        </w:rPr>
        <w:t>dnem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podpisu</w:t>
      </w:r>
      <w:r>
        <w:rPr>
          <w:color w:val="161616"/>
          <w:w w:val="99"/>
        </w:rPr>
        <w:t xml:space="preserve"> </w:t>
      </w:r>
      <w:r>
        <w:rPr>
          <w:color w:val="161616"/>
          <w:w w:val="95"/>
        </w:rPr>
        <w:t>Smluvních</w:t>
      </w:r>
      <w:r>
        <w:rPr>
          <w:color w:val="161616"/>
          <w:spacing w:val="41"/>
          <w:w w:val="95"/>
        </w:rPr>
        <w:t xml:space="preserve"> </w:t>
      </w:r>
      <w:r>
        <w:rPr>
          <w:color w:val="161616"/>
          <w:w w:val="95"/>
        </w:rPr>
        <w:t>stran.</w:t>
      </w:r>
    </w:p>
    <w:p w:rsidR="009B4768" w:rsidRDefault="009B4768">
      <w:pPr>
        <w:spacing w:before="4"/>
        <w:rPr>
          <w:rFonts w:ascii="Arial" w:eastAsia="Arial" w:hAnsi="Arial" w:cs="Arial"/>
          <w:sz w:val="24"/>
          <w:szCs w:val="24"/>
        </w:rPr>
      </w:pPr>
    </w:p>
    <w:p w:rsidR="009B4768" w:rsidRDefault="00621C54">
      <w:pPr>
        <w:pStyle w:val="Zkladntext"/>
        <w:numPr>
          <w:ilvl w:val="0"/>
          <w:numId w:val="1"/>
        </w:numPr>
        <w:tabs>
          <w:tab w:val="left" w:pos="482"/>
        </w:tabs>
        <w:spacing w:line="277" w:lineRule="auto"/>
        <w:ind w:left="472" w:right="1458" w:hanging="356"/>
        <w:jc w:val="both"/>
      </w:pPr>
      <w:r>
        <w:rPr>
          <w:color w:val="161616"/>
        </w:rPr>
        <w:t>Smlouvu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možno</w:t>
      </w:r>
      <w:r>
        <w:rPr>
          <w:color w:val="161616"/>
          <w:spacing w:val="29"/>
        </w:rPr>
        <w:t xml:space="preserve"> </w:t>
      </w:r>
      <w:r>
        <w:rPr>
          <w:color w:val="161616"/>
        </w:rPr>
        <w:t>měnit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doplňovat</w:t>
      </w:r>
      <w:r>
        <w:rPr>
          <w:color w:val="161616"/>
          <w:spacing w:val="41"/>
        </w:rPr>
        <w:t xml:space="preserve"> </w:t>
      </w:r>
      <w:r>
        <w:rPr>
          <w:color w:val="161616"/>
        </w:rPr>
        <w:t>pouze</w:t>
      </w:r>
      <w:r>
        <w:rPr>
          <w:color w:val="161616"/>
          <w:spacing w:val="30"/>
        </w:rPr>
        <w:t xml:space="preserve"> </w:t>
      </w:r>
      <w:proofErr w:type="gramStart"/>
      <w:r>
        <w:rPr>
          <w:color w:val="161616"/>
        </w:rPr>
        <w:t>na</w:t>
      </w:r>
      <w:proofErr w:type="gramEnd"/>
      <w:r>
        <w:rPr>
          <w:color w:val="161616"/>
          <w:spacing w:val="8"/>
        </w:rPr>
        <w:t xml:space="preserve"> </w:t>
      </w:r>
      <w:r>
        <w:rPr>
          <w:color w:val="161616"/>
        </w:rPr>
        <w:t>základě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dohody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obou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smluvních</w:t>
      </w:r>
      <w:r>
        <w:rPr>
          <w:color w:val="161616"/>
          <w:spacing w:val="31"/>
        </w:rPr>
        <w:t xml:space="preserve"> </w:t>
      </w:r>
      <w:r>
        <w:rPr>
          <w:color w:val="161616"/>
        </w:rPr>
        <w:t>stran</w:t>
      </w:r>
      <w:r>
        <w:rPr>
          <w:color w:val="161616"/>
          <w:w w:val="98"/>
        </w:rPr>
        <w:t xml:space="preserve"> </w:t>
      </w:r>
      <w:r>
        <w:rPr>
          <w:color w:val="161616"/>
        </w:rPr>
        <w:t>formou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písemných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číslovaných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dodatků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podepsaných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oběma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Smluvními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stranami.</w:t>
      </w:r>
    </w:p>
    <w:p w:rsidR="009B4768" w:rsidRDefault="009B4768">
      <w:pPr>
        <w:rPr>
          <w:rFonts w:ascii="Arial" w:eastAsia="Arial" w:hAnsi="Arial" w:cs="Arial"/>
        </w:rPr>
      </w:pPr>
    </w:p>
    <w:p w:rsidR="009B4768" w:rsidRDefault="009B4768">
      <w:pPr>
        <w:spacing w:before="3"/>
        <w:rPr>
          <w:rFonts w:ascii="Arial" w:eastAsia="Arial" w:hAnsi="Arial" w:cs="Arial"/>
          <w:sz w:val="23"/>
          <w:szCs w:val="23"/>
        </w:rPr>
      </w:pPr>
    </w:p>
    <w:p w:rsidR="009B4768" w:rsidRDefault="00621C54">
      <w:pPr>
        <w:ind w:right="145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61616"/>
          <w:w w:val="105"/>
          <w:sz w:val="20"/>
        </w:rPr>
        <w:t>6</w:t>
      </w:r>
    </w:p>
    <w:p w:rsidR="009B4768" w:rsidRDefault="009B4768">
      <w:pPr>
        <w:spacing w:before="11"/>
        <w:rPr>
          <w:rFonts w:ascii="Times New Roman" w:eastAsia="Times New Roman" w:hAnsi="Times New Roman" w:cs="Times New Roman"/>
          <w:sz w:val="2"/>
          <w:szCs w:val="2"/>
        </w:rPr>
      </w:pPr>
    </w:p>
    <w:p w:rsidR="009B4768" w:rsidRDefault="009B4768">
      <w:pPr>
        <w:spacing w:line="200" w:lineRule="atLeast"/>
        <w:ind w:left="9683"/>
        <w:rPr>
          <w:rFonts w:ascii="Times New Roman" w:eastAsia="Times New Roman" w:hAnsi="Times New Roman" w:cs="Times New Roman"/>
          <w:sz w:val="20"/>
          <w:szCs w:val="20"/>
        </w:rPr>
      </w:pPr>
    </w:p>
    <w:p w:rsidR="009B4768" w:rsidRDefault="009B476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9B4768">
          <w:footerReference w:type="default" r:id="rId11"/>
          <w:pgSz w:w="11910" w:h="16840"/>
          <w:pgMar w:top="0" w:right="0" w:bottom="0" w:left="1280" w:header="0" w:footer="0" w:gutter="0"/>
          <w:cols w:space="708"/>
        </w:sectPr>
      </w:pPr>
    </w:p>
    <w:p w:rsidR="009B4768" w:rsidRDefault="009B47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768" w:rsidRDefault="009B47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768" w:rsidRDefault="009B47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768" w:rsidRDefault="009B47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768" w:rsidRDefault="009B476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768" w:rsidRDefault="009B4768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9B4768" w:rsidRDefault="00DB2ACB">
      <w:pPr>
        <w:pStyle w:val="Zkladntext"/>
        <w:numPr>
          <w:ilvl w:val="0"/>
          <w:numId w:val="1"/>
        </w:numPr>
        <w:tabs>
          <w:tab w:val="left" w:pos="476"/>
        </w:tabs>
        <w:spacing w:before="72" w:line="277" w:lineRule="auto"/>
        <w:ind w:left="485" w:right="1481" w:hanging="364"/>
        <w:jc w:val="both"/>
      </w:pPr>
      <w:r>
        <w:pict>
          <v:group id="_x0000_s1033" style="position:absolute;left:0;text-align:left;margin-left:593.05pt;margin-top:-67.1pt;width:.1pt;height:651.35pt;z-index:251649024;mso-position-horizontal-relative:page" coordorigin="11861,-1342" coordsize="2,13027">
            <v:shape id="_x0000_s1034" style="position:absolute;left:11861;top:-1342;width:2;height:13027" coordorigin="11861,-1342" coordsize="0,13027" path="m11861,11685r,-13027e" filled="f" strokecolor="#acacac" strokeweight=".08442mm">
              <v:path arrowok="t"/>
            </v:shape>
            <w10:wrap anchorx="page"/>
          </v:group>
        </w:pict>
      </w:r>
      <w:r w:rsidR="00621C54">
        <w:rPr>
          <w:color w:val="181818"/>
        </w:rPr>
        <w:t>Závazkový</w:t>
      </w:r>
      <w:r w:rsidR="00621C54">
        <w:rPr>
          <w:color w:val="181818"/>
          <w:spacing w:val="58"/>
        </w:rPr>
        <w:t xml:space="preserve"> </w:t>
      </w:r>
      <w:r w:rsidR="00621C54">
        <w:rPr>
          <w:color w:val="181818"/>
        </w:rPr>
        <w:t>vztah</w:t>
      </w:r>
      <w:r w:rsidR="00621C54">
        <w:rPr>
          <w:color w:val="181818"/>
          <w:spacing w:val="45"/>
        </w:rPr>
        <w:t xml:space="preserve"> </w:t>
      </w:r>
      <w:r w:rsidR="00621C54">
        <w:rPr>
          <w:color w:val="181818"/>
        </w:rPr>
        <w:t>založený</w:t>
      </w:r>
      <w:r w:rsidR="00621C54">
        <w:rPr>
          <w:color w:val="181818"/>
          <w:spacing w:val="54"/>
        </w:rPr>
        <w:t xml:space="preserve"> </w:t>
      </w:r>
      <w:r w:rsidR="00621C54">
        <w:rPr>
          <w:color w:val="181818"/>
        </w:rPr>
        <w:t>touto</w:t>
      </w:r>
      <w:r w:rsidR="00621C54">
        <w:rPr>
          <w:color w:val="181818"/>
          <w:spacing w:val="54"/>
        </w:rPr>
        <w:t xml:space="preserve"> </w:t>
      </w:r>
      <w:r w:rsidR="00621C54">
        <w:rPr>
          <w:color w:val="181818"/>
        </w:rPr>
        <w:t>smlouvou</w:t>
      </w:r>
      <w:r w:rsidR="00621C54">
        <w:rPr>
          <w:color w:val="181818"/>
          <w:spacing w:val="60"/>
        </w:rPr>
        <w:t xml:space="preserve"> </w:t>
      </w:r>
      <w:r w:rsidR="00621C54">
        <w:rPr>
          <w:color w:val="181818"/>
        </w:rPr>
        <w:t>se</w:t>
      </w:r>
      <w:r w:rsidR="00621C54">
        <w:rPr>
          <w:color w:val="181818"/>
          <w:spacing w:val="48"/>
        </w:rPr>
        <w:t xml:space="preserve"> </w:t>
      </w:r>
      <w:r w:rsidR="00621C54">
        <w:rPr>
          <w:color w:val="181818"/>
        </w:rPr>
        <w:t>řídí</w:t>
      </w:r>
      <w:r w:rsidR="00621C54">
        <w:rPr>
          <w:color w:val="181818"/>
          <w:spacing w:val="50"/>
        </w:rPr>
        <w:t xml:space="preserve"> </w:t>
      </w:r>
      <w:r w:rsidR="00621C54">
        <w:rPr>
          <w:color w:val="181818"/>
        </w:rPr>
        <w:t>Občanským</w:t>
      </w:r>
      <w:r w:rsidR="00621C54">
        <w:rPr>
          <w:color w:val="181818"/>
          <w:spacing w:val="51"/>
        </w:rPr>
        <w:t xml:space="preserve"> </w:t>
      </w:r>
      <w:r w:rsidR="00621C54">
        <w:rPr>
          <w:color w:val="181818"/>
        </w:rPr>
        <w:t>zákoníkem</w:t>
      </w:r>
      <w:r w:rsidR="00621C54">
        <w:rPr>
          <w:color w:val="181818"/>
          <w:spacing w:val="61"/>
        </w:rPr>
        <w:t xml:space="preserve"> </w:t>
      </w:r>
      <w:r w:rsidR="00621C54">
        <w:rPr>
          <w:color w:val="181818"/>
        </w:rPr>
        <w:t>a</w:t>
      </w:r>
      <w:r w:rsidR="00621C54">
        <w:rPr>
          <w:color w:val="181818"/>
          <w:spacing w:val="42"/>
        </w:rPr>
        <w:t xml:space="preserve"> </w:t>
      </w:r>
      <w:r w:rsidR="00621C54">
        <w:rPr>
          <w:color w:val="181818"/>
        </w:rPr>
        <w:t>dalšími</w:t>
      </w:r>
      <w:r w:rsidR="00621C54">
        <w:rPr>
          <w:color w:val="181818"/>
          <w:w w:val="96"/>
        </w:rPr>
        <w:t xml:space="preserve"> </w:t>
      </w:r>
      <w:r w:rsidR="00621C54">
        <w:rPr>
          <w:color w:val="181818"/>
        </w:rPr>
        <w:t>právními</w:t>
      </w:r>
      <w:r w:rsidR="00621C54">
        <w:rPr>
          <w:color w:val="181818"/>
          <w:spacing w:val="-21"/>
        </w:rPr>
        <w:t xml:space="preserve"> </w:t>
      </w:r>
      <w:r w:rsidR="00621C54">
        <w:rPr>
          <w:color w:val="181818"/>
        </w:rPr>
        <w:t>předpisy</w:t>
      </w:r>
      <w:r w:rsidR="00621C54">
        <w:rPr>
          <w:color w:val="181818"/>
          <w:spacing w:val="-21"/>
        </w:rPr>
        <w:t xml:space="preserve"> </w:t>
      </w:r>
      <w:r w:rsidR="00621C54">
        <w:rPr>
          <w:color w:val="181818"/>
        </w:rPr>
        <w:t>České</w:t>
      </w:r>
      <w:r w:rsidR="00621C54">
        <w:rPr>
          <w:color w:val="181818"/>
          <w:spacing w:val="-23"/>
        </w:rPr>
        <w:t xml:space="preserve"> </w:t>
      </w:r>
      <w:r w:rsidR="00621C54">
        <w:rPr>
          <w:color w:val="181818"/>
        </w:rPr>
        <w:t>republiky.</w:t>
      </w:r>
    </w:p>
    <w:p w:rsidR="009B4768" w:rsidRDefault="009B4768">
      <w:pPr>
        <w:spacing w:before="1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pStyle w:val="Zkladntext"/>
        <w:numPr>
          <w:ilvl w:val="0"/>
          <w:numId w:val="1"/>
        </w:numPr>
        <w:tabs>
          <w:tab w:val="left" w:pos="476"/>
        </w:tabs>
        <w:spacing w:line="277" w:lineRule="auto"/>
        <w:ind w:left="480" w:right="1491" w:hanging="368"/>
        <w:jc w:val="both"/>
      </w:pPr>
      <w:r>
        <w:rPr>
          <w:color w:val="181818"/>
        </w:rPr>
        <w:t>Tato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smlouva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vyhotovena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a podepsána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dvou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vyhotoveních,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z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nichž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každá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smluvní</w:t>
      </w:r>
      <w:r>
        <w:rPr>
          <w:color w:val="181818"/>
          <w:w w:val="95"/>
        </w:rPr>
        <w:t xml:space="preserve"> </w:t>
      </w:r>
      <w:r>
        <w:rPr>
          <w:color w:val="181818"/>
        </w:rPr>
        <w:t>strana</w:t>
      </w:r>
      <w:r>
        <w:rPr>
          <w:color w:val="181818"/>
          <w:spacing w:val="-21"/>
        </w:rPr>
        <w:t xml:space="preserve"> </w:t>
      </w:r>
      <w:r>
        <w:rPr>
          <w:color w:val="181818"/>
        </w:rPr>
        <w:t>obdrží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po</w:t>
      </w:r>
      <w:r>
        <w:rPr>
          <w:color w:val="181818"/>
          <w:spacing w:val="-38"/>
        </w:rPr>
        <w:t xml:space="preserve"> </w:t>
      </w:r>
      <w:r>
        <w:rPr>
          <w:color w:val="181818"/>
        </w:rPr>
        <w:t>jednom.</w:t>
      </w:r>
    </w:p>
    <w:p w:rsidR="009B4768" w:rsidRDefault="009B4768">
      <w:pPr>
        <w:spacing w:before="1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pStyle w:val="Zkladntext"/>
        <w:numPr>
          <w:ilvl w:val="0"/>
          <w:numId w:val="1"/>
        </w:numPr>
        <w:tabs>
          <w:tab w:val="left" w:pos="481"/>
        </w:tabs>
        <w:ind w:left="480" w:hanging="359"/>
      </w:pPr>
      <w:r>
        <w:rPr>
          <w:color w:val="181818"/>
        </w:rPr>
        <w:t>Smluvní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prohlašuj</w:t>
      </w:r>
      <w:r>
        <w:rPr>
          <w:color w:val="181818"/>
          <w:spacing w:val="22"/>
        </w:rPr>
        <w:t>í</w:t>
      </w:r>
      <w:r>
        <w:rPr>
          <w:color w:val="424242"/>
        </w:rPr>
        <w:t>,</w:t>
      </w:r>
      <w:r>
        <w:rPr>
          <w:color w:val="424242"/>
          <w:spacing w:val="-32"/>
        </w:rPr>
        <w:t xml:space="preserve"> </w:t>
      </w:r>
      <w:r>
        <w:rPr>
          <w:color w:val="2F2F2F"/>
        </w:rPr>
        <w:t>že</w:t>
      </w:r>
      <w:r>
        <w:rPr>
          <w:color w:val="2F2F2F"/>
          <w:spacing w:val="-18"/>
        </w:rPr>
        <w:t xml:space="preserve"> </w:t>
      </w:r>
      <w:r>
        <w:rPr>
          <w:color w:val="181818"/>
        </w:rPr>
        <w:t>osoby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podepisující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tuto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Smlouvu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jsou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k</w:t>
      </w:r>
      <w:r>
        <w:rPr>
          <w:color w:val="181818"/>
          <w:spacing w:val="-26"/>
        </w:rPr>
        <w:t xml:space="preserve"> </w:t>
      </w:r>
      <w:r>
        <w:rPr>
          <w:color w:val="181818"/>
        </w:rPr>
        <w:t>tomu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oprávněny.</w:t>
      </w:r>
    </w:p>
    <w:p w:rsidR="009B4768" w:rsidRDefault="009B4768">
      <w:pPr>
        <w:spacing w:before="5"/>
        <w:rPr>
          <w:rFonts w:ascii="Arial" w:eastAsia="Arial" w:hAnsi="Arial" w:cs="Arial"/>
          <w:sz w:val="28"/>
          <w:szCs w:val="28"/>
        </w:rPr>
      </w:pPr>
    </w:p>
    <w:p w:rsidR="009B4768" w:rsidRDefault="00621C54">
      <w:pPr>
        <w:pStyle w:val="Zkladntext"/>
        <w:numPr>
          <w:ilvl w:val="0"/>
          <w:numId w:val="1"/>
        </w:numPr>
        <w:tabs>
          <w:tab w:val="left" w:pos="476"/>
        </w:tabs>
        <w:spacing w:line="277" w:lineRule="auto"/>
        <w:ind w:left="475" w:right="1481" w:hanging="359"/>
        <w:jc w:val="both"/>
      </w:pPr>
      <w:r>
        <w:rPr>
          <w:color w:val="181818"/>
        </w:rPr>
        <w:t>Tato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smlouva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zároveň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ruší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všechna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předchozí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písemná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i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ústní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ujednání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smluvních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stran</w:t>
      </w:r>
      <w:r>
        <w:rPr>
          <w:color w:val="181818"/>
          <w:w w:val="96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této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věci.</w:t>
      </w:r>
    </w:p>
    <w:p w:rsidR="009B4768" w:rsidRDefault="009B4768">
      <w:pPr>
        <w:spacing w:before="6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pStyle w:val="Zkladntext"/>
        <w:numPr>
          <w:ilvl w:val="0"/>
          <w:numId w:val="1"/>
        </w:numPr>
        <w:tabs>
          <w:tab w:val="left" w:pos="486"/>
        </w:tabs>
        <w:spacing w:line="275" w:lineRule="auto"/>
        <w:ind w:left="466" w:right="1478" w:hanging="350"/>
        <w:jc w:val="both"/>
      </w:pPr>
      <w:r>
        <w:rPr>
          <w:color w:val="181818"/>
        </w:rPr>
        <w:t>Nevynutitelnost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a/nebo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neplatnost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a/nebo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neúčinnost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kteréhokoli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ujednání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této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rámcové</w:t>
      </w:r>
      <w:r>
        <w:rPr>
          <w:color w:val="181818"/>
          <w:w w:val="98"/>
        </w:rPr>
        <w:t xml:space="preserve"> </w:t>
      </w:r>
      <w:r>
        <w:rPr>
          <w:color w:val="181818"/>
        </w:rPr>
        <w:t>smlouvy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neovlivní</w:t>
      </w:r>
      <w:r>
        <w:rPr>
          <w:color w:val="181818"/>
          <w:spacing w:val="-17"/>
        </w:rPr>
        <w:t xml:space="preserve"> </w:t>
      </w:r>
      <w:r>
        <w:rPr>
          <w:color w:val="181818"/>
        </w:rPr>
        <w:t>vynutitelnost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a/nebo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platnost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a/nebo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účinnost</w:t>
      </w:r>
      <w:r>
        <w:rPr>
          <w:color w:val="181818"/>
          <w:spacing w:val="-27"/>
        </w:rPr>
        <w:t xml:space="preserve"> </w:t>
      </w:r>
      <w:r>
        <w:rPr>
          <w:color w:val="181818"/>
        </w:rPr>
        <w:t>jejích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ostatních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ujednání.</w:t>
      </w:r>
      <w:r>
        <w:rPr>
          <w:color w:val="181818"/>
          <w:w w:val="96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případě,</w:t>
      </w:r>
      <w:r>
        <w:rPr>
          <w:color w:val="181818"/>
          <w:spacing w:val="57"/>
        </w:rPr>
        <w:t xml:space="preserve"> </w:t>
      </w:r>
      <w:r>
        <w:rPr>
          <w:color w:val="181818"/>
        </w:rPr>
        <w:t>že</w:t>
      </w:r>
      <w:r>
        <w:rPr>
          <w:color w:val="181818"/>
          <w:spacing w:val="60"/>
        </w:rPr>
        <w:t xml:space="preserve"> </w:t>
      </w:r>
      <w:r>
        <w:rPr>
          <w:color w:val="181818"/>
        </w:rPr>
        <w:t>by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jakékoli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ujednání</w:t>
      </w:r>
      <w:r>
        <w:rPr>
          <w:color w:val="181818"/>
          <w:spacing w:val="60"/>
        </w:rPr>
        <w:t xml:space="preserve"> </w:t>
      </w:r>
      <w:r>
        <w:rPr>
          <w:color w:val="181818"/>
        </w:rPr>
        <w:t>rámcové  smlouvy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mělo</w:t>
      </w:r>
      <w:r>
        <w:rPr>
          <w:color w:val="181818"/>
          <w:spacing w:val="54"/>
        </w:rPr>
        <w:t xml:space="preserve"> </w:t>
      </w:r>
      <w:r>
        <w:rPr>
          <w:color w:val="181818"/>
        </w:rPr>
        <w:t>pozbýt</w:t>
      </w:r>
      <w:r>
        <w:rPr>
          <w:color w:val="181818"/>
          <w:spacing w:val="58"/>
        </w:rPr>
        <w:t xml:space="preserve"> </w:t>
      </w:r>
      <w:r>
        <w:rPr>
          <w:color w:val="181818"/>
        </w:rPr>
        <w:t>platnosti  a/nebo</w:t>
      </w:r>
      <w:r>
        <w:rPr>
          <w:color w:val="181818"/>
          <w:w w:val="95"/>
        </w:rPr>
        <w:t xml:space="preserve"> </w:t>
      </w:r>
      <w:r>
        <w:rPr>
          <w:color w:val="181818"/>
        </w:rPr>
        <w:t>účinnosti,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zavazují</w:t>
      </w:r>
      <w:r>
        <w:rPr>
          <w:color w:val="181818"/>
          <w:spacing w:val="52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tímto</w:t>
      </w:r>
      <w:r>
        <w:rPr>
          <w:color w:val="181818"/>
          <w:spacing w:val="45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zahájit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jednání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33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co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možná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nejkratším</w:t>
      </w:r>
      <w:r>
        <w:rPr>
          <w:color w:val="181818"/>
          <w:w w:val="97"/>
        </w:rPr>
        <w:t xml:space="preserve"> </w:t>
      </w:r>
      <w:r>
        <w:rPr>
          <w:color w:val="181818"/>
        </w:rPr>
        <w:t>termínu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dohodnout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přijatelném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způsobu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provedení záměrů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obsažených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takovém</w:t>
      </w:r>
      <w:r>
        <w:rPr>
          <w:color w:val="181818"/>
          <w:w w:val="97"/>
        </w:rPr>
        <w:t xml:space="preserve"> </w:t>
      </w:r>
      <w:r>
        <w:rPr>
          <w:color w:val="181818"/>
        </w:rPr>
        <w:t>ujednání,</w:t>
      </w:r>
      <w:r>
        <w:rPr>
          <w:color w:val="181818"/>
          <w:spacing w:val="-31"/>
        </w:rPr>
        <w:t xml:space="preserve"> </w:t>
      </w:r>
      <w:r>
        <w:rPr>
          <w:color w:val="181818"/>
        </w:rPr>
        <w:t>jež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platnosti</w:t>
      </w:r>
      <w:r>
        <w:rPr>
          <w:color w:val="181818"/>
          <w:spacing w:val="-23"/>
        </w:rPr>
        <w:t xml:space="preserve"> </w:t>
      </w:r>
      <w:r>
        <w:rPr>
          <w:color w:val="181818"/>
        </w:rPr>
        <w:t>a/nebo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účinnosti</w:t>
      </w:r>
      <w:r>
        <w:rPr>
          <w:color w:val="181818"/>
          <w:spacing w:val="-18"/>
        </w:rPr>
        <w:t xml:space="preserve"> </w:t>
      </w:r>
      <w:r>
        <w:rPr>
          <w:color w:val="181818"/>
        </w:rPr>
        <w:t>a/nebo</w:t>
      </w:r>
      <w:r>
        <w:rPr>
          <w:color w:val="181818"/>
          <w:spacing w:val="-19"/>
        </w:rPr>
        <w:t xml:space="preserve"> </w:t>
      </w:r>
      <w:r>
        <w:rPr>
          <w:color w:val="181818"/>
        </w:rPr>
        <w:t>vynutitelnosti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pozbylo.</w:t>
      </w:r>
    </w:p>
    <w:p w:rsidR="009B4768" w:rsidRDefault="009B4768">
      <w:pPr>
        <w:spacing w:before="3"/>
        <w:rPr>
          <w:rFonts w:ascii="Arial" w:eastAsia="Arial" w:hAnsi="Arial" w:cs="Arial"/>
          <w:sz w:val="25"/>
          <w:szCs w:val="25"/>
        </w:rPr>
      </w:pPr>
    </w:p>
    <w:p w:rsidR="009B4768" w:rsidRDefault="00621C54">
      <w:pPr>
        <w:pStyle w:val="Zkladntext"/>
        <w:numPr>
          <w:ilvl w:val="0"/>
          <w:numId w:val="1"/>
        </w:numPr>
        <w:tabs>
          <w:tab w:val="left" w:pos="467"/>
        </w:tabs>
        <w:spacing w:line="276" w:lineRule="auto"/>
        <w:ind w:left="471" w:right="1476" w:hanging="359"/>
        <w:jc w:val="both"/>
      </w:pPr>
      <w:r>
        <w:rPr>
          <w:color w:val="181818"/>
        </w:rPr>
        <w:t>Veškeré</w:t>
      </w:r>
      <w:r>
        <w:rPr>
          <w:color w:val="181818"/>
          <w:spacing w:val="46"/>
        </w:rPr>
        <w:t xml:space="preserve"> </w:t>
      </w:r>
      <w:r>
        <w:rPr>
          <w:color w:val="181818"/>
        </w:rPr>
        <w:t>spory</w:t>
      </w:r>
      <w:r>
        <w:rPr>
          <w:color w:val="181818"/>
          <w:spacing w:val="44"/>
        </w:rPr>
        <w:t xml:space="preserve"> </w:t>
      </w:r>
      <w:r>
        <w:rPr>
          <w:color w:val="181818"/>
        </w:rPr>
        <w:t>vzniklé</w:t>
      </w:r>
      <w:r>
        <w:rPr>
          <w:color w:val="181818"/>
          <w:spacing w:val="42"/>
        </w:rPr>
        <w:t xml:space="preserve"> </w:t>
      </w:r>
      <w:r>
        <w:rPr>
          <w:color w:val="181818"/>
        </w:rPr>
        <w:t>z</w:t>
      </w:r>
      <w:r>
        <w:rPr>
          <w:color w:val="181818"/>
          <w:spacing w:val="41"/>
        </w:rPr>
        <w:t xml:space="preserve"> </w:t>
      </w:r>
      <w:r>
        <w:rPr>
          <w:color w:val="181818"/>
        </w:rPr>
        <w:t>právních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vztahů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založených</w:t>
      </w:r>
      <w:r>
        <w:rPr>
          <w:color w:val="181818"/>
          <w:spacing w:val="57"/>
        </w:rPr>
        <w:t xml:space="preserve"> </w:t>
      </w:r>
      <w:r>
        <w:rPr>
          <w:color w:val="181818"/>
        </w:rPr>
        <w:t>rámcovou</w:t>
      </w:r>
      <w:r>
        <w:rPr>
          <w:color w:val="181818"/>
          <w:spacing w:val="36"/>
        </w:rPr>
        <w:t xml:space="preserve"> </w:t>
      </w:r>
      <w:proofErr w:type="gramStart"/>
      <w:r>
        <w:rPr>
          <w:color w:val="181818"/>
        </w:rPr>
        <w:t>smlouvou  i</w:t>
      </w:r>
      <w:proofErr w:type="gramEnd"/>
      <w:r>
        <w:rPr>
          <w:color w:val="181818"/>
          <w:spacing w:val="23"/>
        </w:rPr>
        <w:t xml:space="preserve"> </w:t>
      </w:r>
      <w:r>
        <w:rPr>
          <w:color w:val="181818"/>
        </w:rPr>
        <w:t>z</w:t>
      </w:r>
      <w:r>
        <w:rPr>
          <w:color w:val="181818"/>
          <w:spacing w:val="41"/>
        </w:rPr>
        <w:t xml:space="preserve"> </w:t>
      </w:r>
      <w:r>
        <w:rPr>
          <w:color w:val="181818"/>
        </w:rPr>
        <w:t>později</w:t>
      </w:r>
      <w:r>
        <w:rPr>
          <w:color w:val="181818"/>
          <w:w w:val="98"/>
        </w:rPr>
        <w:t xml:space="preserve"> </w:t>
      </w:r>
      <w:r>
        <w:rPr>
          <w:color w:val="181818"/>
        </w:rPr>
        <w:t>uzavřených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smluv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prováděcích,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budou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přednostně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řešeny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vzájemným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jednáním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a</w:t>
      </w:r>
      <w:r>
        <w:rPr>
          <w:color w:val="181818"/>
          <w:w w:val="94"/>
        </w:rPr>
        <w:t xml:space="preserve"> </w:t>
      </w:r>
      <w:r>
        <w:rPr>
          <w:color w:val="181818"/>
        </w:rPr>
        <w:t>dohodou.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případě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řešení</w:t>
      </w:r>
      <w:r>
        <w:rPr>
          <w:color w:val="181818"/>
          <w:spacing w:val="19"/>
        </w:rPr>
        <w:t xml:space="preserve"> </w:t>
      </w:r>
      <w:r>
        <w:rPr>
          <w:color w:val="181818"/>
        </w:rPr>
        <w:t>sporů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soudní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cestou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25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dohodly,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že</w:t>
      </w:r>
      <w:r>
        <w:rPr>
          <w:color w:val="181818"/>
          <w:spacing w:val="20"/>
        </w:rPr>
        <w:t xml:space="preserve"> </w:t>
      </w:r>
      <w:r>
        <w:rPr>
          <w:color w:val="181818"/>
        </w:rPr>
        <w:t>místně</w:t>
      </w:r>
      <w:r>
        <w:rPr>
          <w:color w:val="181818"/>
          <w:w w:val="97"/>
        </w:rPr>
        <w:t xml:space="preserve"> </w:t>
      </w:r>
      <w:r>
        <w:rPr>
          <w:color w:val="181818"/>
        </w:rPr>
        <w:t>příslušným</w:t>
      </w:r>
      <w:r>
        <w:rPr>
          <w:color w:val="181818"/>
          <w:spacing w:val="-24"/>
        </w:rPr>
        <w:t xml:space="preserve"> </w:t>
      </w:r>
      <w:r>
        <w:rPr>
          <w:color w:val="181818"/>
        </w:rPr>
        <w:t>soudem</w:t>
      </w:r>
      <w:r>
        <w:rPr>
          <w:color w:val="181818"/>
          <w:spacing w:val="-20"/>
        </w:rPr>
        <w:t xml:space="preserve"> </w:t>
      </w:r>
      <w:r>
        <w:rPr>
          <w:color w:val="181818"/>
        </w:rPr>
        <w:t>bude</w:t>
      </w:r>
      <w:r>
        <w:rPr>
          <w:color w:val="181818"/>
          <w:spacing w:val="-27"/>
        </w:rPr>
        <w:t xml:space="preserve"> </w:t>
      </w:r>
      <w:r>
        <w:rPr>
          <w:color w:val="181818"/>
        </w:rPr>
        <w:t>soud</w:t>
      </w:r>
      <w:r>
        <w:rPr>
          <w:color w:val="181818"/>
          <w:spacing w:val="-21"/>
        </w:rPr>
        <w:t xml:space="preserve"> </w:t>
      </w:r>
      <w:r>
        <w:rPr>
          <w:color w:val="181818"/>
        </w:rPr>
        <w:t>Dodavatele.</w:t>
      </w:r>
    </w:p>
    <w:p w:rsidR="009B4768" w:rsidRDefault="009B4768">
      <w:pPr>
        <w:spacing w:before="6"/>
        <w:rPr>
          <w:rFonts w:ascii="Arial" w:eastAsia="Arial" w:hAnsi="Arial" w:cs="Arial"/>
          <w:sz w:val="24"/>
          <w:szCs w:val="24"/>
        </w:rPr>
      </w:pPr>
    </w:p>
    <w:p w:rsidR="009B4768" w:rsidRDefault="00621C54">
      <w:pPr>
        <w:pStyle w:val="Zkladntext"/>
        <w:numPr>
          <w:ilvl w:val="0"/>
          <w:numId w:val="1"/>
        </w:numPr>
        <w:tabs>
          <w:tab w:val="left" w:pos="471"/>
        </w:tabs>
        <w:spacing w:line="274" w:lineRule="auto"/>
        <w:ind w:left="466" w:right="1473" w:hanging="354"/>
        <w:jc w:val="both"/>
      </w:pPr>
      <w:r>
        <w:rPr>
          <w:color w:val="181818"/>
        </w:rPr>
        <w:t>Smluvní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berou</w:t>
      </w:r>
      <w:r>
        <w:rPr>
          <w:color w:val="181818"/>
          <w:spacing w:val="6"/>
        </w:rPr>
        <w:t xml:space="preserve"> </w:t>
      </w:r>
      <w:proofErr w:type="gramStart"/>
      <w:r>
        <w:rPr>
          <w:color w:val="181818"/>
        </w:rPr>
        <w:t>na</w:t>
      </w:r>
      <w:proofErr w:type="gramEnd"/>
      <w:r>
        <w:rPr>
          <w:color w:val="181818"/>
          <w:spacing w:val="-10"/>
        </w:rPr>
        <w:t xml:space="preserve"> </w:t>
      </w:r>
      <w:r>
        <w:rPr>
          <w:color w:val="181818"/>
        </w:rPr>
        <w:t>vědomí,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že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objednatel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je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smyslu</w:t>
      </w:r>
      <w:r>
        <w:rPr>
          <w:color w:val="18181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color w:val="181818"/>
          <w:spacing w:val="-19"/>
          <w:sz w:val="23"/>
          <w:szCs w:val="23"/>
        </w:rPr>
        <w:t xml:space="preserve"> </w:t>
      </w:r>
      <w:r>
        <w:rPr>
          <w:color w:val="181818"/>
        </w:rPr>
        <w:t>2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odst.1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písm.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e)</w:t>
      </w:r>
      <w:r>
        <w:rPr>
          <w:color w:val="181818"/>
          <w:spacing w:val="5"/>
        </w:rPr>
        <w:t xml:space="preserve"> </w:t>
      </w:r>
      <w:proofErr w:type="gramStart"/>
      <w:r>
        <w:rPr>
          <w:color w:val="181818"/>
        </w:rPr>
        <w:t>zákona</w:t>
      </w:r>
      <w:proofErr w:type="gramEnd"/>
      <w:r>
        <w:rPr>
          <w:color w:val="181818"/>
          <w:w w:val="98"/>
        </w:rPr>
        <w:t xml:space="preserve"> </w:t>
      </w:r>
      <w:r>
        <w:rPr>
          <w:color w:val="181818"/>
          <w:spacing w:val="17"/>
        </w:rPr>
        <w:t>č</w:t>
      </w:r>
      <w:r>
        <w:rPr>
          <w:color w:val="424242"/>
        </w:rPr>
        <w:t>.</w:t>
      </w:r>
      <w:r>
        <w:rPr>
          <w:color w:val="424242"/>
          <w:spacing w:val="-7"/>
        </w:rPr>
        <w:t xml:space="preserve"> </w:t>
      </w:r>
      <w:r>
        <w:rPr>
          <w:color w:val="181818"/>
        </w:rPr>
        <w:t>340/2015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9"/>
        </w:rPr>
        <w:t>b</w:t>
      </w:r>
      <w:r>
        <w:rPr>
          <w:color w:val="424242"/>
        </w:rPr>
        <w:t>.</w:t>
      </w:r>
      <w:r>
        <w:rPr>
          <w:color w:val="424242"/>
          <w:spacing w:val="-16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platném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znění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osobou,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níž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vztahuje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povinnost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uveřejnění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smluv</w:t>
      </w:r>
      <w:r>
        <w:rPr>
          <w:color w:val="181818"/>
          <w:w w:val="97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registru</w:t>
      </w:r>
      <w:r>
        <w:rPr>
          <w:color w:val="181818"/>
          <w:spacing w:val="14"/>
        </w:rPr>
        <w:t xml:space="preserve"> </w:t>
      </w:r>
      <w:r>
        <w:rPr>
          <w:color w:val="181818"/>
          <w:spacing w:val="3"/>
        </w:rPr>
        <w:t>smluv</w:t>
      </w:r>
      <w:r>
        <w:rPr>
          <w:color w:val="424242"/>
          <w:spacing w:val="2"/>
        </w:rPr>
        <w:t>.</w:t>
      </w:r>
      <w:r>
        <w:rPr>
          <w:color w:val="424242"/>
          <w:spacing w:val="1"/>
        </w:rPr>
        <w:t xml:space="preserve"> </w:t>
      </w:r>
      <w:r>
        <w:rPr>
          <w:color w:val="181818"/>
        </w:rPr>
        <w:t>Uveřejnění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prostřednictvím</w:t>
      </w:r>
      <w:r>
        <w:rPr>
          <w:color w:val="181818"/>
          <w:spacing w:val="27"/>
        </w:rPr>
        <w:t xml:space="preserve"> </w:t>
      </w:r>
      <w:r>
        <w:rPr>
          <w:color w:val="181818"/>
        </w:rPr>
        <w:t>registru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smluv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zajistí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Dodavatel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do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30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dnů</w:t>
      </w:r>
      <w:r>
        <w:rPr>
          <w:color w:val="181818"/>
          <w:spacing w:val="24"/>
        </w:rPr>
        <w:t xml:space="preserve"> </w:t>
      </w:r>
      <w:proofErr w:type="gramStart"/>
      <w:r>
        <w:rPr>
          <w:color w:val="181818"/>
        </w:rPr>
        <w:t>od</w:t>
      </w:r>
      <w:proofErr w:type="gramEnd"/>
      <w:r>
        <w:rPr>
          <w:color w:val="181818"/>
          <w:spacing w:val="-31"/>
        </w:rPr>
        <w:t xml:space="preserve"> </w:t>
      </w:r>
      <w:r>
        <w:rPr>
          <w:color w:val="181818"/>
        </w:rPr>
        <w:t>uzavření</w:t>
      </w:r>
      <w:r>
        <w:rPr>
          <w:color w:val="181818"/>
          <w:spacing w:val="-29"/>
        </w:rPr>
        <w:t xml:space="preserve"> </w:t>
      </w:r>
      <w:r>
        <w:rPr>
          <w:color w:val="181818"/>
        </w:rPr>
        <w:t>Smlouvy.</w:t>
      </w:r>
    </w:p>
    <w:p w:rsidR="009B4768" w:rsidRDefault="009B4768">
      <w:pPr>
        <w:spacing w:before="7"/>
        <w:rPr>
          <w:rFonts w:ascii="Arial" w:eastAsia="Arial" w:hAnsi="Arial" w:cs="Arial"/>
          <w:sz w:val="24"/>
          <w:szCs w:val="24"/>
        </w:rPr>
      </w:pPr>
    </w:p>
    <w:p w:rsidR="009B4768" w:rsidRDefault="00621C54">
      <w:pPr>
        <w:pStyle w:val="Zkladntext"/>
        <w:spacing w:line="274" w:lineRule="auto"/>
        <w:ind w:left="466" w:right="1488" w:hanging="345"/>
        <w:jc w:val="both"/>
      </w:pPr>
      <w:r>
        <w:rPr>
          <w:color w:val="181818"/>
          <w:spacing w:val="-5"/>
        </w:rPr>
        <w:t>1</w:t>
      </w:r>
      <w:r>
        <w:rPr>
          <w:rFonts w:ascii="Times New Roman" w:hAnsi="Times New Roman"/>
          <w:color w:val="181818"/>
          <w:spacing w:val="-7"/>
          <w:sz w:val="23"/>
        </w:rPr>
        <w:t>O.</w:t>
      </w:r>
      <w:r>
        <w:rPr>
          <w:rFonts w:ascii="Times New Roman" w:hAnsi="Times New Roman"/>
          <w:color w:val="181818"/>
          <w:spacing w:val="3"/>
          <w:sz w:val="23"/>
        </w:rPr>
        <w:t xml:space="preserve"> </w:t>
      </w:r>
      <w:r>
        <w:rPr>
          <w:color w:val="181818"/>
        </w:rPr>
        <w:t>Smluvní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prohlašují,</w:t>
      </w:r>
      <w:r>
        <w:rPr>
          <w:color w:val="181818"/>
          <w:spacing w:val="58"/>
        </w:rPr>
        <w:t xml:space="preserve"> </w:t>
      </w:r>
      <w:r>
        <w:rPr>
          <w:color w:val="181818"/>
        </w:rPr>
        <w:t>že</w:t>
      </w:r>
      <w:r>
        <w:rPr>
          <w:color w:val="181818"/>
          <w:spacing w:val="60"/>
        </w:rPr>
        <w:t xml:space="preserve"> </w:t>
      </w:r>
      <w:r>
        <w:rPr>
          <w:color w:val="181818"/>
        </w:rPr>
        <w:t>si Smlouvu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včetně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jejích</w:t>
      </w:r>
      <w:r>
        <w:rPr>
          <w:color w:val="181818"/>
          <w:spacing w:val="24"/>
        </w:rPr>
        <w:t xml:space="preserve"> </w:t>
      </w:r>
      <w:r>
        <w:rPr>
          <w:color w:val="181818"/>
        </w:rPr>
        <w:t>příloh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přečetly,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obsahem</w:t>
      </w:r>
      <w:r>
        <w:rPr>
          <w:color w:val="181818"/>
          <w:spacing w:val="21"/>
          <w:w w:val="97"/>
        </w:rPr>
        <w:t xml:space="preserve"> </w:t>
      </w:r>
      <w:r>
        <w:rPr>
          <w:color w:val="181818"/>
        </w:rPr>
        <w:t>souhlasí,</w:t>
      </w:r>
      <w:r>
        <w:rPr>
          <w:color w:val="181818"/>
          <w:spacing w:val="58"/>
        </w:rPr>
        <w:t xml:space="preserve"> </w:t>
      </w:r>
      <w:r>
        <w:rPr>
          <w:color w:val="181818"/>
        </w:rPr>
        <w:t>prohlašují,</w:t>
      </w:r>
      <w:r>
        <w:rPr>
          <w:color w:val="181818"/>
          <w:spacing w:val="41"/>
        </w:rPr>
        <w:t xml:space="preserve"> </w:t>
      </w:r>
      <w:r>
        <w:rPr>
          <w:color w:val="181818"/>
        </w:rPr>
        <w:t>že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tato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smlouva</w:t>
      </w:r>
      <w:r>
        <w:rPr>
          <w:color w:val="181818"/>
          <w:spacing w:val="56"/>
        </w:rPr>
        <w:t xml:space="preserve"> </w:t>
      </w:r>
      <w:r>
        <w:rPr>
          <w:color w:val="181818"/>
        </w:rPr>
        <w:t>nebyla</w:t>
      </w:r>
      <w:r>
        <w:rPr>
          <w:color w:val="181818"/>
          <w:spacing w:val="48"/>
        </w:rPr>
        <w:t xml:space="preserve"> </w:t>
      </w:r>
      <w:r>
        <w:rPr>
          <w:color w:val="181818"/>
        </w:rPr>
        <w:t>uzavřena</w:t>
      </w:r>
      <w:r>
        <w:rPr>
          <w:color w:val="181818"/>
          <w:spacing w:val="51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tísni</w:t>
      </w:r>
      <w:r>
        <w:rPr>
          <w:color w:val="181818"/>
          <w:spacing w:val="54"/>
        </w:rPr>
        <w:t xml:space="preserve"> </w:t>
      </w:r>
      <w:r>
        <w:rPr>
          <w:color w:val="181818"/>
        </w:rPr>
        <w:t>nebo</w:t>
      </w:r>
      <w:r>
        <w:rPr>
          <w:color w:val="181818"/>
          <w:spacing w:val="39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31"/>
        </w:rPr>
        <w:t xml:space="preserve"> </w:t>
      </w:r>
      <w:r>
        <w:rPr>
          <w:color w:val="2F2F2F"/>
        </w:rPr>
        <w:t>základě</w:t>
      </w:r>
      <w:r>
        <w:rPr>
          <w:color w:val="2F2F2F"/>
          <w:w w:val="98"/>
        </w:rPr>
        <w:t xml:space="preserve"> </w:t>
      </w:r>
      <w:r>
        <w:rPr>
          <w:color w:val="181818"/>
        </w:rPr>
        <w:t>nevýhodných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podmínek,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kdy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na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důkaz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jejich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svobodné,</w:t>
      </w:r>
      <w:r>
        <w:rPr>
          <w:color w:val="181818"/>
          <w:spacing w:val="21"/>
        </w:rPr>
        <w:t xml:space="preserve"> </w:t>
      </w:r>
      <w:r>
        <w:rPr>
          <w:color w:val="181818"/>
        </w:rPr>
        <w:t>pravé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vážné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vůle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připojují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své</w:t>
      </w:r>
      <w:r>
        <w:rPr>
          <w:color w:val="181818"/>
          <w:w w:val="96"/>
        </w:rPr>
        <w:t xml:space="preserve"> </w:t>
      </w:r>
      <w:r>
        <w:rPr>
          <w:color w:val="181818"/>
          <w:w w:val="95"/>
        </w:rPr>
        <w:t>vlastnoruční</w:t>
      </w:r>
      <w:r>
        <w:rPr>
          <w:color w:val="181818"/>
          <w:spacing w:val="52"/>
          <w:w w:val="95"/>
        </w:rPr>
        <w:t xml:space="preserve"> </w:t>
      </w:r>
      <w:r>
        <w:rPr>
          <w:color w:val="181818"/>
          <w:w w:val="95"/>
        </w:rPr>
        <w:t>podpisy.</w:t>
      </w:r>
    </w:p>
    <w:p w:rsidR="009B4768" w:rsidRDefault="009B4768">
      <w:pPr>
        <w:spacing w:before="9"/>
        <w:rPr>
          <w:rFonts w:ascii="Arial" w:eastAsia="Arial" w:hAnsi="Arial" w:cs="Arial"/>
          <w:sz w:val="25"/>
          <w:szCs w:val="25"/>
        </w:rPr>
      </w:pPr>
    </w:p>
    <w:p w:rsidR="00B13DA3" w:rsidRDefault="00B13DA3">
      <w:pPr>
        <w:rPr>
          <w:rFonts w:ascii="Arial" w:eastAsia="Arial" w:hAnsi="Arial" w:cs="Arial"/>
        </w:rPr>
      </w:pPr>
    </w:p>
    <w:p w:rsidR="009B4768" w:rsidRPr="00B13DA3" w:rsidRDefault="00DB2ACB">
      <w:pPr>
        <w:rPr>
          <w:rFonts w:ascii="Arial" w:eastAsia="Arial" w:hAnsi="Arial" w:cs="Arial"/>
        </w:rPr>
      </w:pPr>
      <w:r w:rsidRPr="00B13DA3">
        <w:pict>
          <v:group id="_x0000_s1026" style="position:absolute;margin-left:594.25pt;margin-top:.5pt;width:.1pt;height:841.2pt;z-index:251651072;mso-position-horizontal-relative:page;mso-position-vertical-relative:page" coordorigin="11885,10" coordsize="2,16824">
            <v:shape id="_x0000_s1027" style="position:absolute;left:11885;top:10;width:2;height:16824" coordorigin="11885,10" coordsize="0,16824" path="m11885,16834r,-16824e" filled="f" strokecolor="#9c9c9c" strokeweight=".72pt">
              <v:path arrowok="t"/>
            </v:shape>
            <w10:wrap anchorx="page" anchory="page"/>
          </v:group>
        </w:pict>
      </w:r>
      <w:proofErr w:type="gramStart"/>
      <w:r w:rsidR="00B13DA3" w:rsidRPr="00B13DA3">
        <w:rPr>
          <w:rFonts w:ascii="Arial" w:eastAsia="Arial" w:hAnsi="Arial" w:cs="Arial"/>
        </w:rPr>
        <w:t>Přílohy :</w:t>
      </w:r>
      <w:proofErr w:type="gramEnd"/>
      <w:r w:rsidR="00B13DA3" w:rsidRPr="00B13DA3">
        <w:rPr>
          <w:rFonts w:ascii="Arial" w:eastAsia="Arial" w:hAnsi="Arial" w:cs="Arial"/>
        </w:rPr>
        <w:t xml:space="preserve"> Příloha č.1 – Vzor objednávky a potvrzení objednávky</w:t>
      </w: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sz w:val="20"/>
          <w:szCs w:val="20"/>
        </w:rPr>
      </w:pPr>
    </w:p>
    <w:p w:rsidR="00621C54" w:rsidRDefault="00621C54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br w:type="page"/>
      </w:r>
    </w:p>
    <w:p w:rsidR="009B4768" w:rsidRDefault="009B4768">
      <w:pPr>
        <w:spacing w:before="7"/>
        <w:rPr>
          <w:rFonts w:ascii="Arial" w:eastAsia="Arial" w:hAnsi="Arial" w:cs="Arial"/>
          <w:sz w:val="28"/>
          <w:szCs w:val="28"/>
        </w:rPr>
      </w:pPr>
    </w:p>
    <w:p w:rsidR="009B4768" w:rsidRDefault="00621C54">
      <w:pPr>
        <w:spacing w:before="73"/>
        <w:ind w:left="188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2A2A2A"/>
          <w:w w:val="110"/>
          <w:sz w:val="21"/>
        </w:rPr>
        <w:t>Příloha</w:t>
      </w:r>
      <w:r>
        <w:rPr>
          <w:rFonts w:ascii="Arial" w:hAnsi="Arial"/>
          <w:b/>
          <w:color w:val="2A2A2A"/>
          <w:spacing w:val="-40"/>
          <w:w w:val="110"/>
          <w:sz w:val="21"/>
        </w:rPr>
        <w:t xml:space="preserve"> </w:t>
      </w:r>
      <w:r>
        <w:rPr>
          <w:rFonts w:ascii="Arial" w:hAnsi="Arial"/>
          <w:b/>
          <w:color w:val="2A2A2A"/>
          <w:w w:val="110"/>
          <w:sz w:val="20"/>
        </w:rPr>
        <w:t>č.</w:t>
      </w:r>
      <w:r>
        <w:rPr>
          <w:rFonts w:ascii="Arial" w:hAnsi="Arial"/>
          <w:b/>
          <w:color w:val="2A2A2A"/>
          <w:spacing w:val="-38"/>
          <w:w w:val="110"/>
          <w:sz w:val="20"/>
        </w:rPr>
        <w:t xml:space="preserve"> </w:t>
      </w:r>
      <w:r>
        <w:rPr>
          <w:rFonts w:ascii="Arial" w:hAnsi="Arial"/>
          <w:b/>
          <w:color w:val="2A2A2A"/>
          <w:w w:val="110"/>
          <w:sz w:val="21"/>
        </w:rPr>
        <w:t>1</w:t>
      </w:r>
      <w:r>
        <w:rPr>
          <w:rFonts w:ascii="Arial" w:hAnsi="Arial"/>
          <w:b/>
          <w:color w:val="2A2A2A"/>
          <w:spacing w:val="-50"/>
          <w:w w:val="110"/>
          <w:sz w:val="21"/>
        </w:rPr>
        <w:t xml:space="preserve"> </w:t>
      </w:r>
      <w:r>
        <w:rPr>
          <w:rFonts w:ascii="Arial" w:hAnsi="Arial"/>
          <w:b/>
          <w:color w:val="2A2A2A"/>
          <w:w w:val="115"/>
          <w:sz w:val="21"/>
        </w:rPr>
        <w:t>-</w:t>
      </w:r>
      <w:r>
        <w:rPr>
          <w:rFonts w:ascii="Arial" w:hAnsi="Arial"/>
          <w:b/>
          <w:color w:val="2A2A2A"/>
          <w:spacing w:val="-55"/>
          <w:w w:val="115"/>
          <w:sz w:val="21"/>
        </w:rPr>
        <w:t xml:space="preserve"> </w:t>
      </w:r>
      <w:r>
        <w:rPr>
          <w:rFonts w:ascii="Arial" w:hAnsi="Arial"/>
          <w:b/>
          <w:color w:val="161616"/>
          <w:w w:val="110"/>
          <w:sz w:val="21"/>
        </w:rPr>
        <w:t>Vzor</w:t>
      </w:r>
      <w:r>
        <w:rPr>
          <w:rFonts w:ascii="Arial" w:hAnsi="Arial"/>
          <w:b/>
          <w:color w:val="161616"/>
          <w:spacing w:val="-37"/>
          <w:w w:val="110"/>
          <w:sz w:val="21"/>
        </w:rPr>
        <w:t xml:space="preserve"> </w:t>
      </w:r>
      <w:r>
        <w:rPr>
          <w:rFonts w:ascii="Arial" w:hAnsi="Arial"/>
          <w:b/>
          <w:color w:val="2A2A2A"/>
          <w:w w:val="110"/>
          <w:sz w:val="21"/>
        </w:rPr>
        <w:t>objednávky</w:t>
      </w:r>
      <w:r>
        <w:rPr>
          <w:rFonts w:ascii="Arial" w:hAnsi="Arial"/>
          <w:b/>
          <w:color w:val="2A2A2A"/>
          <w:spacing w:val="-34"/>
          <w:w w:val="110"/>
          <w:sz w:val="21"/>
        </w:rPr>
        <w:t xml:space="preserve"> </w:t>
      </w:r>
      <w:r>
        <w:rPr>
          <w:rFonts w:ascii="Arial" w:hAnsi="Arial"/>
          <w:b/>
          <w:color w:val="2A2A2A"/>
          <w:w w:val="110"/>
          <w:sz w:val="21"/>
        </w:rPr>
        <w:t>a</w:t>
      </w:r>
      <w:r>
        <w:rPr>
          <w:rFonts w:ascii="Arial" w:hAnsi="Arial"/>
          <w:b/>
          <w:color w:val="2A2A2A"/>
          <w:spacing w:val="-38"/>
          <w:w w:val="110"/>
          <w:sz w:val="21"/>
        </w:rPr>
        <w:t xml:space="preserve"> </w:t>
      </w:r>
      <w:r>
        <w:rPr>
          <w:rFonts w:ascii="Arial" w:hAnsi="Arial"/>
          <w:b/>
          <w:color w:val="2A2A2A"/>
          <w:w w:val="110"/>
          <w:sz w:val="21"/>
        </w:rPr>
        <w:t>potvrzení</w:t>
      </w:r>
      <w:r>
        <w:rPr>
          <w:rFonts w:ascii="Arial" w:hAnsi="Arial"/>
          <w:b/>
          <w:color w:val="2A2A2A"/>
          <w:spacing w:val="-37"/>
          <w:w w:val="110"/>
          <w:sz w:val="21"/>
        </w:rPr>
        <w:t xml:space="preserve"> </w:t>
      </w:r>
      <w:r>
        <w:rPr>
          <w:rFonts w:ascii="Arial" w:hAnsi="Arial"/>
          <w:b/>
          <w:color w:val="2A2A2A"/>
          <w:w w:val="110"/>
          <w:sz w:val="21"/>
        </w:rPr>
        <w:t>objednávky</w:t>
      </w:r>
    </w:p>
    <w:p w:rsidR="009B4768" w:rsidRDefault="009B4768">
      <w:pPr>
        <w:rPr>
          <w:rFonts w:ascii="Arial" w:eastAsia="Arial" w:hAnsi="Arial" w:cs="Arial"/>
          <w:b/>
          <w:bCs/>
          <w:sz w:val="20"/>
          <w:szCs w:val="20"/>
        </w:rPr>
      </w:pPr>
    </w:p>
    <w:p w:rsidR="009B4768" w:rsidRDefault="009B4768">
      <w:pPr>
        <w:rPr>
          <w:rFonts w:ascii="Arial" w:eastAsia="Arial" w:hAnsi="Arial" w:cs="Arial"/>
          <w:b/>
          <w:bCs/>
          <w:sz w:val="20"/>
          <w:szCs w:val="20"/>
        </w:rPr>
      </w:pPr>
    </w:p>
    <w:p w:rsidR="009B4768" w:rsidRDefault="009B4768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13"/>
        <w:gridCol w:w="5148"/>
      </w:tblGrid>
      <w:tr w:rsidR="009B4768">
        <w:trPr>
          <w:trHeight w:hRule="exact" w:val="442"/>
        </w:trPr>
        <w:tc>
          <w:tcPr>
            <w:tcW w:w="10061" w:type="dxa"/>
            <w:gridSpan w:val="2"/>
            <w:tcBorders>
              <w:top w:val="single" w:sz="4" w:space="0" w:color="1C1C1C"/>
              <w:left w:val="single" w:sz="2" w:space="0" w:color="000000"/>
              <w:bottom w:val="nil"/>
              <w:right w:val="single" w:sz="2" w:space="0" w:color="181818"/>
            </w:tcBorders>
          </w:tcPr>
          <w:p w:rsidR="009B4768" w:rsidRDefault="00621C54">
            <w:pPr>
              <w:pStyle w:val="TableParagraph"/>
              <w:tabs>
                <w:tab w:val="left" w:pos="6376"/>
              </w:tabs>
              <w:spacing w:before="38"/>
              <w:ind w:left="18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2A2A2A"/>
                <w:w w:val="105"/>
                <w:sz w:val="20"/>
              </w:rPr>
              <w:t>Objednávka</w:t>
            </w:r>
            <w:r>
              <w:rPr>
                <w:rFonts w:ascii="Arial" w:hAnsi="Arial"/>
                <w:b/>
                <w:color w:val="2A2A2A"/>
                <w:w w:val="105"/>
                <w:sz w:val="20"/>
              </w:rPr>
              <w:tab/>
              <w:t>Potvrzení</w:t>
            </w:r>
            <w:r>
              <w:rPr>
                <w:rFonts w:ascii="Arial" w:hAnsi="Arial"/>
                <w:b/>
                <w:color w:val="2A2A2A"/>
                <w:spacing w:val="5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61616"/>
                <w:w w:val="105"/>
                <w:sz w:val="20"/>
              </w:rPr>
              <w:t>objednávky</w:t>
            </w:r>
          </w:p>
          <w:p w:rsidR="009B4768" w:rsidRDefault="00621C54">
            <w:pPr>
              <w:pStyle w:val="TableParagraph"/>
              <w:spacing w:before="38" w:line="131" w:lineRule="exact"/>
              <w:ind w:left="27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color w:val="161616"/>
                <w:w w:val="105"/>
                <w:sz w:val="14"/>
              </w:rPr>
              <w:t>K</w:t>
            </w:r>
            <w:r>
              <w:rPr>
                <w:rFonts w:ascii="Times New Roman" w:hAnsi="Times New Roman"/>
                <w:i/>
                <w:color w:val="161616"/>
                <w:spacing w:val="20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color w:val="2A2A2A"/>
                <w:w w:val="105"/>
                <w:sz w:val="14"/>
              </w:rPr>
              <w:t>Rámcové</w:t>
            </w:r>
            <w:r>
              <w:rPr>
                <w:rFonts w:ascii="Times New Roman" w:hAnsi="Times New Roman"/>
                <w:i/>
                <w:color w:val="2A2A2A"/>
                <w:spacing w:val="28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color w:val="2A2A2A"/>
                <w:w w:val="105"/>
                <w:sz w:val="14"/>
              </w:rPr>
              <w:t>smlouvě</w:t>
            </w:r>
            <w:r>
              <w:rPr>
                <w:rFonts w:ascii="Times New Roman" w:hAnsi="Times New Roman"/>
                <w:i/>
                <w:color w:val="2A2A2A"/>
                <w:spacing w:val="35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color w:val="2A2A2A"/>
                <w:w w:val="105"/>
                <w:sz w:val="14"/>
              </w:rPr>
              <w:t>o</w:t>
            </w:r>
            <w:r>
              <w:rPr>
                <w:rFonts w:ascii="Times New Roman" w:hAnsi="Times New Roman"/>
                <w:i/>
                <w:color w:val="2A2A2A"/>
                <w:spacing w:val="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color w:val="2A2A2A"/>
                <w:w w:val="105"/>
                <w:sz w:val="14"/>
              </w:rPr>
              <w:t>spolu</w:t>
            </w:r>
            <w:r>
              <w:rPr>
                <w:rFonts w:ascii="Times New Roman" w:hAnsi="Times New Roman"/>
                <w:i/>
                <w:color w:val="2A2A2A"/>
                <w:spacing w:val="1"/>
                <w:w w:val="105"/>
                <w:sz w:val="14"/>
              </w:rPr>
              <w:t>práci</w:t>
            </w:r>
            <w:r>
              <w:rPr>
                <w:rFonts w:ascii="Times New Roman" w:hAnsi="Times New Roman"/>
                <w:i/>
                <w:color w:val="2A2A2A"/>
                <w:spacing w:val="2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color w:val="161616"/>
                <w:w w:val="105"/>
                <w:sz w:val="14"/>
              </w:rPr>
              <w:t>o</w:t>
            </w:r>
            <w:r>
              <w:rPr>
                <w:rFonts w:ascii="Times New Roman" w:hAnsi="Times New Roman"/>
                <w:i/>
                <w:color w:val="161616"/>
                <w:spacing w:val="-2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color w:val="161616"/>
                <w:w w:val="105"/>
                <w:sz w:val="14"/>
              </w:rPr>
              <w:t>provádení</w:t>
            </w:r>
            <w:r>
              <w:rPr>
                <w:rFonts w:ascii="Times New Roman" w:hAnsi="Times New Roman"/>
                <w:i/>
                <w:color w:val="161616"/>
                <w:spacing w:val="31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color w:val="2A2A2A"/>
                <w:w w:val="105"/>
                <w:sz w:val="14"/>
              </w:rPr>
              <w:t>smluvního</w:t>
            </w:r>
            <w:r>
              <w:rPr>
                <w:rFonts w:ascii="Times New Roman" w:hAnsi="Times New Roman"/>
                <w:i/>
                <w:color w:val="2A2A2A"/>
                <w:spacing w:val="3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color w:val="161616"/>
                <w:w w:val="105"/>
                <w:sz w:val="14"/>
              </w:rPr>
              <w:t>výzkumu</w:t>
            </w:r>
            <w:r>
              <w:rPr>
                <w:rFonts w:ascii="Times New Roman" w:hAnsi="Times New Roman"/>
                <w:i/>
                <w:color w:val="161616"/>
                <w:spacing w:val="22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color w:val="2A2A2A"/>
                <w:w w:val="105"/>
                <w:sz w:val="14"/>
              </w:rPr>
              <w:t>ze</w:t>
            </w:r>
            <w:r>
              <w:rPr>
                <w:rFonts w:ascii="Times New Roman" w:hAnsi="Times New Roman"/>
                <w:i/>
                <w:color w:val="2A2A2A"/>
                <w:spacing w:val="2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i/>
                <w:color w:val="161616"/>
                <w:w w:val="105"/>
                <w:sz w:val="14"/>
              </w:rPr>
              <w:t>dne</w:t>
            </w:r>
          </w:p>
        </w:tc>
      </w:tr>
      <w:tr w:rsidR="009B4768">
        <w:trPr>
          <w:trHeight w:hRule="exact" w:val="288"/>
        </w:trPr>
        <w:tc>
          <w:tcPr>
            <w:tcW w:w="4913" w:type="dxa"/>
            <w:tcBorders>
              <w:top w:val="nil"/>
              <w:left w:val="single" w:sz="2" w:space="0" w:color="000000"/>
              <w:bottom w:val="single" w:sz="6" w:space="0" w:color="232323"/>
              <w:right w:val="single" w:sz="10" w:space="0" w:color="1F1F1F"/>
            </w:tcBorders>
          </w:tcPr>
          <w:p w:rsidR="009B4768" w:rsidRDefault="00621C54" w:rsidP="00B13DA3">
            <w:pPr>
              <w:pStyle w:val="TableParagraph"/>
              <w:tabs>
                <w:tab w:val="left" w:pos="2867"/>
              </w:tabs>
              <w:spacing w:line="281" w:lineRule="exact"/>
              <w:ind w:left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161616"/>
                <w:sz w:val="16"/>
              </w:rPr>
              <w:t>Objednatel:</w:t>
            </w:r>
            <w:r>
              <w:rPr>
                <w:rFonts w:ascii="Arial" w:hAnsi="Arial"/>
                <w:b/>
                <w:color w:val="161616"/>
                <w:sz w:val="16"/>
              </w:rPr>
              <w:tab/>
            </w:r>
            <w:r w:rsidR="00B13DA3" w:rsidRPr="00B13DA3">
              <w:rPr>
                <w:rFonts w:ascii="Times New Roman" w:hAnsi="Times New Roman"/>
                <w:color w:val="161616"/>
                <w:w w:val="95"/>
                <w:sz w:val="13"/>
                <w:szCs w:val="13"/>
              </w:rPr>
              <w:t>č</w:t>
            </w:r>
            <w:r w:rsidR="00B13DA3">
              <w:rPr>
                <w:rFonts w:ascii="Times New Roman" w:hAnsi="Times New Roman"/>
                <w:color w:val="161616"/>
                <w:w w:val="95"/>
                <w:sz w:val="29"/>
              </w:rPr>
              <w:t>.</w:t>
            </w:r>
            <w:r>
              <w:rPr>
                <w:rFonts w:ascii="Arial" w:hAnsi="Arial"/>
                <w:color w:val="161616"/>
                <w:sz w:val="13"/>
              </w:rPr>
              <w:t>objednávky:</w:t>
            </w:r>
            <w:r>
              <w:rPr>
                <w:rFonts w:ascii="Arial" w:hAnsi="Arial"/>
                <w:color w:val="161616"/>
                <w:spacing w:val="35"/>
                <w:sz w:val="13"/>
              </w:rPr>
              <w:t xml:space="preserve"> </w:t>
            </w:r>
          </w:p>
        </w:tc>
        <w:tc>
          <w:tcPr>
            <w:tcW w:w="5148" w:type="dxa"/>
            <w:tcBorders>
              <w:top w:val="nil"/>
              <w:left w:val="single" w:sz="10" w:space="0" w:color="1F1F1F"/>
              <w:bottom w:val="single" w:sz="6" w:space="0" w:color="232323"/>
              <w:right w:val="single" w:sz="2" w:space="0" w:color="181818"/>
            </w:tcBorders>
          </w:tcPr>
          <w:p w:rsidR="009B4768" w:rsidRDefault="00621C54">
            <w:pPr>
              <w:pStyle w:val="TableParagraph"/>
              <w:tabs>
                <w:tab w:val="left" w:pos="2817"/>
              </w:tabs>
              <w:spacing w:line="281" w:lineRule="exact"/>
              <w:ind w:left="47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b/>
                <w:color w:val="161616"/>
                <w:position w:val="1"/>
                <w:sz w:val="16"/>
              </w:rPr>
              <w:t>Dodavatel:</w:t>
            </w:r>
            <w:r>
              <w:rPr>
                <w:rFonts w:ascii="Arial"/>
                <w:b/>
                <w:color w:val="161616"/>
                <w:position w:val="1"/>
                <w:sz w:val="16"/>
              </w:rPr>
              <w:tab/>
            </w:r>
            <w:r w:rsidR="00B13DA3" w:rsidRPr="00B13DA3">
              <w:rPr>
                <w:rFonts w:ascii="Arial"/>
                <w:b/>
                <w:color w:val="161616"/>
                <w:sz w:val="13"/>
                <w:szCs w:val="13"/>
              </w:rPr>
              <w:t>č</w:t>
            </w:r>
            <w:r w:rsidR="00B13DA3">
              <w:rPr>
                <w:rFonts w:ascii="Arial"/>
                <w:b/>
                <w:color w:val="161616"/>
                <w:sz w:val="29"/>
              </w:rPr>
              <w:t>.</w:t>
            </w:r>
            <w:r>
              <w:rPr>
                <w:rFonts w:ascii="Arial"/>
                <w:color w:val="161616"/>
                <w:sz w:val="13"/>
              </w:rPr>
              <w:t xml:space="preserve">Dodavatele: </w:t>
            </w:r>
            <w:r>
              <w:rPr>
                <w:rFonts w:ascii="Arial"/>
                <w:color w:val="161616"/>
                <w:spacing w:val="25"/>
                <w:sz w:val="13"/>
              </w:rPr>
              <w:t xml:space="preserve"> </w:t>
            </w:r>
          </w:p>
        </w:tc>
      </w:tr>
      <w:tr w:rsidR="009B4768">
        <w:trPr>
          <w:trHeight w:hRule="exact" w:val="1896"/>
        </w:trPr>
        <w:tc>
          <w:tcPr>
            <w:tcW w:w="4913" w:type="dxa"/>
            <w:tcBorders>
              <w:top w:val="single" w:sz="6" w:space="0" w:color="232323"/>
              <w:left w:val="single" w:sz="2" w:space="0" w:color="000000"/>
              <w:bottom w:val="single" w:sz="6" w:space="0" w:color="2B2B2B"/>
              <w:right w:val="single" w:sz="10" w:space="0" w:color="1F1F1F"/>
            </w:tcBorders>
          </w:tcPr>
          <w:p w:rsidR="009B4768" w:rsidRDefault="009B4768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9B4768" w:rsidRDefault="00621C54">
            <w:pPr>
              <w:pStyle w:val="TableParagraph"/>
              <w:spacing w:before="78"/>
              <w:ind w:left="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61616"/>
                <w:sz w:val="13"/>
              </w:rPr>
              <w:t>VALEO</w:t>
            </w:r>
            <w:r>
              <w:rPr>
                <w:rFonts w:ascii="Arial"/>
                <w:color w:val="161616"/>
                <w:spacing w:val="-3"/>
                <w:sz w:val="13"/>
              </w:rPr>
              <w:t xml:space="preserve"> </w:t>
            </w:r>
            <w:r>
              <w:rPr>
                <w:rFonts w:ascii="Arial"/>
                <w:color w:val="161616"/>
                <w:sz w:val="13"/>
              </w:rPr>
              <w:t>AUTOKLIMATIZACE</w:t>
            </w:r>
            <w:r>
              <w:rPr>
                <w:rFonts w:ascii="Arial"/>
                <w:color w:val="161616"/>
                <w:spacing w:val="10"/>
                <w:sz w:val="13"/>
              </w:rPr>
              <w:t xml:space="preserve"> </w:t>
            </w:r>
            <w:r>
              <w:rPr>
                <w:rFonts w:ascii="Arial"/>
                <w:color w:val="161616"/>
                <w:sz w:val="13"/>
              </w:rPr>
              <w:t>k.s.</w:t>
            </w:r>
          </w:p>
          <w:p w:rsidR="009B4768" w:rsidRDefault="009B4768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9B4768" w:rsidRDefault="00621C54">
            <w:pPr>
              <w:pStyle w:val="TableParagraph"/>
              <w:spacing w:before="91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2A2A2A"/>
                <w:w w:val="110"/>
                <w:sz w:val="13"/>
              </w:rPr>
              <w:t>zastoupena:</w:t>
            </w:r>
          </w:p>
          <w:p w:rsidR="009B4768" w:rsidRDefault="00621C54">
            <w:pPr>
              <w:pStyle w:val="TableParagraph"/>
              <w:spacing w:before="42" w:line="292" w:lineRule="auto"/>
              <w:ind w:left="84" w:right="2343" w:hanging="5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>
              <w:rPr>
                <w:rFonts w:ascii="Arial" w:hAnsi="Arial"/>
                <w:color w:val="2A2A2A"/>
                <w:w w:val="105"/>
                <w:sz w:val="13"/>
              </w:rPr>
              <w:t>sídlo</w:t>
            </w:r>
            <w:proofErr w:type="gramEnd"/>
            <w:r>
              <w:rPr>
                <w:rFonts w:ascii="Arial" w:hAnsi="Arial"/>
                <w:color w:val="2A2A2A"/>
                <w:w w:val="105"/>
                <w:sz w:val="13"/>
              </w:rPr>
              <w:t>:</w:t>
            </w:r>
            <w:r>
              <w:rPr>
                <w:rFonts w:ascii="Arial" w:hAnsi="Arial"/>
                <w:color w:val="2A2A2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3"/>
              </w:rPr>
              <w:t>Kuštova</w:t>
            </w:r>
            <w:r>
              <w:rPr>
                <w:rFonts w:ascii="Arial" w:hAnsi="Arial"/>
                <w:color w:val="2A2A2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3"/>
              </w:rPr>
              <w:t>2569/11,</w:t>
            </w:r>
            <w:r>
              <w:rPr>
                <w:rFonts w:ascii="Arial" w:hAnsi="Arial"/>
                <w:color w:val="2A2A2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3"/>
              </w:rPr>
              <w:t>26901</w:t>
            </w:r>
            <w:r>
              <w:rPr>
                <w:rFonts w:ascii="Arial" w:hAnsi="Arial"/>
                <w:color w:val="2A2A2A"/>
                <w:spacing w:val="-2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Rakovník.</w:t>
            </w:r>
            <w:r>
              <w:rPr>
                <w:rFonts w:ascii="Arial" w:hAnsi="Arial"/>
                <w:color w:val="161616"/>
                <w:w w:val="104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sz w:val="13"/>
              </w:rPr>
              <w:t>IČO:</w:t>
            </w:r>
            <w:r>
              <w:rPr>
                <w:rFonts w:ascii="Arial" w:hAnsi="Arial"/>
                <w:color w:val="161616"/>
                <w:spacing w:val="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sz w:val="13"/>
              </w:rPr>
              <w:t>49823001</w:t>
            </w:r>
          </w:p>
          <w:p w:rsidR="009B4768" w:rsidRDefault="00621C54">
            <w:pPr>
              <w:pStyle w:val="TableParagraph"/>
              <w:spacing w:before="10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2A2A2A"/>
                <w:sz w:val="13"/>
              </w:rPr>
              <w:t>DIČ:</w:t>
            </w:r>
            <w:r>
              <w:rPr>
                <w:rFonts w:ascii="Arial" w:hAnsi="Arial"/>
                <w:color w:val="2A2A2A"/>
                <w:spacing w:val="-12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sz w:val="13"/>
              </w:rPr>
              <w:t>CZ49823001</w:t>
            </w:r>
          </w:p>
          <w:p w:rsidR="009B4768" w:rsidRDefault="00621C54">
            <w:pPr>
              <w:pStyle w:val="TableParagraph"/>
              <w:spacing w:before="37" w:line="300" w:lineRule="auto"/>
              <w:ind w:left="79" w:right="3688" w:firstLine="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2A2A2A"/>
                <w:w w:val="110"/>
                <w:sz w:val="13"/>
              </w:rPr>
              <w:t>bankovní</w:t>
            </w:r>
            <w:r>
              <w:rPr>
                <w:rFonts w:ascii="Arial" w:hAnsi="Arial"/>
                <w:color w:val="2A2A2A"/>
                <w:spacing w:val="-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10"/>
                <w:sz w:val="13"/>
              </w:rPr>
              <w:t>spojení:</w:t>
            </w:r>
            <w:r>
              <w:rPr>
                <w:rFonts w:ascii="Arial" w:hAnsi="Arial"/>
                <w:color w:val="2A2A2A"/>
                <w:w w:val="111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10"/>
                <w:sz w:val="13"/>
              </w:rPr>
              <w:t>číslo</w:t>
            </w:r>
            <w:r>
              <w:rPr>
                <w:rFonts w:ascii="Arial" w:hAnsi="Arial"/>
                <w:color w:val="2A2A2A"/>
                <w:spacing w:val="-13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účtu:</w:t>
            </w:r>
          </w:p>
          <w:p w:rsidR="009B4768" w:rsidRDefault="00621C54">
            <w:pPr>
              <w:pStyle w:val="TableParagraph"/>
              <w:spacing w:before="6"/>
              <w:ind w:left="7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2A2A2A"/>
                <w:w w:val="110"/>
                <w:sz w:val="13"/>
              </w:rPr>
              <w:t xml:space="preserve">zástupce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pro</w:t>
            </w:r>
            <w:r>
              <w:rPr>
                <w:rFonts w:ascii="Arial" w:hAnsi="Arial"/>
                <w:color w:val="161616"/>
                <w:spacing w:val="-2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10"/>
                <w:sz w:val="13"/>
              </w:rPr>
              <w:t>věcná</w:t>
            </w:r>
            <w:r>
              <w:rPr>
                <w:rFonts w:ascii="Arial" w:hAnsi="Arial"/>
                <w:color w:val="2A2A2A"/>
                <w:spacing w:val="-8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iednání:</w:t>
            </w:r>
            <w:bookmarkStart w:id="0" w:name="_GoBack"/>
            <w:bookmarkEnd w:id="0"/>
          </w:p>
        </w:tc>
        <w:tc>
          <w:tcPr>
            <w:tcW w:w="5148" w:type="dxa"/>
            <w:tcBorders>
              <w:top w:val="single" w:sz="6" w:space="0" w:color="232323"/>
              <w:left w:val="single" w:sz="10" w:space="0" w:color="1F1F1F"/>
              <w:bottom w:val="single" w:sz="6" w:space="0" w:color="2B2B2B"/>
              <w:right w:val="single" w:sz="2" w:space="0" w:color="181818"/>
            </w:tcBorders>
          </w:tcPr>
          <w:p w:rsidR="009B4768" w:rsidRDefault="009B4768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9B4768" w:rsidRDefault="00621C54">
            <w:pPr>
              <w:pStyle w:val="TableParagraph"/>
              <w:spacing w:before="78"/>
              <w:ind w:left="33" w:hanging="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161616"/>
                <w:w w:val="110"/>
                <w:sz w:val="13"/>
              </w:rPr>
              <w:t>Univerzita</w:t>
            </w:r>
            <w:r>
              <w:rPr>
                <w:rFonts w:ascii="Arial" w:hAnsi="Arial"/>
                <w:color w:val="161616"/>
                <w:spacing w:val="-24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Jana</w:t>
            </w:r>
            <w:r>
              <w:rPr>
                <w:rFonts w:ascii="Arial" w:hAnsi="Arial"/>
                <w:color w:val="161616"/>
                <w:spacing w:val="-1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Evangelisty</w:t>
            </w:r>
            <w:r>
              <w:rPr>
                <w:rFonts w:ascii="Arial" w:hAnsi="Arial"/>
                <w:color w:val="161616"/>
                <w:spacing w:val="-1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Purkyně</w:t>
            </w:r>
            <w:r>
              <w:rPr>
                <w:rFonts w:ascii="Arial" w:hAnsi="Arial"/>
                <w:color w:val="161616"/>
                <w:spacing w:val="-1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v</w:t>
            </w:r>
            <w:r>
              <w:rPr>
                <w:rFonts w:ascii="Arial" w:hAnsi="Arial"/>
                <w:color w:val="161616"/>
                <w:spacing w:val="-13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Ústí</w:t>
            </w:r>
            <w:r>
              <w:rPr>
                <w:rFonts w:ascii="Arial" w:hAnsi="Arial"/>
                <w:color w:val="161616"/>
                <w:spacing w:val="-2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nad</w:t>
            </w:r>
            <w:r>
              <w:rPr>
                <w:rFonts w:ascii="Arial" w:hAnsi="Arial"/>
                <w:color w:val="161616"/>
                <w:spacing w:val="-1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Labem</w:t>
            </w:r>
            <w:r>
              <w:rPr>
                <w:rFonts w:ascii="Arial" w:hAnsi="Arial"/>
                <w:color w:val="161616"/>
                <w:spacing w:val="-19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(UJEP)</w:t>
            </w:r>
          </w:p>
          <w:p w:rsidR="009B4768" w:rsidRDefault="00621C54">
            <w:pPr>
              <w:pStyle w:val="TableParagraph"/>
              <w:spacing w:before="42"/>
              <w:ind w:left="3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161616"/>
                <w:w w:val="110"/>
                <w:sz w:val="13"/>
              </w:rPr>
              <w:t>Fakulta</w:t>
            </w:r>
            <w:r>
              <w:rPr>
                <w:rFonts w:ascii="Arial" w:hAnsi="Arial"/>
                <w:color w:val="161616"/>
                <w:spacing w:val="-13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10"/>
                <w:sz w:val="13"/>
              </w:rPr>
              <w:t>sociálně</w:t>
            </w:r>
            <w:r>
              <w:rPr>
                <w:rFonts w:ascii="Arial" w:hAnsi="Arial"/>
                <w:color w:val="2A2A2A"/>
                <w:spacing w:val="-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10"/>
                <w:sz w:val="13"/>
              </w:rPr>
              <w:t>ekonomická</w:t>
            </w:r>
          </w:p>
          <w:p w:rsidR="009B4768" w:rsidRDefault="00621C54">
            <w:pPr>
              <w:pStyle w:val="TableParagraph"/>
              <w:spacing w:before="37" w:line="308" w:lineRule="auto"/>
              <w:ind w:left="28" w:right="96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2A2A2A"/>
                <w:w w:val="105"/>
                <w:sz w:val="13"/>
              </w:rPr>
              <w:t>zastoupena:</w:t>
            </w:r>
            <w:r>
              <w:rPr>
                <w:rFonts w:ascii="Arial" w:hAnsi="Arial"/>
                <w:color w:val="2A2A2A"/>
                <w:spacing w:val="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3"/>
              </w:rPr>
              <w:t>doc.</w:t>
            </w:r>
            <w:r>
              <w:rPr>
                <w:rFonts w:ascii="Arial" w:hAnsi="Arial"/>
                <w:color w:val="2A2A2A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3"/>
              </w:rPr>
              <w:t>RNDr.</w:t>
            </w:r>
            <w:r>
              <w:rPr>
                <w:rFonts w:ascii="Arial" w:hAnsi="Arial"/>
                <w:color w:val="2A2A2A"/>
                <w:spacing w:val="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Martinem</w:t>
            </w:r>
            <w:r>
              <w:rPr>
                <w:rFonts w:ascii="Arial" w:hAnsi="Arial"/>
                <w:color w:val="161616"/>
                <w:spacing w:val="1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Balejem,</w:t>
            </w:r>
            <w:r>
              <w:rPr>
                <w:rFonts w:ascii="Arial" w:hAnsi="Arial"/>
                <w:color w:val="161616"/>
                <w:spacing w:val="1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3"/>
              </w:rPr>
              <w:t>Ph.O.,</w:t>
            </w:r>
            <w:r>
              <w:rPr>
                <w:rFonts w:ascii="Arial" w:hAnsi="Arial"/>
                <w:color w:val="2A2A2A"/>
                <w:spacing w:val="1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rektorem</w:t>
            </w:r>
            <w:r>
              <w:rPr>
                <w:rFonts w:ascii="Arial" w:hAnsi="Arial"/>
                <w:color w:val="161616"/>
                <w:spacing w:val="1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UJEP</w:t>
            </w:r>
            <w:r>
              <w:rPr>
                <w:rFonts w:ascii="Arial" w:hAnsi="Arial"/>
                <w:color w:val="161616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3"/>
              </w:rPr>
              <w:t>sídlo:</w:t>
            </w:r>
            <w:r>
              <w:rPr>
                <w:rFonts w:ascii="Arial" w:hAnsi="Arial"/>
                <w:color w:val="2A2A2A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3"/>
              </w:rPr>
              <w:t>Pasteurova</w:t>
            </w:r>
            <w:r>
              <w:rPr>
                <w:rFonts w:ascii="Arial" w:hAnsi="Arial"/>
                <w:color w:val="2A2A2A"/>
                <w:spacing w:val="1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spacing w:val="-1"/>
                <w:w w:val="105"/>
                <w:sz w:val="13"/>
              </w:rPr>
              <w:t>3544/1,</w:t>
            </w:r>
            <w:r>
              <w:rPr>
                <w:rFonts w:ascii="Arial" w:hAnsi="Arial"/>
                <w:color w:val="161616"/>
                <w:spacing w:val="-2"/>
                <w:w w:val="105"/>
                <w:sz w:val="13"/>
              </w:rPr>
              <w:t>400</w:t>
            </w:r>
            <w:r>
              <w:rPr>
                <w:rFonts w:ascii="Arial" w:hAnsi="Arial"/>
                <w:color w:val="161616"/>
                <w:spacing w:val="1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3"/>
              </w:rPr>
              <w:t>96</w:t>
            </w:r>
            <w:r>
              <w:rPr>
                <w:rFonts w:ascii="Arial" w:hAnsi="Arial"/>
                <w:color w:val="2A2A2A"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3"/>
              </w:rPr>
              <w:t>ústí</w:t>
            </w:r>
            <w:r>
              <w:rPr>
                <w:rFonts w:ascii="Arial" w:hAnsi="Arial"/>
                <w:color w:val="2A2A2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3"/>
              </w:rPr>
              <w:t>nad</w:t>
            </w:r>
            <w:r>
              <w:rPr>
                <w:rFonts w:ascii="Arial" w:hAnsi="Arial"/>
                <w:color w:val="2A2A2A"/>
                <w:spacing w:val="1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3"/>
              </w:rPr>
              <w:t>Labem</w:t>
            </w:r>
          </w:p>
          <w:p w:rsidR="009B4768" w:rsidRDefault="00621C54">
            <w:pPr>
              <w:pStyle w:val="TableParagraph"/>
              <w:spacing w:line="300" w:lineRule="auto"/>
              <w:ind w:left="33" w:right="407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161616"/>
                <w:sz w:val="13"/>
              </w:rPr>
              <w:t>IČO:</w:t>
            </w:r>
            <w:r>
              <w:rPr>
                <w:rFonts w:ascii="Arial" w:hAnsi="Arial"/>
                <w:color w:val="161616"/>
                <w:spacing w:val="-2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sz w:val="13"/>
              </w:rPr>
              <w:t>44555601</w:t>
            </w:r>
            <w:r>
              <w:rPr>
                <w:rFonts w:ascii="Arial" w:hAnsi="Arial"/>
                <w:color w:val="2A2A2A"/>
                <w:w w:val="102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95"/>
                <w:sz w:val="13"/>
              </w:rPr>
              <w:t>DIČ:</w:t>
            </w:r>
            <w:r>
              <w:rPr>
                <w:rFonts w:ascii="Arial" w:hAnsi="Arial"/>
                <w:color w:val="161616"/>
                <w:spacing w:val="21"/>
                <w:w w:val="9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95"/>
                <w:sz w:val="13"/>
              </w:rPr>
              <w:t>CZ44555601</w:t>
            </w:r>
          </w:p>
          <w:p w:rsidR="00B13DA3" w:rsidRDefault="00621C54">
            <w:pPr>
              <w:pStyle w:val="TableParagraph"/>
              <w:spacing w:before="1" w:line="308" w:lineRule="auto"/>
              <w:ind w:left="23" w:right="1555" w:firstLine="4"/>
              <w:rPr>
                <w:rFonts w:ascii="Arial" w:hAnsi="Arial"/>
                <w:color w:val="2A2A2A"/>
                <w:w w:val="105"/>
                <w:sz w:val="13"/>
              </w:rPr>
            </w:pPr>
            <w:r>
              <w:rPr>
                <w:rFonts w:ascii="Arial" w:hAnsi="Arial"/>
                <w:color w:val="2A2A2A"/>
                <w:w w:val="105"/>
                <w:sz w:val="13"/>
              </w:rPr>
              <w:t>bankovní</w:t>
            </w:r>
            <w:r>
              <w:rPr>
                <w:rFonts w:ascii="Arial" w:hAnsi="Arial"/>
                <w:color w:val="2A2A2A"/>
                <w:spacing w:val="-3"/>
                <w:w w:val="105"/>
                <w:sz w:val="13"/>
              </w:rPr>
              <w:t xml:space="preserve"> </w:t>
            </w:r>
            <w:r w:rsidR="00B13DA3">
              <w:rPr>
                <w:rFonts w:ascii="Arial" w:hAnsi="Arial"/>
                <w:color w:val="2A2A2A"/>
                <w:w w:val="105"/>
                <w:sz w:val="13"/>
              </w:rPr>
              <w:t>spojení:</w:t>
            </w:r>
          </w:p>
          <w:p w:rsidR="009B4768" w:rsidRDefault="00621C54">
            <w:pPr>
              <w:pStyle w:val="TableParagraph"/>
              <w:spacing w:before="1" w:line="308" w:lineRule="auto"/>
              <w:ind w:left="23" w:right="1555" w:firstLine="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161616"/>
                <w:w w:val="104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3"/>
              </w:rPr>
              <w:t>číslo</w:t>
            </w:r>
            <w:r>
              <w:rPr>
                <w:rFonts w:ascii="Arial" w:hAnsi="Arial"/>
                <w:color w:val="2A2A2A"/>
                <w:spacing w:val="2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účt</w:t>
            </w:r>
            <w:r>
              <w:rPr>
                <w:rFonts w:ascii="Arial" w:hAnsi="Arial"/>
                <w:color w:val="161616"/>
                <w:spacing w:val="7"/>
                <w:w w:val="105"/>
                <w:sz w:val="13"/>
              </w:rPr>
              <w:t>u</w:t>
            </w:r>
            <w:r>
              <w:rPr>
                <w:rFonts w:ascii="Arial" w:hAnsi="Arial"/>
                <w:color w:val="494949"/>
                <w:w w:val="105"/>
                <w:sz w:val="13"/>
              </w:rPr>
              <w:t>:</w:t>
            </w:r>
            <w:r>
              <w:rPr>
                <w:rFonts w:ascii="Arial" w:hAnsi="Arial"/>
                <w:color w:val="494949"/>
                <w:spacing w:val="-9"/>
                <w:w w:val="105"/>
                <w:sz w:val="13"/>
              </w:rPr>
              <w:t xml:space="preserve"> </w:t>
            </w:r>
          </w:p>
          <w:p w:rsidR="009B4768" w:rsidRDefault="00621C54">
            <w:pPr>
              <w:pStyle w:val="TableParagraph"/>
              <w:spacing w:line="146" w:lineRule="exact"/>
              <w:ind w:left="2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2A2A2A"/>
                <w:w w:val="105"/>
                <w:sz w:val="13"/>
              </w:rPr>
              <w:t>zástupce</w:t>
            </w:r>
            <w:r>
              <w:rPr>
                <w:rFonts w:ascii="Arial" w:hAnsi="Arial"/>
                <w:color w:val="2A2A2A"/>
                <w:spacing w:val="2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05"/>
                <w:sz w:val="13"/>
              </w:rPr>
              <w:t>pro</w:t>
            </w:r>
            <w:r>
              <w:rPr>
                <w:rFonts w:ascii="Arial" w:hAnsi="Arial"/>
                <w:color w:val="161616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3"/>
              </w:rPr>
              <w:t>věcná</w:t>
            </w:r>
            <w:r>
              <w:rPr>
                <w:rFonts w:ascii="Arial" w:hAnsi="Arial"/>
                <w:color w:val="2A2A2A"/>
                <w:spacing w:val="1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3"/>
              </w:rPr>
              <w:t>iednání:</w:t>
            </w:r>
            <w:r>
              <w:rPr>
                <w:rFonts w:ascii="Arial" w:hAnsi="Arial"/>
                <w:color w:val="2A2A2A"/>
                <w:spacing w:val="4"/>
                <w:w w:val="105"/>
                <w:sz w:val="13"/>
              </w:rPr>
              <w:t xml:space="preserve"> </w:t>
            </w:r>
          </w:p>
        </w:tc>
      </w:tr>
      <w:tr w:rsidR="009B4768">
        <w:trPr>
          <w:trHeight w:hRule="exact" w:val="202"/>
        </w:trPr>
        <w:tc>
          <w:tcPr>
            <w:tcW w:w="4913" w:type="dxa"/>
            <w:tcBorders>
              <w:top w:val="single" w:sz="6" w:space="0" w:color="2B2B2B"/>
              <w:left w:val="single" w:sz="2" w:space="0" w:color="000000"/>
              <w:bottom w:val="single" w:sz="8" w:space="0" w:color="282828"/>
              <w:right w:val="single" w:sz="10" w:space="0" w:color="1F1F1F"/>
            </w:tcBorders>
          </w:tcPr>
          <w:p w:rsidR="009B4768" w:rsidRDefault="00621C54">
            <w:pPr>
              <w:pStyle w:val="TableParagraph"/>
              <w:spacing w:before="29"/>
              <w:ind w:left="8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161616"/>
                <w:w w:val="110"/>
                <w:sz w:val="13"/>
              </w:rPr>
              <w:t>Datum</w:t>
            </w:r>
            <w:r>
              <w:rPr>
                <w:rFonts w:ascii="Arial" w:hAnsi="Arial"/>
                <w:color w:val="161616"/>
                <w:spacing w:val="-6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a</w:t>
            </w:r>
            <w:r>
              <w:rPr>
                <w:rFonts w:ascii="Arial" w:hAnsi="Arial"/>
                <w:color w:val="161616"/>
                <w:spacing w:val="5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místo</w:t>
            </w:r>
            <w:r>
              <w:rPr>
                <w:rFonts w:ascii="Arial" w:hAnsi="Arial"/>
                <w:color w:val="161616"/>
                <w:spacing w:val="-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objednávky:</w:t>
            </w:r>
          </w:p>
        </w:tc>
        <w:tc>
          <w:tcPr>
            <w:tcW w:w="5148" w:type="dxa"/>
            <w:tcBorders>
              <w:top w:val="single" w:sz="6" w:space="0" w:color="2B2B2B"/>
              <w:left w:val="single" w:sz="10" w:space="0" w:color="1F1F1F"/>
              <w:bottom w:val="single" w:sz="8" w:space="0" w:color="282828"/>
              <w:right w:val="single" w:sz="2" w:space="0" w:color="181818"/>
            </w:tcBorders>
          </w:tcPr>
          <w:p w:rsidR="009B4768" w:rsidRDefault="00621C54">
            <w:pPr>
              <w:pStyle w:val="TableParagraph"/>
              <w:spacing w:before="29"/>
              <w:ind w:left="2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161616"/>
                <w:w w:val="110"/>
                <w:sz w:val="13"/>
              </w:rPr>
              <w:t>Datum</w:t>
            </w:r>
            <w:r>
              <w:rPr>
                <w:rFonts w:ascii="Arial" w:hAnsi="Arial"/>
                <w:color w:val="161616"/>
                <w:spacing w:val="-6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a</w:t>
            </w:r>
            <w:r>
              <w:rPr>
                <w:rFonts w:ascii="Arial" w:hAnsi="Arial"/>
                <w:color w:val="161616"/>
                <w:spacing w:val="4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místo</w:t>
            </w:r>
            <w:r>
              <w:rPr>
                <w:rFonts w:ascii="Arial" w:hAnsi="Arial"/>
                <w:color w:val="161616"/>
                <w:spacing w:val="3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potvrzení</w:t>
            </w:r>
            <w:r>
              <w:rPr>
                <w:rFonts w:ascii="Arial" w:hAnsi="Arial"/>
                <w:color w:val="161616"/>
                <w:spacing w:val="3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objednávky:</w:t>
            </w:r>
          </w:p>
        </w:tc>
      </w:tr>
      <w:tr w:rsidR="009B4768">
        <w:trPr>
          <w:trHeight w:hRule="exact" w:val="84"/>
        </w:trPr>
        <w:tc>
          <w:tcPr>
            <w:tcW w:w="4913" w:type="dxa"/>
            <w:tcBorders>
              <w:top w:val="single" w:sz="8" w:space="0" w:color="282828"/>
              <w:left w:val="single" w:sz="2" w:space="0" w:color="000000"/>
              <w:bottom w:val="single" w:sz="6" w:space="0" w:color="2B2B2B"/>
              <w:right w:val="nil"/>
            </w:tcBorders>
          </w:tcPr>
          <w:p w:rsidR="009B4768" w:rsidRDefault="009B4768"/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768" w:rsidRDefault="009B4768"/>
        </w:tc>
      </w:tr>
      <w:tr w:rsidR="009B4768">
        <w:trPr>
          <w:trHeight w:hRule="exact" w:val="276"/>
        </w:trPr>
        <w:tc>
          <w:tcPr>
            <w:tcW w:w="10061" w:type="dxa"/>
            <w:gridSpan w:val="2"/>
            <w:tcBorders>
              <w:top w:val="single" w:sz="6" w:space="0" w:color="2B2B2B"/>
              <w:left w:val="single" w:sz="2" w:space="0" w:color="000000"/>
              <w:bottom w:val="single" w:sz="6" w:space="0" w:color="2F2F2F"/>
              <w:right w:val="single" w:sz="2" w:space="0" w:color="181818"/>
            </w:tcBorders>
          </w:tcPr>
          <w:p w:rsidR="009B4768" w:rsidRDefault="00621C54">
            <w:pPr>
              <w:pStyle w:val="TableParagraph"/>
              <w:spacing w:before="37"/>
              <w:ind w:left="2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color w:val="2A2A2A"/>
                <w:sz w:val="18"/>
              </w:rPr>
              <w:t>Specifikace</w:t>
            </w:r>
            <w:r>
              <w:rPr>
                <w:rFonts w:ascii="Arial" w:hAnsi="Arial"/>
                <w:b/>
                <w:color w:val="2A2A2A"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61616"/>
                <w:sz w:val="18"/>
              </w:rPr>
              <w:t>dílčího</w:t>
            </w:r>
            <w:r>
              <w:rPr>
                <w:rFonts w:ascii="Arial" w:hAnsi="Arial"/>
                <w:b/>
                <w:color w:val="161616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A2A2A"/>
                <w:sz w:val="18"/>
              </w:rPr>
              <w:t xml:space="preserve">zadání/požadavek </w:t>
            </w:r>
            <w:r>
              <w:rPr>
                <w:rFonts w:ascii="Arial" w:hAnsi="Arial"/>
                <w:b/>
                <w:color w:val="2A2A2A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61616"/>
                <w:sz w:val="18"/>
              </w:rPr>
              <w:t>na</w:t>
            </w:r>
            <w:r>
              <w:rPr>
                <w:rFonts w:ascii="Arial" w:hAnsi="Arial"/>
                <w:b/>
                <w:color w:val="161616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61616"/>
                <w:sz w:val="18"/>
              </w:rPr>
              <w:t xml:space="preserve">službu/work </w:t>
            </w:r>
            <w:r>
              <w:rPr>
                <w:rFonts w:ascii="Arial" w:hAnsi="Arial"/>
                <w:b/>
                <w:color w:val="161616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61616"/>
                <w:sz w:val="18"/>
              </w:rPr>
              <w:t>package</w:t>
            </w:r>
          </w:p>
        </w:tc>
      </w:tr>
      <w:tr w:rsidR="009B4768">
        <w:trPr>
          <w:trHeight w:hRule="exact" w:val="2554"/>
        </w:trPr>
        <w:tc>
          <w:tcPr>
            <w:tcW w:w="10061" w:type="dxa"/>
            <w:gridSpan w:val="2"/>
            <w:tcBorders>
              <w:top w:val="single" w:sz="6" w:space="0" w:color="2F2F2F"/>
              <w:left w:val="single" w:sz="2" w:space="0" w:color="000000"/>
              <w:bottom w:val="single" w:sz="8" w:space="0" w:color="2B2B2B"/>
              <w:right w:val="single" w:sz="2" w:space="0" w:color="181818"/>
            </w:tcBorders>
          </w:tcPr>
          <w:p w:rsidR="009B4768" w:rsidRDefault="009B4768"/>
        </w:tc>
      </w:tr>
      <w:tr w:rsidR="009B4768">
        <w:trPr>
          <w:trHeight w:hRule="exact" w:val="197"/>
        </w:trPr>
        <w:tc>
          <w:tcPr>
            <w:tcW w:w="4913" w:type="dxa"/>
            <w:tcBorders>
              <w:top w:val="single" w:sz="8" w:space="0" w:color="2B2B2B"/>
              <w:left w:val="single" w:sz="2" w:space="0" w:color="000000"/>
              <w:bottom w:val="single" w:sz="8" w:space="0" w:color="282828"/>
              <w:right w:val="single" w:sz="8" w:space="0" w:color="181818"/>
            </w:tcBorders>
          </w:tcPr>
          <w:p w:rsidR="009B4768" w:rsidRDefault="00621C54">
            <w:pPr>
              <w:pStyle w:val="TableParagraph"/>
              <w:spacing w:before="22"/>
              <w:ind w:left="130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161616"/>
                <w:w w:val="110"/>
                <w:sz w:val="13"/>
              </w:rPr>
              <w:t>Návrh</w:t>
            </w:r>
            <w:r>
              <w:rPr>
                <w:rFonts w:ascii="Arial" w:hAnsi="Arial"/>
                <w:color w:val="161616"/>
                <w:spacing w:val="-8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úplaty</w:t>
            </w:r>
            <w:r>
              <w:rPr>
                <w:rFonts w:ascii="Arial" w:hAnsi="Arial"/>
                <w:color w:val="161616"/>
                <w:spacing w:val="-1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za</w:t>
            </w:r>
            <w:r>
              <w:rPr>
                <w:rFonts w:ascii="Arial" w:hAnsi="Arial"/>
                <w:color w:val="161616"/>
                <w:spacing w:val="-5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požadovanou</w:t>
            </w:r>
            <w:r>
              <w:rPr>
                <w:rFonts w:ascii="Arial" w:hAnsi="Arial"/>
                <w:color w:val="161616"/>
                <w:spacing w:val="-5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službu:</w:t>
            </w:r>
          </w:p>
        </w:tc>
        <w:tc>
          <w:tcPr>
            <w:tcW w:w="5148" w:type="dxa"/>
            <w:tcBorders>
              <w:top w:val="single" w:sz="8" w:space="0" w:color="2B2B2B"/>
              <w:left w:val="single" w:sz="8" w:space="0" w:color="181818"/>
              <w:bottom w:val="single" w:sz="8" w:space="0" w:color="282828"/>
              <w:right w:val="single" w:sz="2" w:space="0" w:color="181818"/>
            </w:tcBorders>
          </w:tcPr>
          <w:p w:rsidR="009B4768" w:rsidRDefault="00621C54">
            <w:pPr>
              <w:pStyle w:val="TableParagraph"/>
              <w:spacing w:before="27"/>
              <w:ind w:left="119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161616"/>
                <w:w w:val="110"/>
                <w:sz w:val="13"/>
              </w:rPr>
              <w:t>Výslovný</w:t>
            </w:r>
            <w:r>
              <w:rPr>
                <w:rFonts w:ascii="Arial" w:hAnsi="Arial"/>
                <w:color w:val="161616"/>
                <w:spacing w:val="-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souhlas</w:t>
            </w:r>
            <w:r>
              <w:rPr>
                <w:rFonts w:ascii="Arial" w:hAnsi="Arial"/>
                <w:color w:val="161616"/>
                <w:spacing w:val="-3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s</w:t>
            </w:r>
            <w:r>
              <w:rPr>
                <w:rFonts w:ascii="Arial" w:hAnsi="Arial"/>
                <w:color w:val="161616"/>
                <w:spacing w:val="-10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výší</w:t>
            </w:r>
            <w:r>
              <w:rPr>
                <w:rFonts w:ascii="Arial" w:hAnsi="Arial"/>
                <w:color w:val="161616"/>
                <w:spacing w:val="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navrhované</w:t>
            </w:r>
            <w:r>
              <w:rPr>
                <w:rFonts w:ascii="Arial" w:hAnsi="Arial"/>
                <w:color w:val="161616"/>
                <w:spacing w:val="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úplaty:</w:t>
            </w:r>
          </w:p>
        </w:tc>
      </w:tr>
      <w:tr w:rsidR="009B4768">
        <w:trPr>
          <w:trHeight w:hRule="exact" w:val="840"/>
        </w:trPr>
        <w:tc>
          <w:tcPr>
            <w:tcW w:w="4913" w:type="dxa"/>
            <w:tcBorders>
              <w:top w:val="single" w:sz="8" w:space="0" w:color="282828"/>
              <w:left w:val="single" w:sz="2" w:space="0" w:color="000000"/>
              <w:bottom w:val="single" w:sz="8" w:space="0" w:color="282828"/>
              <w:right w:val="single" w:sz="8" w:space="0" w:color="181818"/>
            </w:tcBorders>
          </w:tcPr>
          <w:p w:rsidR="009B4768" w:rsidRDefault="009B4768"/>
        </w:tc>
        <w:tc>
          <w:tcPr>
            <w:tcW w:w="5148" w:type="dxa"/>
            <w:tcBorders>
              <w:top w:val="single" w:sz="8" w:space="0" w:color="282828"/>
              <w:left w:val="single" w:sz="8" w:space="0" w:color="181818"/>
              <w:bottom w:val="single" w:sz="8" w:space="0" w:color="282828"/>
              <w:right w:val="single" w:sz="13" w:space="0" w:color="000000"/>
            </w:tcBorders>
          </w:tcPr>
          <w:p w:rsidR="009B4768" w:rsidRDefault="009B4768"/>
        </w:tc>
      </w:tr>
      <w:tr w:rsidR="009B4768">
        <w:trPr>
          <w:trHeight w:hRule="exact" w:val="571"/>
        </w:trPr>
        <w:tc>
          <w:tcPr>
            <w:tcW w:w="4913" w:type="dxa"/>
            <w:tcBorders>
              <w:top w:val="single" w:sz="8" w:space="0" w:color="282828"/>
              <w:left w:val="single" w:sz="2" w:space="0" w:color="000000"/>
              <w:bottom w:val="single" w:sz="2" w:space="0" w:color="000000"/>
              <w:right w:val="single" w:sz="8" w:space="0" w:color="181818"/>
            </w:tcBorders>
          </w:tcPr>
          <w:p w:rsidR="009B4768" w:rsidRDefault="00621C54">
            <w:pPr>
              <w:pStyle w:val="TableParagraph"/>
              <w:spacing w:before="27"/>
              <w:ind w:left="7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161616"/>
                <w:w w:val="110"/>
                <w:sz w:val="13"/>
              </w:rPr>
              <w:t>Podpis</w:t>
            </w:r>
            <w:r>
              <w:rPr>
                <w:rFonts w:ascii="Arial" w:hAnsi="Arial"/>
                <w:color w:val="161616"/>
                <w:spacing w:val="4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oprávněné</w:t>
            </w:r>
            <w:r>
              <w:rPr>
                <w:rFonts w:ascii="Arial" w:hAnsi="Arial"/>
                <w:color w:val="161616"/>
                <w:spacing w:val="2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nebo pověřené</w:t>
            </w:r>
            <w:r>
              <w:rPr>
                <w:rFonts w:ascii="Arial" w:hAnsi="Arial"/>
                <w:color w:val="161616"/>
                <w:spacing w:val="9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osoby:</w:t>
            </w:r>
          </w:p>
        </w:tc>
        <w:tc>
          <w:tcPr>
            <w:tcW w:w="5148" w:type="dxa"/>
            <w:tcBorders>
              <w:top w:val="single" w:sz="8" w:space="0" w:color="282828"/>
              <w:left w:val="single" w:sz="8" w:space="0" w:color="181818"/>
              <w:bottom w:val="single" w:sz="2" w:space="0" w:color="000000"/>
              <w:right w:val="single" w:sz="13" w:space="0" w:color="000000"/>
            </w:tcBorders>
          </w:tcPr>
          <w:p w:rsidR="009B4768" w:rsidRDefault="00621C54">
            <w:pPr>
              <w:pStyle w:val="TableParagraph"/>
              <w:spacing w:before="27"/>
              <w:ind w:left="3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color w:val="161616"/>
                <w:w w:val="110"/>
                <w:sz w:val="13"/>
              </w:rPr>
              <w:t>Podpis</w:t>
            </w:r>
            <w:r>
              <w:rPr>
                <w:rFonts w:ascii="Arial" w:hAnsi="Arial"/>
                <w:color w:val="161616"/>
                <w:spacing w:val="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oprávněné</w:t>
            </w:r>
            <w:r>
              <w:rPr>
                <w:rFonts w:ascii="Arial" w:hAnsi="Arial"/>
                <w:color w:val="161616"/>
                <w:spacing w:val="19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nebo</w:t>
            </w:r>
            <w:r>
              <w:rPr>
                <w:rFonts w:ascii="Arial" w:hAnsi="Arial"/>
                <w:color w:val="161616"/>
                <w:spacing w:val="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pověřené</w:t>
            </w:r>
            <w:r>
              <w:rPr>
                <w:rFonts w:ascii="Arial" w:hAnsi="Arial"/>
                <w:color w:val="161616"/>
                <w:spacing w:val="5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161616"/>
                <w:w w:val="110"/>
                <w:sz w:val="13"/>
              </w:rPr>
              <w:t>osoby:</w:t>
            </w:r>
          </w:p>
        </w:tc>
      </w:tr>
    </w:tbl>
    <w:p w:rsidR="00540D85" w:rsidRDefault="00540D85"/>
    <w:sectPr w:rsidR="00540D85">
      <w:footerReference w:type="default" r:id="rId12"/>
      <w:pgSz w:w="11910" w:h="16840"/>
      <w:pgMar w:top="0" w:right="0" w:bottom="1200" w:left="1240" w:header="0" w:footer="100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ACB" w:rsidRDefault="00DB2ACB">
      <w:r>
        <w:separator/>
      </w:r>
    </w:p>
  </w:endnote>
  <w:endnote w:type="continuationSeparator" w:id="0">
    <w:p w:rsidR="00DB2ACB" w:rsidRDefault="00DB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68" w:rsidRDefault="00DB2AC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9pt;margin-top:781.25pt;width:9.6pt;height:12pt;z-index:-14320;mso-position-horizontal-relative:page;mso-position-vertical-relative:page" filled="f" stroked="f">
          <v:textbox style="mso-next-textbox:#_x0000_s2051" inset="0,0,0,0">
            <w:txbxContent>
              <w:p w:rsidR="009B4768" w:rsidRDefault="00621C54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color w:val="181818"/>
                    <w:w w:val="150"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68" w:rsidRDefault="009B4768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68" w:rsidRDefault="00DB2AC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2pt;margin-top:779.15pt;width:10.15pt;height:14.6pt;z-index:-14296;mso-position-horizontal-relative:page;mso-position-vertical-relative:page" filled="f" stroked="f">
          <v:textbox inset="0,0,0,0">
            <w:txbxContent>
              <w:p w:rsidR="009B4768" w:rsidRDefault="00621C54">
                <w:pPr>
                  <w:spacing w:line="224" w:lineRule="exact"/>
                  <w:ind w:left="48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181818"/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13DA3">
                  <w:rPr>
                    <w:rFonts w:ascii="Times New Roman"/>
                    <w:noProof/>
                    <w:color w:val="181818"/>
                    <w:w w:val="110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68" w:rsidRDefault="009B4768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68" w:rsidRDefault="00DB2AC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3.75pt;margin-top:780.7pt;width:11.1pt;height:13.8pt;z-index:-14272;mso-position-horizontal-relative:page;mso-position-vertical-relative:page" filled="f" stroked="f">
          <v:textbox inset="0,0,0,0">
            <w:txbxContent>
              <w:p w:rsidR="009B4768" w:rsidRDefault="00621C54">
                <w:pPr>
                  <w:spacing w:before="30"/>
                  <w:ind w:left="64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161616"/>
                    <w:w w:val="11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13DA3">
                  <w:rPr>
                    <w:rFonts w:ascii="Times New Roman"/>
                    <w:noProof/>
                    <w:color w:val="161616"/>
                    <w:w w:val="115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ACB" w:rsidRDefault="00DB2ACB">
      <w:r>
        <w:separator/>
      </w:r>
    </w:p>
  </w:footnote>
  <w:footnote w:type="continuationSeparator" w:id="0">
    <w:p w:rsidR="00DB2ACB" w:rsidRDefault="00DB2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8AF"/>
    <w:multiLevelType w:val="hybridMultilevel"/>
    <w:tmpl w:val="D1E4BEF8"/>
    <w:lvl w:ilvl="0" w:tplc="E534BE56">
      <w:start w:val="1"/>
      <w:numFmt w:val="decimal"/>
      <w:lvlText w:val="%1."/>
      <w:lvlJc w:val="left"/>
      <w:pPr>
        <w:ind w:left="467" w:hanging="349"/>
        <w:jc w:val="right"/>
      </w:pPr>
      <w:rPr>
        <w:rFonts w:ascii="Arial" w:eastAsia="Arial" w:hAnsi="Arial" w:hint="default"/>
        <w:color w:val="181818"/>
        <w:w w:val="95"/>
        <w:sz w:val="22"/>
        <w:szCs w:val="22"/>
      </w:rPr>
    </w:lvl>
    <w:lvl w:ilvl="1" w:tplc="71CC3372">
      <w:start w:val="1"/>
      <w:numFmt w:val="lowerLetter"/>
      <w:lvlText w:val="%2)"/>
      <w:lvlJc w:val="left"/>
      <w:pPr>
        <w:ind w:left="820" w:hanging="344"/>
        <w:jc w:val="left"/>
      </w:pPr>
      <w:rPr>
        <w:rFonts w:ascii="Arial" w:eastAsia="Arial" w:hAnsi="Arial" w:hint="default"/>
        <w:color w:val="181818"/>
        <w:w w:val="91"/>
        <w:sz w:val="22"/>
        <w:szCs w:val="22"/>
      </w:rPr>
    </w:lvl>
    <w:lvl w:ilvl="2" w:tplc="2604A95C">
      <w:start w:val="1"/>
      <w:numFmt w:val="bullet"/>
      <w:lvlText w:val="•"/>
      <w:lvlJc w:val="left"/>
      <w:pPr>
        <w:ind w:left="820" w:hanging="344"/>
      </w:pPr>
      <w:rPr>
        <w:rFonts w:hint="default"/>
      </w:rPr>
    </w:lvl>
    <w:lvl w:ilvl="3" w:tplc="D0A272BE">
      <w:start w:val="1"/>
      <w:numFmt w:val="bullet"/>
      <w:lvlText w:val="•"/>
      <w:lvlJc w:val="left"/>
      <w:pPr>
        <w:ind w:left="2033" w:hanging="344"/>
      </w:pPr>
      <w:rPr>
        <w:rFonts w:hint="default"/>
      </w:rPr>
    </w:lvl>
    <w:lvl w:ilvl="4" w:tplc="790091C0">
      <w:start w:val="1"/>
      <w:numFmt w:val="bullet"/>
      <w:lvlText w:val="•"/>
      <w:lvlJc w:val="left"/>
      <w:pPr>
        <w:ind w:left="3246" w:hanging="344"/>
      </w:pPr>
      <w:rPr>
        <w:rFonts w:hint="default"/>
      </w:rPr>
    </w:lvl>
    <w:lvl w:ilvl="5" w:tplc="ED0EF630">
      <w:start w:val="1"/>
      <w:numFmt w:val="bullet"/>
      <w:lvlText w:val="•"/>
      <w:lvlJc w:val="left"/>
      <w:pPr>
        <w:ind w:left="4459" w:hanging="344"/>
      </w:pPr>
      <w:rPr>
        <w:rFonts w:hint="default"/>
      </w:rPr>
    </w:lvl>
    <w:lvl w:ilvl="6" w:tplc="23DAA5BE">
      <w:start w:val="1"/>
      <w:numFmt w:val="bullet"/>
      <w:lvlText w:val="•"/>
      <w:lvlJc w:val="left"/>
      <w:pPr>
        <w:ind w:left="5672" w:hanging="344"/>
      </w:pPr>
      <w:rPr>
        <w:rFonts w:hint="default"/>
      </w:rPr>
    </w:lvl>
    <w:lvl w:ilvl="7" w:tplc="1A80F6F8">
      <w:start w:val="1"/>
      <w:numFmt w:val="bullet"/>
      <w:lvlText w:val="•"/>
      <w:lvlJc w:val="left"/>
      <w:pPr>
        <w:ind w:left="6885" w:hanging="344"/>
      </w:pPr>
      <w:rPr>
        <w:rFonts w:hint="default"/>
      </w:rPr>
    </w:lvl>
    <w:lvl w:ilvl="8" w:tplc="32BA87FE">
      <w:start w:val="1"/>
      <w:numFmt w:val="bullet"/>
      <w:lvlText w:val="•"/>
      <w:lvlJc w:val="left"/>
      <w:pPr>
        <w:ind w:left="8098" w:hanging="344"/>
      </w:pPr>
      <w:rPr>
        <w:rFonts w:hint="default"/>
      </w:rPr>
    </w:lvl>
  </w:abstractNum>
  <w:abstractNum w:abstractNumId="1">
    <w:nsid w:val="06FD3BE2"/>
    <w:multiLevelType w:val="hybridMultilevel"/>
    <w:tmpl w:val="FD2651D8"/>
    <w:lvl w:ilvl="0" w:tplc="1E48F108">
      <w:start w:val="3"/>
      <w:numFmt w:val="decimal"/>
      <w:lvlText w:val="%1."/>
      <w:lvlJc w:val="left"/>
      <w:pPr>
        <w:ind w:left="488" w:hanging="363"/>
        <w:jc w:val="left"/>
      </w:pPr>
      <w:rPr>
        <w:rFonts w:ascii="Arial" w:eastAsia="Arial" w:hAnsi="Arial" w:hint="default"/>
        <w:b/>
        <w:bCs/>
        <w:color w:val="181818"/>
        <w:w w:val="96"/>
        <w:sz w:val="22"/>
        <w:szCs w:val="22"/>
      </w:rPr>
    </w:lvl>
    <w:lvl w:ilvl="1" w:tplc="82FA53CA">
      <w:start w:val="1"/>
      <w:numFmt w:val="lowerLetter"/>
      <w:lvlText w:val="%2)"/>
      <w:lvlJc w:val="left"/>
      <w:pPr>
        <w:ind w:left="836" w:hanging="358"/>
        <w:jc w:val="left"/>
      </w:pPr>
      <w:rPr>
        <w:rFonts w:ascii="Arial" w:eastAsia="Arial" w:hAnsi="Arial" w:hint="default"/>
        <w:color w:val="181818"/>
        <w:w w:val="91"/>
        <w:sz w:val="22"/>
        <w:szCs w:val="22"/>
      </w:rPr>
    </w:lvl>
    <w:lvl w:ilvl="2" w:tplc="CD0614B6">
      <w:start w:val="1"/>
      <w:numFmt w:val="bullet"/>
      <w:lvlText w:val="•"/>
      <w:lvlJc w:val="left"/>
      <w:pPr>
        <w:ind w:left="1917" w:hanging="358"/>
      </w:pPr>
      <w:rPr>
        <w:rFonts w:hint="default"/>
      </w:rPr>
    </w:lvl>
    <w:lvl w:ilvl="3" w:tplc="12D26234">
      <w:start w:val="1"/>
      <w:numFmt w:val="bullet"/>
      <w:lvlText w:val="•"/>
      <w:lvlJc w:val="left"/>
      <w:pPr>
        <w:ind w:left="2998" w:hanging="358"/>
      </w:pPr>
      <w:rPr>
        <w:rFonts w:hint="default"/>
      </w:rPr>
    </w:lvl>
    <w:lvl w:ilvl="4" w:tplc="DC1A4A62">
      <w:start w:val="1"/>
      <w:numFmt w:val="bullet"/>
      <w:lvlText w:val="•"/>
      <w:lvlJc w:val="left"/>
      <w:pPr>
        <w:ind w:left="4079" w:hanging="358"/>
      </w:pPr>
      <w:rPr>
        <w:rFonts w:hint="default"/>
      </w:rPr>
    </w:lvl>
    <w:lvl w:ilvl="5" w:tplc="F112FF26">
      <w:start w:val="1"/>
      <w:numFmt w:val="bullet"/>
      <w:lvlText w:val="•"/>
      <w:lvlJc w:val="left"/>
      <w:pPr>
        <w:ind w:left="5159" w:hanging="358"/>
      </w:pPr>
      <w:rPr>
        <w:rFonts w:hint="default"/>
      </w:rPr>
    </w:lvl>
    <w:lvl w:ilvl="6" w:tplc="1AB268BA">
      <w:start w:val="1"/>
      <w:numFmt w:val="bullet"/>
      <w:lvlText w:val="•"/>
      <w:lvlJc w:val="left"/>
      <w:pPr>
        <w:ind w:left="6240" w:hanging="358"/>
      </w:pPr>
      <w:rPr>
        <w:rFonts w:hint="default"/>
      </w:rPr>
    </w:lvl>
    <w:lvl w:ilvl="7" w:tplc="3B48C2CC">
      <w:start w:val="1"/>
      <w:numFmt w:val="bullet"/>
      <w:lvlText w:val="•"/>
      <w:lvlJc w:val="left"/>
      <w:pPr>
        <w:ind w:left="7321" w:hanging="358"/>
      </w:pPr>
      <w:rPr>
        <w:rFonts w:hint="default"/>
      </w:rPr>
    </w:lvl>
    <w:lvl w:ilvl="8" w:tplc="8D988AA2">
      <w:start w:val="1"/>
      <w:numFmt w:val="bullet"/>
      <w:lvlText w:val="•"/>
      <w:lvlJc w:val="left"/>
      <w:pPr>
        <w:ind w:left="8402" w:hanging="358"/>
      </w:pPr>
      <w:rPr>
        <w:rFonts w:hint="default"/>
      </w:rPr>
    </w:lvl>
  </w:abstractNum>
  <w:abstractNum w:abstractNumId="2">
    <w:nsid w:val="07920CC1"/>
    <w:multiLevelType w:val="hybridMultilevel"/>
    <w:tmpl w:val="FB4653F6"/>
    <w:lvl w:ilvl="0" w:tplc="568A5C34">
      <w:start w:val="7"/>
      <w:numFmt w:val="lowerLetter"/>
      <w:lvlText w:val="%1)"/>
      <w:lvlJc w:val="left"/>
      <w:pPr>
        <w:ind w:left="846" w:hanging="368"/>
        <w:jc w:val="left"/>
      </w:pPr>
      <w:rPr>
        <w:rFonts w:ascii="Arial" w:eastAsia="Arial" w:hAnsi="Arial" w:hint="default"/>
        <w:color w:val="181818"/>
        <w:w w:val="98"/>
        <w:sz w:val="22"/>
        <w:szCs w:val="22"/>
      </w:rPr>
    </w:lvl>
    <w:lvl w:ilvl="1" w:tplc="AAF28594">
      <w:start w:val="1"/>
      <w:numFmt w:val="bullet"/>
      <w:lvlText w:val="•"/>
      <w:lvlJc w:val="left"/>
      <w:pPr>
        <w:ind w:left="1817" w:hanging="368"/>
      </w:pPr>
      <w:rPr>
        <w:rFonts w:hint="default"/>
      </w:rPr>
    </w:lvl>
    <w:lvl w:ilvl="2" w:tplc="E0384A48">
      <w:start w:val="1"/>
      <w:numFmt w:val="bullet"/>
      <w:lvlText w:val="•"/>
      <w:lvlJc w:val="left"/>
      <w:pPr>
        <w:ind w:left="2789" w:hanging="368"/>
      </w:pPr>
      <w:rPr>
        <w:rFonts w:hint="default"/>
      </w:rPr>
    </w:lvl>
    <w:lvl w:ilvl="3" w:tplc="1D3E2D54">
      <w:start w:val="1"/>
      <w:numFmt w:val="bullet"/>
      <w:lvlText w:val="•"/>
      <w:lvlJc w:val="left"/>
      <w:pPr>
        <w:ind w:left="3761" w:hanging="368"/>
      </w:pPr>
      <w:rPr>
        <w:rFonts w:hint="default"/>
      </w:rPr>
    </w:lvl>
    <w:lvl w:ilvl="4" w:tplc="4F6E8B50">
      <w:start w:val="1"/>
      <w:numFmt w:val="bullet"/>
      <w:lvlText w:val="•"/>
      <w:lvlJc w:val="left"/>
      <w:pPr>
        <w:ind w:left="4733" w:hanging="368"/>
      </w:pPr>
      <w:rPr>
        <w:rFonts w:hint="default"/>
      </w:rPr>
    </w:lvl>
    <w:lvl w:ilvl="5" w:tplc="FCFC122A">
      <w:start w:val="1"/>
      <w:numFmt w:val="bullet"/>
      <w:lvlText w:val="•"/>
      <w:lvlJc w:val="left"/>
      <w:pPr>
        <w:ind w:left="5705" w:hanging="368"/>
      </w:pPr>
      <w:rPr>
        <w:rFonts w:hint="default"/>
      </w:rPr>
    </w:lvl>
    <w:lvl w:ilvl="6" w:tplc="12A0F960">
      <w:start w:val="1"/>
      <w:numFmt w:val="bullet"/>
      <w:lvlText w:val="•"/>
      <w:lvlJc w:val="left"/>
      <w:pPr>
        <w:ind w:left="6676" w:hanging="368"/>
      </w:pPr>
      <w:rPr>
        <w:rFonts w:hint="default"/>
      </w:rPr>
    </w:lvl>
    <w:lvl w:ilvl="7" w:tplc="5BF68362">
      <w:start w:val="1"/>
      <w:numFmt w:val="bullet"/>
      <w:lvlText w:val="•"/>
      <w:lvlJc w:val="left"/>
      <w:pPr>
        <w:ind w:left="7648" w:hanging="368"/>
      </w:pPr>
      <w:rPr>
        <w:rFonts w:hint="default"/>
      </w:rPr>
    </w:lvl>
    <w:lvl w:ilvl="8" w:tplc="E040AC0C">
      <w:start w:val="1"/>
      <w:numFmt w:val="bullet"/>
      <w:lvlText w:val="•"/>
      <w:lvlJc w:val="left"/>
      <w:pPr>
        <w:ind w:left="8620" w:hanging="368"/>
      </w:pPr>
      <w:rPr>
        <w:rFonts w:hint="default"/>
      </w:rPr>
    </w:lvl>
  </w:abstractNum>
  <w:abstractNum w:abstractNumId="3">
    <w:nsid w:val="0D6B70C6"/>
    <w:multiLevelType w:val="hybridMultilevel"/>
    <w:tmpl w:val="7CE85DC2"/>
    <w:lvl w:ilvl="0" w:tplc="5D388090">
      <w:start w:val="1"/>
      <w:numFmt w:val="decimal"/>
      <w:lvlText w:val="%1."/>
      <w:lvlJc w:val="left"/>
      <w:pPr>
        <w:ind w:left="760" w:hanging="342"/>
        <w:jc w:val="left"/>
      </w:pPr>
      <w:rPr>
        <w:rFonts w:ascii="Arial" w:eastAsia="Arial" w:hAnsi="Arial" w:hint="default"/>
        <w:color w:val="181818"/>
        <w:spacing w:val="1"/>
        <w:w w:val="96"/>
        <w:sz w:val="22"/>
        <w:szCs w:val="22"/>
      </w:rPr>
    </w:lvl>
    <w:lvl w:ilvl="1" w:tplc="BD305CFA">
      <w:start w:val="1"/>
      <w:numFmt w:val="bullet"/>
      <w:lvlText w:val="•"/>
      <w:lvlJc w:val="left"/>
      <w:pPr>
        <w:ind w:left="1764" w:hanging="342"/>
      </w:pPr>
      <w:rPr>
        <w:rFonts w:hint="default"/>
      </w:rPr>
    </w:lvl>
    <w:lvl w:ilvl="2" w:tplc="4C68A684">
      <w:start w:val="1"/>
      <w:numFmt w:val="bullet"/>
      <w:lvlText w:val="•"/>
      <w:lvlJc w:val="left"/>
      <w:pPr>
        <w:ind w:left="2769" w:hanging="342"/>
      </w:pPr>
      <w:rPr>
        <w:rFonts w:hint="default"/>
      </w:rPr>
    </w:lvl>
    <w:lvl w:ilvl="3" w:tplc="9A482F86">
      <w:start w:val="1"/>
      <w:numFmt w:val="bullet"/>
      <w:lvlText w:val="•"/>
      <w:lvlJc w:val="left"/>
      <w:pPr>
        <w:ind w:left="3773" w:hanging="342"/>
      </w:pPr>
      <w:rPr>
        <w:rFonts w:hint="default"/>
      </w:rPr>
    </w:lvl>
    <w:lvl w:ilvl="4" w:tplc="94E6C764">
      <w:start w:val="1"/>
      <w:numFmt w:val="bullet"/>
      <w:lvlText w:val="•"/>
      <w:lvlJc w:val="left"/>
      <w:pPr>
        <w:ind w:left="4777" w:hanging="342"/>
      </w:pPr>
      <w:rPr>
        <w:rFonts w:hint="default"/>
      </w:rPr>
    </w:lvl>
    <w:lvl w:ilvl="5" w:tplc="E9C27BC0">
      <w:start w:val="1"/>
      <w:numFmt w:val="bullet"/>
      <w:lvlText w:val="•"/>
      <w:lvlJc w:val="left"/>
      <w:pPr>
        <w:ind w:left="5782" w:hanging="342"/>
      </w:pPr>
      <w:rPr>
        <w:rFonts w:hint="default"/>
      </w:rPr>
    </w:lvl>
    <w:lvl w:ilvl="6" w:tplc="02329382">
      <w:start w:val="1"/>
      <w:numFmt w:val="bullet"/>
      <w:lvlText w:val="•"/>
      <w:lvlJc w:val="left"/>
      <w:pPr>
        <w:ind w:left="6786" w:hanging="342"/>
      </w:pPr>
      <w:rPr>
        <w:rFonts w:hint="default"/>
      </w:rPr>
    </w:lvl>
    <w:lvl w:ilvl="7" w:tplc="70588466">
      <w:start w:val="1"/>
      <w:numFmt w:val="bullet"/>
      <w:lvlText w:val="•"/>
      <w:lvlJc w:val="left"/>
      <w:pPr>
        <w:ind w:left="7790" w:hanging="342"/>
      </w:pPr>
      <w:rPr>
        <w:rFonts w:hint="default"/>
      </w:rPr>
    </w:lvl>
    <w:lvl w:ilvl="8" w:tplc="B5528386">
      <w:start w:val="1"/>
      <w:numFmt w:val="bullet"/>
      <w:lvlText w:val="•"/>
      <w:lvlJc w:val="left"/>
      <w:pPr>
        <w:ind w:left="8795" w:hanging="342"/>
      </w:pPr>
      <w:rPr>
        <w:rFonts w:hint="default"/>
      </w:rPr>
    </w:lvl>
  </w:abstractNum>
  <w:abstractNum w:abstractNumId="4">
    <w:nsid w:val="1FB174F9"/>
    <w:multiLevelType w:val="hybridMultilevel"/>
    <w:tmpl w:val="96027022"/>
    <w:lvl w:ilvl="0" w:tplc="5C661112">
      <w:start w:val="1"/>
      <w:numFmt w:val="decimal"/>
      <w:lvlText w:val="%1."/>
      <w:lvlJc w:val="left"/>
      <w:pPr>
        <w:ind w:left="469" w:hanging="349"/>
        <w:jc w:val="left"/>
      </w:pPr>
      <w:rPr>
        <w:rFonts w:ascii="Arial" w:eastAsia="Arial" w:hAnsi="Arial" w:hint="default"/>
        <w:color w:val="181818"/>
        <w:w w:val="95"/>
        <w:sz w:val="22"/>
        <w:szCs w:val="22"/>
      </w:rPr>
    </w:lvl>
    <w:lvl w:ilvl="1" w:tplc="3F2A84D8">
      <w:start w:val="1"/>
      <w:numFmt w:val="lowerLetter"/>
      <w:lvlText w:val="%2)"/>
      <w:lvlJc w:val="left"/>
      <w:pPr>
        <w:ind w:left="826" w:hanging="363"/>
        <w:jc w:val="left"/>
      </w:pPr>
      <w:rPr>
        <w:rFonts w:ascii="Arial" w:eastAsia="Arial" w:hAnsi="Arial" w:hint="default"/>
        <w:color w:val="181818"/>
        <w:w w:val="96"/>
        <w:sz w:val="22"/>
        <w:szCs w:val="22"/>
      </w:rPr>
    </w:lvl>
    <w:lvl w:ilvl="2" w:tplc="C9289754">
      <w:start w:val="1"/>
      <w:numFmt w:val="bullet"/>
      <w:lvlText w:val="•"/>
      <w:lvlJc w:val="left"/>
      <w:pPr>
        <w:ind w:left="1908" w:hanging="363"/>
      </w:pPr>
      <w:rPr>
        <w:rFonts w:hint="default"/>
      </w:rPr>
    </w:lvl>
    <w:lvl w:ilvl="3" w:tplc="FA38D74A">
      <w:start w:val="1"/>
      <w:numFmt w:val="bullet"/>
      <w:lvlText w:val="•"/>
      <w:lvlJc w:val="left"/>
      <w:pPr>
        <w:ind w:left="2990" w:hanging="363"/>
      </w:pPr>
      <w:rPr>
        <w:rFonts w:hint="default"/>
      </w:rPr>
    </w:lvl>
    <w:lvl w:ilvl="4" w:tplc="D24A1DFC">
      <w:start w:val="1"/>
      <w:numFmt w:val="bullet"/>
      <w:lvlText w:val="•"/>
      <w:lvlJc w:val="left"/>
      <w:pPr>
        <w:ind w:left="4072" w:hanging="363"/>
      </w:pPr>
      <w:rPr>
        <w:rFonts w:hint="default"/>
      </w:rPr>
    </w:lvl>
    <w:lvl w:ilvl="5" w:tplc="B8F40D60">
      <w:start w:val="1"/>
      <w:numFmt w:val="bullet"/>
      <w:lvlText w:val="•"/>
      <w:lvlJc w:val="left"/>
      <w:pPr>
        <w:ind w:left="5154" w:hanging="363"/>
      </w:pPr>
      <w:rPr>
        <w:rFonts w:hint="default"/>
      </w:rPr>
    </w:lvl>
    <w:lvl w:ilvl="6" w:tplc="8070B82A">
      <w:start w:val="1"/>
      <w:numFmt w:val="bullet"/>
      <w:lvlText w:val="•"/>
      <w:lvlJc w:val="left"/>
      <w:pPr>
        <w:ind w:left="6236" w:hanging="363"/>
      </w:pPr>
      <w:rPr>
        <w:rFonts w:hint="default"/>
      </w:rPr>
    </w:lvl>
    <w:lvl w:ilvl="7" w:tplc="C8D2AE4A">
      <w:start w:val="1"/>
      <w:numFmt w:val="bullet"/>
      <w:lvlText w:val="•"/>
      <w:lvlJc w:val="left"/>
      <w:pPr>
        <w:ind w:left="7318" w:hanging="363"/>
      </w:pPr>
      <w:rPr>
        <w:rFonts w:hint="default"/>
      </w:rPr>
    </w:lvl>
    <w:lvl w:ilvl="8" w:tplc="E1BEF6D0">
      <w:start w:val="1"/>
      <w:numFmt w:val="bullet"/>
      <w:lvlText w:val="•"/>
      <w:lvlJc w:val="left"/>
      <w:pPr>
        <w:ind w:left="8400" w:hanging="363"/>
      </w:pPr>
      <w:rPr>
        <w:rFonts w:hint="default"/>
      </w:rPr>
    </w:lvl>
  </w:abstractNum>
  <w:abstractNum w:abstractNumId="5">
    <w:nsid w:val="200B08F9"/>
    <w:multiLevelType w:val="hybridMultilevel"/>
    <w:tmpl w:val="DC38DE1C"/>
    <w:lvl w:ilvl="0" w:tplc="9D2ACDDC">
      <w:start w:val="4"/>
      <w:numFmt w:val="decimal"/>
      <w:lvlText w:val="%1."/>
      <w:lvlJc w:val="left"/>
      <w:pPr>
        <w:ind w:left="469" w:hanging="368"/>
        <w:jc w:val="right"/>
      </w:pPr>
      <w:rPr>
        <w:rFonts w:ascii="Arial" w:eastAsia="Arial" w:hAnsi="Arial" w:hint="default"/>
        <w:b/>
        <w:bCs/>
        <w:color w:val="181818"/>
        <w:w w:val="96"/>
        <w:sz w:val="22"/>
        <w:szCs w:val="22"/>
      </w:rPr>
    </w:lvl>
    <w:lvl w:ilvl="1" w:tplc="24DC7662">
      <w:start w:val="1"/>
      <w:numFmt w:val="lowerLetter"/>
      <w:lvlText w:val="%2)"/>
      <w:lvlJc w:val="left"/>
      <w:pPr>
        <w:ind w:left="817" w:hanging="358"/>
        <w:jc w:val="left"/>
      </w:pPr>
      <w:rPr>
        <w:rFonts w:ascii="Arial" w:eastAsia="Arial" w:hAnsi="Arial" w:hint="default"/>
        <w:color w:val="181818"/>
        <w:w w:val="94"/>
        <w:sz w:val="22"/>
        <w:szCs w:val="22"/>
      </w:rPr>
    </w:lvl>
    <w:lvl w:ilvl="2" w:tplc="0CD81E5C">
      <w:start w:val="1"/>
      <w:numFmt w:val="bullet"/>
      <w:lvlText w:val="•"/>
      <w:lvlJc w:val="left"/>
      <w:pPr>
        <w:ind w:left="1005" w:hanging="358"/>
      </w:pPr>
      <w:rPr>
        <w:rFonts w:hint="default"/>
      </w:rPr>
    </w:lvl>
    <w:lvl w:ilvl="3" w:tplc="1A6E3FFE">
      <w:start w:val="1"/>
      <w:numFmt w:val="bullet"/>
      <w:lvlText w:val="•"/>
      <w:lvlJc w:val="left"/>
      <w:pPr>
        <w:ind w:left="2200" w:hanging="358"/>
      </w:pPr>
      <w:rPr>
        <w:rFonts w:hint="default"/>
      </w:rPr>
    </w:lvl>
    <w:lvl w:ilvl="4" w:tplc="8312C596">
      <w:start w:val="1"/>
      <w:numFmt w:val="bullet"/>
      <w:lvlText w:val="•"/>
      <w:lvlJc w:val="left"/>
      <w:pPr>
        <w:ind w:left="3394" w:hanging="358"/>
      </w:pPr>
      <w:rPr>
        <w:rFonts w:hint="default"/>
      </w:rPr>
    </w:lvl>
    <w:lvl w:ilvl="5" w:tplc="A26A46E6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6" w:tplc="48487C4C">
      <w:start w:val="1"/>
      <w:numFmt w:val="bullet"/>
      <w:lvlText w:val="•"/>
      <w:lvlJc w:val="left"/>
      <w:pPr>
        <w:ind w:left="5784" w:hanging="358"/>
      </w:pPr>
      <w:rPr>
        <w:rFonts w:hint="default"/>
      </w:rPr>
    </w:lvl>
    <w:lvl w:ilvl="7" w:tplc="DC5446BC">
      <w:start w:val="1"/>
      <w:numFmt w:val="bullet"/>
      <w:lvlText w:val="•"/>
      <w:lvlJc w:val="left"/>
      <w:pPr>
        <w:ind w:left="6979" w:hanging="358"/>
      </w:pPr>
      <w:rPr>
        <w:rFonts w:hint="default"/>
      </w:rPr>
    </w:lvl>
    <w:lvl w:ilvl="8" w:tplc="FF005E1E">
      <w:start w:val="1"/>
      <w:numFmt w:val="bullet"/>
      <w:lvlText w:val="•"/>
      <w:lvlJc w:val="left"/>
      <w:pPr>
        <w:ind w:left="8174" w:hanging="358"/>
      </w:pPr>
      <w:rPr>
        <w:rFonts w:hint="default"/>
      </w:rPr>
    </w:lvl>
  </w:abstractNum>
  <w:abstractNum w:abstractNumId="6">
    <w:nsid w:val="3547319E"/>
    <w:multiLevelType w:val="hybridMultilevel"/>
    <w:tmpl w:val="69704FCC"/>
    <w:lvl w:ilvl="0" w:tplc="AD7CD9DE">
      <w:start w:val="1"/>
      <w:numFmt w:val="decimal"/>
      <w:lvlText w:val="%1."/>
      <w:lvlJc w:val="left"/>
      <w:pPr>
        <w:ind w:left="486" w:hanging="356"/>
        <w:jc w:val="left"/>
      </w:pPr>
      <w:rPr>
        <w:rFonts w:ascii="Arial" w:eastAsia="Arial" w:hAnsi="Arial" w:hint="default"/>
        <w:color w:val="161616"/>
        <w:w w:val="96"/>
        <w:sz w:val="22"/>
        <w:szCs w:val="22"/>
      </w:rPr>
    </w:lvl>
    <w:lvl w:ilvl="1" w:tplc="9C6C8020">
      <w:start w:val="1"/>
      <w:numFmt w:val="lowerLetter"/>
      <w:lvlText w:val="%2)"/>
      <w:lvlJc w:val="left"/>
      <w:pPr>
        <w:ind w:left="846" w:hanging="370"/>
        <w:jc w:val="left"/>
      </w:pPr>
      <w:rPr>
        <w:rFonts w:ascii="Arial" w:eastAsia="Arial" w:hAnsi="Arial" w:hint="default"/>
        <w:color w:val="161616"/>
        <w:w w:val="94"/>
        <w:sz w:val="22"/>
        <w:szCs w:val="22"/>
      </w:rPr>
    </w:lvl>
    <w:lvl w:ilvl="2" w:tplc="E79CCD0E">
      <w:start w:val="1"/>
      <w:numFmt w:val="bullet"/>
      <w:lvlText w:val="•"/>
      <w:lvlJc w:val="left"/>
      <w:pPr>
        <w:ind w:left="846" w:hanging="370"/>
      </w:pPr>
      <w:rPr>
        <w:rFonts w:hint="default"/>
      </w:rPr>
    </w:lvl>
    <w:lvl w:ilvl="3" w:tplc="0896A9BE">
      <w:start w:val="1"/>
      <w:numFmt w:val="bullet"/>
      <w:lvlText w:val="•"/>
      <w:lvlJc w:val="left"/>
      <w:pPr>
        <w:ind w:left="2068" w:hanging="370"/>
      </w:pPr>
      <w:rPr>
        <w:rFonts w:hint="default"/>
      </w:rPr>
    </w:lvl>
    <w:lvl w:ilvl="4" w:tplc="6854E3EE">
      <w:start w:val="1"/>
      <w:numFmt w:val="bullet"/>
      <w:lvlText w:val="•"/>
      <w:lvlJc w:val="left"/>
      <w:pPr>
        <w:ind w:left="3290" w:hanging="370"/>
      </w:pPr>
      <w:rPr>
        <w:rFonts w:hint="default"/>
      </w:rPr>
    </w:lvl>
    <w:lvl w:ilvl="5" w:tplc="A8321226">
      <w:start w:val="1"/>
      <w:numFmt w:val="bullet"/>
      <w:lvlText w:val="•"/>
      <w:lvlJc w:val="left"/>
      <w:pPr>
        <w:ind w:left="4513" w:hanging="370"/>
      </w:pPr>
      <w:rPr>
        <w:rFonts w:hint="default"/>
      </w:rPr>
    </w:lvl>
    <w:lvl w:ilvl="6" w:tplc="9328FB64">
      <w:start w:val="1"/>
      <w:numFmt w:val="bullet"/>
      <w:lvlText w:val="•"/>
      <w:lvlJc w:val="left"/>
      <w:pPr>
        <w:ind w:left="5735" w:hanging="370"/>
      </w:pPr>
      <w:rPr>
        <w:rFonts w:hint="default"/>
      </w:rPr>
    </w:lvl>
    <w:lvl w:ilvl="7" w:tplc="D450AA88">
      <w:start w:val="1"/>
      <w:numFmt w:val="bullet"/>
      <w:lvlText w:val="•"/>
      <w:lvlJc w:val="left"/>
      <w:pPr>
        <w:ind w:left="6957" w:hanging="370"/>
      </w:pPr>
      <w:rPr>
        <w:rFonts w:hint="default"/>
      </w:rPr>
    </w:lvl>
    <w:lvl w:ilvl="8" w:tplc="9D2C15D4">
      <w:start w:val="1"/>
      <w:numFmt w:val="bullet"/>
      <w:lvlText w:val="•"/>
      <w:lvlJc w:val="left"/>
      <w:pPr>
        <w:ind w:left="8179" w:hanging="370"/>
      </w:pPr>
      <w:rPr>
        <w:rFonts w:hint="default"/>
      </w:rPr>
    </w:lvl>
  </w:abstractNum>
  <w:abstractNum w:abstractNumId="7">
    <w:nsid w:val="3C110BFD"/>
    <w:multiLevelType w:val="hybridMultilevel"/>
    <w:tmpl w:val="41F25816"/>
    <w:lvl w:ilvl="0" w:tplc="C192AC30">
      <w:start w:val="1"/>
      <w:numFmt w:val="decimal"/>
      <w:lvlText w:val="%1."/>
      <w:lvlJc w:val="left"/>
      <w:pPr>
        <w:ind w:left="481" w:hanging="341"/>
        <w:jc w:val="left"/>
      </w:pPr>
      <w:rPr>
        <w:rFonts w:ascii="Arial" w:eastAsia="Arial" w:hAnsi="Arial" w:hint="default"/>
        <w:color w:val="161616"/>
        <w:w w:val="96"/>
        <w:sz w:val="22"/>
        <w:szCs w:val="22"/>
      </w:rPr>
    </w:lvl>
    <w:lvl w:ilvl="1" w:tplc="45D20320">
      <w:start w:val="1"/>
      <w:numFmt w:val="bullet"/>
      <w:lvlText w:val="•"/>
      <w:lvlJc w:val="left"/>
      <w:pPr>
        <w:ind w:left="1945" w:hanging="341"/>
      </w:pPr>
      <w:rPr>
        <w:rFonts w:hint="default"/>
      </w:rPr>
    </w:lvl>
    <w:lvl w:ilvl="2" w:tplc="3120F9A6">
      <w:start w:val="1"/>
      <w:numFmt w:val="bullet"/>
      <w:lvlText w:val="•"/>
      <w:lvlJc w:val="left"/>
      <w:pPr>
        <w:ind w:left="2907" w:hanging="341"/>
      </w:pPr>
      <w:rPr>
        <w:rFonts w:hint="default"/>
      </w:rPr>
    </w:lvl>
    <w:lvl w:ilvl="3" w:tplc="F4087192">
      <w:start w:val="1"/>
      <w:numFmt w:val="bullet"/>
      <w:lvlText w:val="•"/>
      <w:lvlJc w:val="left"/>
      <w:pPr>
        <w:ind w:left="3869" w:hanging="341"/>
      </w:pPr>
      <w:rPr>
        <w:rFonts w:hint="default"/>
      </w:rPr>
    </w:lvl>
    <w:lvl w:ilvl="4" w:tplc="67FA573E">
      <w:start w:val="1"/>
      <w:numFmt w:val="bullet"/>
      <w:lvlText w:val="•"/>
      <w:lvlJc w:val="left"/>
      <w:pPr>
        <w:ind w:left="4831" w:hanging="341"/>
      </w:pPr>
      <w:rPr>
        <w:rFonts w:hint="default"/>
      </w:rPr>
    </w:lvl>
    <w:lvl w:ilvl="5" w:tplc="4B4403B6">
      <w:start w:val="1"/>
      <w:numFmt w:val="bullet"/>
      <w:lvlText w:val="•"/>
      <w:lvlJc w:val="left"/>
      <w:pPr>
        <w:ind w:left="5793" w:hanging="341"/>
      </w:pPr>
      <w:rPr>
        <w:rFonts w:hint="default"/>
      </w:rPr>
    </w:lvl>
    <w:lvl w:ilvl="6" w:tplc="B0704476">
      <w:start w:val="1"/>
      <w:numFmt w:val="bullet"/>
      <w:lvlText w:val="•"/>
      <w:lvlJc w:val="left"/>
      <w:pPr>
        <w:ind w:left="6755" w:hanging="341"/>
      </w:pPr>
      <w:rPr>
        <w:rFonts w:hint="default"/>
      </w:rPr>
    </w:lvl>
    <w:lvl w:ilvl="7" w:tplc="F606FE34">
      <w:start w:val="1"/>
      <w:numFmt w:val="bullet"/>
      <w:lvlText w:val="•"/>
      <w:lvlJc w:val="left"/>
      <w:pPr>
        <w:ind w:left="7717" w:hanging="341"/>
      </w:pPr>
      <w:rPr>
        <w:rFonts w:hint="default"/>
      </w:rPr>
    </w:lvl>
    <w:lvl w:ilvl="8" w:tplc="B574B6EE">
      <w:start w:val="1"/>
      <w:numFmt w:val="bullet"/>
      <w:lvlText w:val="•"/>
      <w:lvlJc w:val="left"/>
      <w:pPr>
        <w:ind w:left="8679" w:hanging="341"/>
      </w:pPr>
      <w:rPr>
        <w:rFonts w:hint="default"/>
      </w:rPr>
    </w:lvl>
  </w:abstractNum>
  <w:abstractNum w:abstractNumId="8">
    <w:nsid w:val="59E742A6"/>
    <w:multiLevelType w:val="hybridMultilevel"/>
    <w:tmpl w:val="3E64DB86"/>
    <w:lvl w:ilvl="0" w:tplc="64D47A60">
      <w:start w:val="7"/>
      <w:numFmt w:val="lowerLetter"/>
      <w:lvlText w:val="%1)"/>
      <w:lvlJc w:val="left"/>
      <w:pPr>
        <w:ind w:left="1005" w:hanging="368"/>
        <w:jc w:val="left"/>
      </w:pPr>
      <w:rPr>
        <w:rFonts w:ascii="Arial" w:eastAsia="Arial" w:hAnsi="Arial" w:hint="default"/>
        <w:color w:val="181818"/>
        <w:sz w:val="21"/>
        <w:szCs w:val="21"/>
      </w:rPr>
    </w:lvl>
    <w:lvl w:ilvl="1" w:tplc="4AE0D8FE">
      <w:start w:val="1"/>
      <w:numFmt w:val="bullet"/>
      <w:lvlText w:val="•"/>
      <w:lvlJc w:val="left"/>
      <w:pPr>
        <w:ind w:left="1975" w:hanging="368"/>
      </w:pPr>
      <w:rPr>
        <w:rFonts w:hint="default"/>
      </w:rPr>
    </w:lvl>
    <w:lvl w:ilvl="2" w:tplc="374E38D0">
      <w:start w:val="1"/>
      <w:numFmt w:val="bullet"/>
      <w:lvlText w:val="•"/>
      <w:lvlJc w:val="left"/>
      <w:pPr>
        <w:ind w:left="2944" w:hanging="368"/>
      </w:pPr>
      <w:rPr>
        <w:rFonts w:hint="default"/>
      </w:rPr>
    </w:lvl>
    <w:lvl w:ilvl="3" w:tplc="D3CE0820">
      <w:start w:val="1"/>
      <w:numFmt w:val="bullet"/>
      <w:lvlText w:val="•"/>
      <w:lvlJc w:val="left"/>
      <w:pPr>
        <w:ind w:left="3914" w:hanging="368"/>
      </w:pPr>
      <w:rPr>
        <w:rFonts w:hint="default"/>
      </w:rPr>
    </w:lvl>
    <w:lvl w:ilvl="4" w:tplc="2A72B3EA">
      <w:start w:val="1"/>
      <w:numFmt w:val="bullet"/>
      <w:lvlText w:val="•"/>
      <w:lvlJc w:val="left"/>
      <w:pPr>
        <w:ind w:left="4884" w:hanging="368"/>
      </w:pPr>
      <w:rPr>
        <w:rFonts w:hint="default"/>
      </w:rPr>
    </w:lvl>
    <w:lvl w:ilvl="5" w:tplc="BF8E1D96">
      <w:start w:val="1"/>
      <w:numFmt w:val="bullet"/>
      <w:lvlText w:val="•"/>
      <w:lvlJc w:val="left"/>
      <w:pPr>
        <w:ind w:left="5854" w:hanging="368"/>
      </w:pPr>
      <w:rPr>
        <w:rFonts w:hint="default"/>
      </w:rPr>
    </w:lvl>
    <w:lvl w:ilvl="6" w:tplc="6E8443C0">
      <w:start w:val="1"/>
      <w:numFmt w:val="bullet"/>
      <w:lvlText w:val="•"/>
      <w:lvlJc w:val="left"/>
      <w:pPr>
        <w:ind w:left="6824" w:hanging="368"/>
      </w:pPr>
      <w:rPr>
        <w:rFonts w:hint="default"/>
      </w:rPr>
    </w:lvl>
    <w:lvl w:ilvl="7" w:tplc="6A14EDFE">
      <w:start w:val="1"/>
      <w:numFmt w:val="bullet"/>
      <w:lvlText w:val="•"/>
      <w:lvlJc w:val="left"/>
      <w:pPr>
        <w:ind w:left="7794" w:hanging="368"/>
      </w:pPr>
      <w:rPr>
        <w:rFonts w:hint="default"/>
      </w:rPr>
    </w:lvl>
    <w:lvl w:ilvl="8" w:tplc="B5ACF80E">
      <w:start w:val="1"/>
      <w:numFmt w:val="bullet"/>
      <w:lvlText w:val="•"/>
      <w:lvlJc w:val="left"/>
      <w:pPr>
        <w:ind w:left="8764" w:hanging="368"/>
      </w:pPr>
      <w:rPr>
        <w:rFonts w:hint="default"/>
      </w:rPr>
    </w:lvl>
  </w:abstractNum>
  <w:abstractNum w:abstractNumId="9">
    <w:nsid w:val="5EF47D23"/>
    <w:multiLevelType w:val="hybridMultilevel"/>
    <w:tmpl w:val="E5E638CE"/>
    <w:lvl w:ilvl="0" w:tplc="848A1750">
      <w:start w:val="2"/>
      <w:numFmt w:val="decimal"/>
      <w:lvlText w:val="%1."/>
      <w:lvlJc w:val="left"/>
      <w:pPr>
        <w:ind w:left="481" w:hanging="363"/>
        <w:jc w:val="left"/>
      </w:pPr>
      <w:rPr>
        <w:rFonts w:ascii="Arial" w:eastAsia="Arial" w:hAnsi="Arial" w:hint="default"/>
        <w:color w:val="181818"/>
        <w:w w:val="94"/>
        <w:sz w:val="22"/>
        <w:szCs w:val="22"/>
      </w:rPr>
    </w:lvl>
    <w:lvl w:ilvl="1" w:tplc="B19AF746">
      <w:start w:val="1"/>
      <w:numFmt w:val="bullet"/>
      <w:lvlText w:val="•"/>
      <w:lvlJc w:val="left"/>
      <w:pPr>
        <w:ind w:left="1485" w:hanging="363"/>
      </w:pPr>
      <w:rPr>
        <w:rFonts w:hint="default"/>
      </w:rPr>
    </w:lvl>
    <w:lvl w:ilvl="2" w:tplc="E7FEB192">
      <w:start w:val="1"/>
      <w:numFmt w:val="bullet"/>
      <w:lvlText w:val="•"/>
      <w:lvlJc w:val="left"/>
      <w:pPr>
        <w:ind w:left="2490" w:hanging="363"/>
      </w:pPr>
      <w:rPr>
        <w:rFonts w:hint="default"/>
      </w:rPr>
    </w:lvl>
    <w:lvl w:ilvl="3" w:tplc="E506B55A">
      <w:start w:val="1"/>
      <w:numFmt w:val="bullet"/>
      <w:lvlText w:val="•"/>
      <w:lvlJc w:val="left"/>
      <w:pPr>
        <w:ind w:left="3494" w:hanging="363"/>
      </w:pPr>
      <w:rPr>
        <w:rFonts w:hint="default"/>
      </w:rPr>
    </w:lvl>
    <w:lvl w:ilvl="4" w:tplc="E8EEA4D2">
      <w:start w:val="1"/>
      <w:numFmt w:val="bullet"/>
      <w:lvlText w:val="•"/>
      <w:lvlJc w:val="left"/>
      <w:pPr>
        <w:ind w:left="4498" w:hanging="363"/>
      </w:pPr>
      <w:rPr>
        <w:rFonts w:hint="default"/>
      </w:rPr>
    </w:lvl>
    <w:lvl w:ilvl="5" w:tplc="B32401CE">
      <w:start w:val="1"/>
      <w:numFmt w:val="bullet"/>
      <w:lvlText w:val="•"/>
      <w:lvlJc w:val="left"/>
      <w:pPr>
        <w:ind w:left="5502" w:hanging="363"/>
      </w:pPr>
      <w:rPr>
        <w:rFonts w:hint="default"/>
      </w:rPr>
    </w:lvl>
    <w:lvl w:ilvl="6" w:tplc="B6C426E6">
      <w:start w:val="1"/>
      <w:numFmt w:val="bullet"/>
      <w:lvlText w:val="•"/>
      <w:lvlJc w:val="left"/>
      <w:pPr>
        <w:ind w:left="6507" w:hanging="363"/>
      </w:pPr>
      <w:rPr>
        <w:rFonts w:hint="default"/>
      </w:rPr>
    </w:lvl>
    <w:lvl w:ilvl="7" w:tplc="B4B626FC">
      <w:start w:val="1"/>
      <w:numFmt w:val="bullet"/>
      <w:lvlText w:val="•"/>
      <w:lvlJc w:val="left"/>
      <w:pPr>
        <w:ind w:left="7511" w:hanging="363"/>
      </w:pPr>
      <w:rPr>
        <w:rFonts w:hint="default"/>
      </w:rPr>
    </w:lvl>
    <w:lvl w:ilvl="8" w:tplc="EA542FD2">
      <w:start w:val="1"/>
      <w:numFmt w:val="bullet"/>
      <w:lvlText w:val="•"/>
      <w:lvlJc w:val="left"/>
      <w:pPr>
        <w:ind w:left="8515" w:hanging="363"/>
      </w:pPr>
      <w:rPr>
        <w:rFonts w:hint="default"/>
      </w:rPr>
    </w:lvl>
  </w:abstractNum>
  <w:abstractNum w:abstractNumId="10">
    <w:nsid w:val="60810BED"/>
    <w:multiLevelType w:val="hybridMultilevel"/>
    <w:tmpl w:val="6D3C1D22"/>
    <w:lvl w:ilvl="0" w:tplc="14B027C8">
      <w:start w:val="1"/>
      <w:numFmt w:val="decimal"/>
      <w:lvlText w:val="%1."/>
      <w:lvlJc w:val="left"/>
      <w:pPr>
        <w:ind w:left="613" w:hanging="344"/>
        <w:jc w:val="left"/>
      </w:pPr>
      <w:rPr>
        <w:rFonts w:ascii="Arial" w:eastAsia="Arial" w:hAnsi="Arial" w:hint="default"/>
        <w:color w:val="181818"/>
        <w:w w:val="102"/>
        <w:sz w:val="20"/>
        <w:szCs w:val="20"/>
      </w:rPr>
    </w:lvl>
    <w:lvl w:ilvl="1" w:tplc="9DDA467A">
      <w:start w:val="1"/>
      <w:numFmt w:val="bullet"/>
      <w:lvlText w:val="•"/>
      <w:lvlJc w:val="left"/>
      <w:pPr>
        <w:ind w:left="1622" w:hanging="344"/>
      </w:pPr>
      <w:rPr>
        <w:rFonts w:hint="default"/>
      </w:rPr>
    </w:lvl>
    <w:lvl w:ilvl="2" w:tplc="30A0B7FE">
      <w:start w:val="1"/>
      <w:numFmt w:val="bullet"/>
      <w:lvlText w:val="•"/>
      <w:lvlJc w:val="left"/>
      <w:pPr>
        <w:ind w:left="2631" w:hanging="344"/>
      </w:pPr>
      <w:rPr>
        <w:rFonts w:hint="default"/>
      </w:rPr>
    </w:lvl>
    <w:lvl w:ilvl="3" w:tplc="0F2C5E9E">
      <w:start w:val="1"/>
      <w:numFmt w:val="bullet"/>
      <w:lvlText w:val="•"/>
      <w:lvlJc w:val="left"/>
      <w:pPr>
        <w:ind w:left="3640" w:hanging="344"/>
      </w:pPr>
      <w:rPr>
        <w:rFonts w:hint="default"/>
      </w:rPr>
    </w:lvl>
    <w:lvl w:ilvl="4" w:tplc="5ED0E24A">
      <w:start w:val="1"/>
      <w:numFmt w:val="bullet"/>
      <w:lvlText w:val="•"/>
      <w:lvlJc w:val="left"/>
      <w:pPr>
        <w:ind w:left="4649" w:hanging="344"/>
      </w:pPr>
      <w:rPr>
        <w:rFonts w:hint="default"/>
      </w:rPr>
    </w:lvl>
    <w:lvl w:ilvl="5" w:tplc="B9DA98F0">
      <w:start w:val="1"/>
      <w:numFmt w:val="bullet"/>
      <w:lvlText w:val="•"/>
      <w:lvlJc w:val="left"/>
      <w:pPr>
        <w:ind w:left="5658" w:hanging="344"/>
      </w:pPr>
      <w:rPr>
        <w:rFonts w:hint="default"/>
      </w:rPr>
    </w:lvl>
    <w:lvl w:ilvl="6" w:tplc="BED47490">
      <w:start w:val="1"/>
      <w:numFmt w:val="bullet"/>
      <w:lvlText w:val="•"/>
      <w:lvlJc w:val="left"/>
      <w:pPr>
        <w:ind w:left="6667" w:hanging="344"/>
      </w:pPr>
      <w:rPr>
        <w:rFonts w:hint="default"/>
      </w:rPr>
    </w:lvl>
    <w:lvl w:ilvl="7" w:tplc="3BC8CAFC">
      <w:start w:val="1"/>
      <w:numFmt w:val="bullet"/>
      <w:lvlText w:val="•"/>
      <w:lvlJc w:val="left"/>
      <w:pPr>
        <w:ind w:left="7676" w:hanging="344"/>
      </w:pPr>
      <w:rPr>
        <w:rFonts w:hint="default"/>
      </w:rPr>
    </w:lvl>
    <w:lvl w:ilvl="8" w:tplc="CA06BEF2">
      <w:start w:val="1"/>
      <w:numFmt w:val="bullet"/>
      <w:lvlText w:val="•"/>
      <w:lvlJc w:val="left"/>
      <w:pPr>
        <w:ind w:left="8685" w:hanging="344"/>
      </w:pPr>
      <w:rPr>
        <w:rFonts w:hint="default"/>
      </w:rPr>
    </w:lvl>
  </w:abstractNum>
  <w:abstractNum w:abstractNumId="11">
    <w:nsid w:val="65CB6DF5"/>
    <w:multiLevelType w:val="hybridMultilevel"/>
    <w:tmpl w:val="54B64A3C"/>
    <w:lvl w:ilvl="0" w:tplc="37F63620">
      <w:start w:val="2"/>
      <w:numFmt w:val="decimal"/>
      <w:lvlText w:val="%1."/>
      <w:lvlJc w:val="left"/>
      <w:pPr>
        <w:ind w:left="497" w:hanging="363"/>
        <w:jc w:val="left"/>
      </w:pPr>
      <w:rPr>
        <w:rFonts w:ascii="Times New Roman" w:eastAsia="Times New Roman" w:hAnsi="Times New Roman" w:hint="default"/>
        <w:color w:val="181818"/>
        <w:spacing w:val="16"/>
        <w:w w:val="102"/>
        <w:sz w:val="22"/>
        <w:szCs w:val="22"/>
      </w:rPr>
    </w:lvl>
    <w:lvl w:ilvl="1" w:tplc="D9BA69B2">
      <w:start w:val="1"/>
      <w:numFmt w:val="lowerLetter"/>
      <w:lvlText w:val="%2)"/>
      <w:lvlJc w:val="left"/>
      <w:pPr>
        <w:ind w:left="841" w:hanging="358"/>
        <w:jc w:val="left"/>
      </w:pPr>
      <w:rPr>
        <w:rFonts w:ascii="Arial" w:eastAsia="Arial" w:hAnsi="Arial" w:hint="default"/>
        <w:color w:val="181818"/>
        <w:w w:val="91"/>
        <w:sz w:val="22"/>
        <w:szCs w:val="22"/>
      </w:rPr>
    </w:lvl>
    <w:lvl w:ilvl="2" w:tplc="5B788F1E">
      <w:start w:val="1"/>
      <w:numFmt w:val="bullet"/>
      <w:lvlText w:val="•"/>
      <w:lvlJc w:val="left"/>
      <w:pPr>
        <w:ind w:left="1921" w:hanging="358"/>
      </w:pPr>
      <w:rPr>
        <w:rFonts w:hint="default"/>
      </w:rPr>
    </w:lvl>
    <w:lvl w:ilvl="3" w:tplc="0A92CABE">
      <w:start w:val="1"/>
      <w:numFmt w:val="bullet"/>
      <w:lvlText w:val="•"/>
      <w:lvlJc w:val="left"/>
      <w:pPr>
        <w:ind w:left="3001" w:hanging="358"/>
      </w:pPr>
      <w:rPr>
        <w:rFonts w:hint="default"/>
      </w:rPr>
    </w:lvl>
    <w:lvl w:ilvl="4" w:tplc="511AB8F6">
      <w:start w:val="1"/>
      <w:numFmt w:val="bullet"/>
      <w:lvlText w:val="•"/>
      <w:lvlJc w:val="left"/>
      <w:pPr>
        <w:ind w:left="4082" w:hanging="358"/>
      </w:pPr>
      <w:rPr>
        <w:rFonts w:hint="default"/>
      </w:rPr>
    </w:lvl>
    <w:lvl w:ilvl="5" w:tplc="6610E274">
      <w:start w:val="1"/>
      <w:numFmt w:val="bullet"/>
      <w:lvlText w:val="•"/>
      <w:lvlJc w:val="left"/>
      <w:pPr>
        <w:ind w:left="5162" w:hanging="358"/>
      </w:pPr>
      <w:rPr>
        <w:rFonts w:hint="default"/>
      </w:rPr>
    </w:lvl>
    <w:lvl w:ilvl="6" w:tplc="00AE6B78">
      <w:start w:val="1"/>
      <w:numFmt w:val="bullet"/>
      <w:lvlText w:val="•"/>
      <w:lvlJc w:val="left"/>
      <w:pPr>
        <w:ind w:left="6242" w:hanging="358"/>
      </w:pPr>
      <w:rPr>
        <w:rFonts w:hint="default"/>
      </w:rPr>
    </w:lvl>
    <w:lvl w:ilvl="7" w:tplc="3EDCEF4E">
      <w:start w:val="1"/>
      <w:numFmt w:val="bullet"/>
      <w:lvlText w:val="•"/>
      <w:lvlJc w:val="left"/>
      <w:pPr>
        <w:ind w:left="7323" w:hanging="358"/>
      </w:pPr>
      <w:rPr>
        <w:rFonts w:hint="default"/>
      </w:rPr>
    </w:lvl>
    <w:lvl w:ilvl="8" w:tplc="1D7C7B40">
      <w:start w:val="1"/>
      <w:numFmt w:val="bullet"/>
      <w:lvlText w:val="•"/>
      <w:lvlJc w:val="left"/>
      <w:pPr>
        <w:ind w:left="8403" w:hanging="358"/>
      </w:pPr>
      <w:rPr>
        <w:rFonts w:hint="default"/>
      </w:rPr>
    </w:lvl>
  </w:abstractNum>
  <w:abstractNum w:abstractNumId="12">
    <w:nsid w:val="6E9C24A1"/>
    <w:multiLevelType w:val="hybridMultilevel"/>
    <w:tmpl w:val="DEDE8130"/>
    <w:lvl w:ilvl="0" w:tplc="B32293E0">
      <w:start w:val="1"/>
      <w:numFmt w:val="decimal"/>
      <w:lvlText w:val="%1."/>
      <w:lvlJc w:val="left"/>
      <w:pPr>
        <w:ind w:left="746" w:hanging="347"/>
        <w:jc w:val="left"/>
      </w:pPr>
      <w:rPr>
        <w:rFonts w:ascii="Arial" w:eastAsia="Arial" w:hAnsi="Arial" w:hint="default"/>
        <w:b/>
        <w:bCs/>
        <w:color w:val="181818"/>
        <w:w w:val="103"/>
        <w:sz w:val="21"/>
        <w:szCs w:val="21"/>
      </w:rPr>
    </w:lvl>
    <w:lvl w:ilvl="1" w:tplc="A2FE8CDC">
      <w:start w:val="1"/>
      <w:numFmt w:val="lowerLetter"/>
      <w:lvlText w:val="%2)"/>
      <w:lvlJc w:val="left"/>
      <w:pPr>
        <w:ind w:left="1107" w:hanging="356"/>
        <w:jc w:val="left"/>
      </w:pPr>
      <w:rPr>
        <w:rFonts w:ascii="Arial" w:eastAsia="Arial" w:hAnsi="Arial" w:hint="default"/>
        <w:color w:val="181818"/>
        <w:w w:val="96"/>
        <w:sz w:val="22"/>
        <w:szCs w:val="22"/>
      </w:rPr>
    </w:lvl>
    <w:lvl w:ilvl="2" w:tplc="513CD7BE">
      <w:start w:val="1"/>
      <w:numFmt w:val="bullet"/>
      <w:lvlText w:val="•"/>
      <w:lvlJc w:val="left"/>
      <w:pPr>
        <w:ind w:left="1337" w:hanging="356"/>
      </w:pPr>
      <w:rPr>
        <w:rFonts w:hint="default"/>
      </w:rPr>
    </w:lvl>
    <w:lvl w:ilvl="3" w:tplc="119CCEB6">
      <w:start w:val="1"/>
      <w:numFmt w:val="bullet"/>
      <w:lvlText w:val="•"/>
      <w:lvlJc w:val="left"/>
      <w:pPr>
        <w:ind w:left="1567" w:hanging="356"/>
      </w:pPr>
      <w:rPr>
        <w:rFonts w:hint="default"/>
      </w:rPr>
    </w:lvl>
    <w:lvl w:ilvl="4" w:tplc="B2DE881C">
      <w:start w:val="1"/>
      <w:numFmt w:val="bullet"/>
      <w:lvlText w:val="•"/>
      <w:lvlJc w:val="left"/>
      <w:pPr>
        <w:ind w:left="1797" w:hanging="356"/>
      </w:pPr>
      <w:rPr>
        <w:rFonts w:hint="default"/>
      </w:rPr>
    </w:lvl>
    <w:lvl w:ilvl="5" w:tplc="1A465E46">
      <w:start w:val="1"/>
      <w:numFmt w:val="bullet"/>
      <w:lvlText w:val="•"/>
      <w:lvlJc w:val="left"/>
      <w:pPr>
        <w:ind w:left="2028" w:hanging="356"/>
      </w:pPr>
      <w:rPr>
        <w:rFonts w:hint="default"/>
      </w:rPr>
    </w:lvl>
    <w:lvl w:ilvl="6" w:tplc="3FD8D058">
      <w:start w:val="1"/>
      <w:numFmt w:val="bullet"/>
      <w:lvlText w:val="•"/>
      <w:lvlJc w:val="left"/>
      <w:pPr>
        <w:ind w:left="2258" w:hanging="356"/>
      </w:pPr>
      <w:rPr>
        <w:rFonts w:hint="default"/>
      </w:rPr>
    </w:lvl>
    <w:lvl w:ilvl="7" w:tplc="5E1AA456">
      <w:start w:val="1"/>
      <w:numFmt w:val="bullet"/>
      <w:lvlText w:val="•"/>
      <w:lvlJc w:val="left"/>
      <w:pPr>
        <w:ind w:left="2488" w:hanging="356"/>
      </w:pPr>
      <w:rPr>
        <w:rFonts w:hint="default"/>
      </w:rPr>
    </w:lvl>
    <w:lvl w:ilvl="8" w:tplc="067ADE0C">
      <w:start w:val="1"/>
      <w:numFmt w:val="bullet"/>
      <w:lvlText w:val="•"/>
      <w:lvlJc w:val="left"/>
      <w:pPr>
        <w:ind w:left="2718" w:hanging="356"/>
      </w:pPr>
      <w:rPr>
        <w:rFonts w:hint="default"/>
      </w:rPr>
    </w:lvl>
  </w:abstractNum>
  <w:abstractNum w:abstractNumId="13">
    <w:nsid w:val="76864164"/>
    <w:multiLevelType w:val="hybridMultilevel"/>
    <w:tmpl w:val="C2BC4034"/>
    <w:lvl w:ilvl="0" w:tplc="6D748944">
      <w:start w:val="6"/>
      <w:numFmt w:val="decimal"/>
      <w:lvlText w:val="%1."/>
      <w:lvlJc w:val="left"/>
      <w:pPr>
        <w:ind w:left="349" w:hanging="349"/>
        <w:jc w:val="left"/>
      </w:pPr>
      <w:rPr>
        <w:rFonts w:ascii="Arial" w:eastAsia="Arial" w:hAnsi="Arial" w:hint="default"/>
        <w:color w:val="181818"/>
        <w:w w:val="105"/>
        <w:sz w:val="20"/>
        <w:szCs w:val="20"/>
      </w:rPr>
    </w:lvl>
    <w:lvl w:ilvl="1" w:tplc="8B3010F4">
      <w:start w:val="1"/>
      <w:numFmt w:val="bullet"/>
      <w:lvlText w:val="•"/>
      <w:lvlJc w:val="left"/>
      <w:pPr>
        <w:ind w:left="1631" w:hanging="349"/>
      </w:pPr>
      <w:rPr>
        <w:rFonts w:hint="default"/>
      </w:rPr>
    </w:lvl>
    <w:lvl w:ilvl="2" w:tplc="E2100B72">
      <w:start w:val="1"/>
      <w:numFmt w:val="bullet"/>
      <w:lvlText w:val="•"/>
      <w:lvlJc w:val="left"/>
      <w:pPr>
        <w:ind w:left="2639" w:hanging="349"/>
      </w:pPr>
      <w:rPr>
        <w:rFonts w:hint="default"/>
      </w:rPr>
    </w:lvl>
    <w:lvl w:ilvl="3" w:tplc="53901E7E">
      <w:start w:val="1"/>
      <w:numFmt w:val="bullet"/>
      <w:lvlText w:val="•"/>
      <w:lvlJc w:val="left"/>
      <w:pPr>
        <w:ind w:left="3647" w:hanging="349"/>
      </w:pPr>
      <w:rPr>
        <w:rFonts w:hint="default"/>
      </w:rPr>
    </w:lvl>
    <w:lvl w:ilvl="4" w:tplc="1C44E436">
      <w:start w:val="1"/>
      <w:numFmt w:val="bullet"/>
      <w:lvlText w:val="•"/>
      <w:lvlJc w:val="left"/>
      <w:pPr>
        <w:ind w:left="4655" w:hanging="349"/>
      </w:pPr>
      <w:rPr>
        <w:rFonts w:hint="default"/>
      </w:rPr>
    </w:lvl>
    <w:lvl w:ilvl="5" w:tplc="67826CA0">
      <w:start w:val="1"/>
      <w:numFmt w:val="bullet"/>
      <w:lvlText w:val="•"/>
      <w:lvlJc w:val="left"/>
      <w:pPr>
        <w:ind w:left="5663" w:hanging="349"/>
      </w:pPr>
      <w:rPr>
        <w:rFonts w:hint="default"/>
      </w:rPr>
    </w:lvl>
    <w:lvl w:ilvl="6" w:tplc="91DC4D0C">
      <w:start w:val="1"/>
      <w:numFmt w:val="bullet"/>
      <w:lvlText w:val="•"/>
      <w:lvlJc w:val="left"/>
      <w:pPr>
        <w:ind w:left="6671" w:hanging="349"/>
      </w:pPr>
      <w:rPr>
        <w:rFonts w:hint="default"/>
      </w:rPr>
    </w:lvl>
    <w:lvl w:ilvl="7" w:tplc="4C445A86">
      <w:start w:val="1"/>
      <w:numFmt w:val="bullet"/>
      <w:lvlText w:val="•"/>
      <w:lvlJc w:val="left"/>
      <w:pPr>
        <w:ind w:left="7679" w:hanging="349"/>
      </w:pPr>
      <w:rPr>
        <w:rFonts w:hint="default"/>
      </w:rPr>
    </w:lvl>
    <w:lvl w:ilvl="8" w:tplc="2698DA6A">
      <w:start w:val="1"/>
      <w:numFmt w:val="bullet"/>
      <w:lvlText w:val="•"/>
      <w:lvlJc w:val="left"/>
      <w:pPr>
        <w:ind w:left="8687" w:hanging="349"/>
      </w:pPr>
      <w:rPr>
        <w:rFonts w:hint="default"/>
      </w:rPr>
    </w:lvl>
  </w:abstractNum>
  <w:abstractNum w:abstractNumId="14">
    <w:nsid w:val="79B84D6D"/>
    <w:multiLevelType w:val="hybridMultilevel"/>
    <w:tmpl w:val="33BAB436"/>
    <w:lvl w:ilvl="0" w:tplc="07E095A8">
      <w:start w:val="3"/>
      <w:numFmt w:val="lowerLetter"/>
      <w:lvlText w:val="%1)"/>
      <w:lvlJc w:val="left"/>
      <w:pPr>
        <w:ind w:left="1005" w:hanging="368"/>
        <w:jc w:val="left"/>
      </w:pPr>
      <w:rPr>
        <w:rFonts w:ascii="Arial" w:eastAsia="Arial" w:hAnsi="Arial" w:hint="default"/>
        <w:color w:val="181818"/>
        <w:sz w:val="21"/>
        <w:szCs w:val="21"/>
      </w:rPr>
    </w:lvl>
    <w:lvl w:ilvl="1" w:tplc="FCF85A58">
      <w:start w:val="1"/>
      <w:numFmt w:val="bullet"/>
      <w:lvlText w:val="•"/>
      <w:lvlJc w:val="left"/>
      <w:pPr>
        <w:ind w:left="1975" w:hanging="368"/>
      </w:pPr>
      <w:rPr>
        <w:rFonts w:hint="default"/>
      </w:rPr>
    </w:lvl>
    <w:lvl w:ilvl="2" w:tplc="4B1E3000">
      <w:start w:val="1"/>
      <w:numFmt w:val="bullet"/>
      <w:lvlText w:val="•"/>
      <w:lvlJc w:val="left"/>
      <w:pPr>
        <w:ind w:left="2944" w:hanging="368"/>
      </w:pPr>
      <w:rPr>
        <w:rFonts w:hint="default"/>
      </w:rPr>
    </w:lvl>
    <w:lvl w:ilvl="3" w:tplc="D4DEF504">
      <w:start w:val="1"/>
      <w:numFmt w:val="bullet"/>
      <w:lvlText w:val="•"/>
      <w:lvlJc w:val="left"/>
      <w:pPr>
        <w:ind w:left="3914" w:hanging="368"/>
      </w:pPr>
      <w:rPr>
        <w:rFonts w:hint="default"/>
      </w:rPr>
    </w:lvl>
    <w:lvl w:ilvl="4" w:tplc="61E27F58">
      <w:start w:val="1"/>
      <w:numFmt w:val="bullet"/>
      <w:lvlText w:val="•"/>
      <w:lvlJc w:val="left"/>
      <w:pPr>
        <w:ind w:left="4884" w:hanging="368"/>
      </w:pPr>
      <w:rPr>
        <w:rFonts w:hint="default"/>
      </w:rPr>
    </w:lvl>
    <w:lvl w:ilvl="5" w:tplc="DE3E70EC">
      <w:start w:val="1"/>
      <w:numFmt w:val="bullet"/>
      <w:lvlText w:val="•"/>
      <w:lvlJc w:val="left"/>
      <w:pPr>
        <w:ind w:left="5854" w:hanging="368"/>
      </w:pPr>
      <w:rPr>
        <w:rFonts w:hint="default"/>
      </w:rPr>
    </w:lvl>
    <w:lvl w:ilvl="6" w:tplc="7E90CFD2">
      <w:start w:val="1"/>
      <w:numFmt w:val="bullet"/>
      <w:lvlText w:val="•"/>
      <w:lvlJc w:val="left"/>
      <w:pPr>
        <w:ind w:left="6824" w:hanging="368"/>
      </w:pPr>
      <w:rPr>
        <w:rFonts w:hint="default"/>
      </w:rPr>
    </w:lvl>
    <w:lvl w:ilvl="7" w:tplc="380EC2D2">
      <w:start w:val="1"/>
      <w:numFmt w:val="bullet"/>
      <w:lvlText w:val="•"/>
      <w:lvlJc w:val="left"/>
      <w:pPr>
        <w:ind w:left="7794" w:hanging="368"/>
      </w:pPr>
      <w:rPr>
        <w:rFonts w:hint="default"/>
      </w:rPr>
    </w:lvl>
    <w:lvl w:ilvl="8" w:tplc="9D6475C4">
      <w:start w:val="1"/>
      <w:numFmt w:val="bullet"/>
      <w:lvlText w:val="•"/>
      <w:lvlJc w:val="left"/>
      <w:pPr>
        <w:ind w:left="8764" w:hanging="368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3"/>
  </w:num>
  <w:num w:numId="5">
    <w:abstractNumId w:val="8"/>
  </w:num>
  <w:num w:numId="6">
    <w:abstractNumId w:val="14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11"/>
  </w:num>
  <w:num w:numId="12">
    <w:abstractNumId w:val="12"/>
  </w:num>
  <w:num w:numId="13">
    <w:abstractNumId w:val="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B4768"/>
    <w:rsid w:val="00540D85"/>
    <w:rsid w:val="00621C54"/>
    <w:rsid w:val="009B4768"/>
    <w:rsid w:val="00B13DA3"/>
    <w:rsid w:val="00DB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728" w:hanging="363"/>
      <w:outlineLvl w:val="0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81" w:hanging="358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21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2184</Words>
  <Characters>12889</Characters>
  <Application>Microsoft Office Word</Application>
  <DocSecurity>0</DocSecurity>
  <Lines>107</Lines>
  <Paragraphs>30</Paragraphs>
  <ScaleCrop>false</ScaleCrop>
  <Company>REK UJEP</Company>
  <LinksUpToDate>false</LinksUpToDate>
  <CharactersWithSpaces>15043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PekarkovaH</cp:lastModifiedBy>
  <cp:revision>3</cp:revision>
  <dcterms:created xsi:type="dcterms:W3CDTF">2017-02-07T09:42:00Z</dcterms:created>
  <dcterms:modified xsi:type="dcterms:W3CDTF">2017-02-09T13:10:00Z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2017-02-07T00:00:00Z</vt:filetime>
  </property>
</Properties>
</file>