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81" w:rsidRDefault="00007581" w:rsidP="00101082">
      <w:pPr>
        <w:pStyle w:val="Bn"/>
        <w:spacing w:before="0"/>
        <w:jc w:val="both"/>
        <w:rPr>
          <w:b/>
          <w:bCs/>
        </w:rPr>
      </w:pPr>
    </w:p>
    <w:p w:rsidR="00007581" w:rsidRPr="00FC5968" w:rsidRDefault="00007581" w:rsidP="00FC5968">
      <w:pPr>
        <w:pStyle w:val="Bn"/>
        <w:spacing w:before="0"/>
        <w:jc w:val="center"/>
        <w:rPr>
          <w:rFonts w:ascii="Arial" w:hAnsi="Arial" w:cs="Arial"/>
          <w:b/>
          <w:bCs/>
          <w:sz w:val="28"/>
          <w:szCs w:val="28"/>
        </w:rPr>
      </w:pPr>
      <w:r w:rsidRPr="00FC5968">
        <w:rPr>
          <w:rFonts w:ascii="Arial" w:hAnsi="Arial" w:cs="Arial"/>
          <w:b/>
          <w:bCs/>
          <w:sz w:val="28"/>
          <w:szCs w:val="28"/>
        </w:rPr>
        <w:t>DODATEK Č. 1</w:t>
      </w:r>
    </w:p>
    <w:p w:rsidR="00007581" w:rsidRPr="00FC5968" w:rsidRDefault="00007581" w:rsidP="00FC5968">
      <w:pPr>
        <w:pStyle w:val="Bn"/>
        <w:spacing w:before="0"/>
        <w:jc w:val="center"/>
        <w:rPr>
          <w:rFonts w:ascii="Arial" w:hAnsi="Arial" w:cs="Arial"/>
          <w:b/>
          <w:bCs/>
          <w:sz w:val="28"/>
          <w:szCs w:val="28"/>
        </w:rPr>
      </w:pPr>
      <w:r w:rsidRPr="00FC5968">
        <w:rPr>
          <w:rFonts w:ascii="Arial" w:hAnsi="Arial" w:cs="Arial"/>
          <w:b/>
          <w:bCs/>
          <w:sz w:val="28"/>
          <w:szCs w:val="28"/>
        </w:rPr>
        <w:t>KE KUPNÍ SMLOUVĚ</w:t>
      </w:r>
    </w:p>
    <w:p w:rsidR="00007581" w:rsidRPr="00FC5968" w:rsidRDefault="00FC5968" w:rsidP="00FC5968">
      <w:pPr>
        <w:pStyle w:val="Bn"/>
        <w:spacing w:before="0"/>
        <w:jc w:val="center"/>
        <w:rPr>
          <w:rFonts w:ascii="Arial" w:hAnsi="Arial" w:cs="Arial"/>
          <w:b/>
          <w:bCs/>
        </w:rPr>
      </w:pPr>
      <w:r w:rsidRPr="00FC5968">
        <w:rPr>
          <w:rFonts w:ascii="Arial" w:hAnsi="Arial" w:cs="Arial"/>
          <w:bCs/>
        </w:rPr>
        <w:t>u</w:t>
      </w:r>
      <w:r w:rsidR="00007581" w:rsidRPr="00FC5968">
        <w:rPr>
          <w:rFonts w:ascii="Arial" w:hAnsi="Arial" w:cs="Arial"/>
          <w:bCs/>
        </w:rPr>
        <w:t xml:space="preserve">zavřené dle </w:t>
      </w:r>
      <w:proofErr w:type="spellStart"/>
      <w:r w:rsidR="00007581" w:rsidRPr="00FC5968">
        <w:rPr>
          <w:rFonts w:ascii="Arial" w:hAnsi="Arial" w:cs="Arial"/>
          <w:bCs/>
        </w:rPr>
        <w:t>ust</w:t>
      </w:r>
      <w:proofErr w:type="spellEnd"/>
      <w:r w:rsidR="00007581" w:rsidRPr="00FC5968">
        <w:rPr>
          <w:rFonts w:ascii="Arial" w:hAnsi="Arial" w:cs="Arial"/>
          <w:bCs/>
        </w:rPr>
        <w:t xml:space="preserve">. § </w:t>
      </w:r>
      <w:r w:rsidRPr="00FC5968">
        <w:rPr>
          <w:rFonts w:ascii="Arial" w:hAnsi="Arial" w:cs="Arial"/>
          <w:b/>
          <w:bCs/>
        </w:rPr>
        <w:t xml:space="preserve"> 2079 a násl. zákona č. 89/2012 Sb., občanský zákoník, v platném znění</w:t>
      </w:r>
    </w:p>
    <w:p w:rsidR="00007581" w:rsidRPr="00FC5968" w:rsidRDefault="00007581" w:rsidP="00FC5968">
      <w:pPr>
        <w:pStyle w:val="Bn"/>
        <w:spacing w:before="0"/>
        <w:jc w:val="both"/>
        <w:rPr>
          <w:rFonts w:ascii="Arial" w:hAnsi="Arial" w:cs="Arial"/>
          <w:b/>
          <w:bCs/>
          <w:sz w:val="28"/>
          <w:szCs w:val="28"/>
        </w:rPr>
      </w:pPr>
    </w:p>
    <w:p w:rsidR="00007581" w:rsidRPr="00FC5968" w:rsidRDefault="00007581" w:rsidP="00FC5968">
      <w:pPr>
        <w:pStyle w:val="Bn"/>
        <w:spacing w:before="0"/>
        <w:jc w:val="both"/>
        <w:rPr>
          <w:rFonts w:ascii="Arial" w:hAnsi="Arial" w:cs="Arial"/>
          <w:b/>
          <w:bCs/>
        </w:rPr>
      </w:pPr>
    </w:p>
    <w:p w:rsidR="00007581" w:rsidRPr="00910267" w:rsidRDefault="00FC5968" w:rsidP="00FC5968">
      <w:pPr>
        <w:pStyle w:val="Bn"/>
        <w:spacing w:before="0"/>
        <w:jc w:val="center"/>
        <w:rPr>
          <w:rFonts w:ascii="Arial" w:hAnsi="Arial" w:cs="Arial"/>
          <w:bCs/>
          <w:sz w:val="24"/>
          <w:szCs w:val="24"/>
        </w:rPr>
      </w:pPr>
      <w:r w:rsidRPr="00910267">
        <w:rPr>
          <w:rFonts w:ascii="Arial" w:hAnsi="Arial" w:cs="Arial"/>
          <w:bCs/>
          <w:sz w:val="24"/>
          <w:szCs w:val="24"/>
        </w:rPr>
        <w:t>Smluvní strany</w:t>
      </w:r>
    </w:p>
    <w:p w:rsidR="00007581" w:rsidRPr="00FC5968" w:rsidRDefault="00007581" w:rsidP="00FC5968">
      <w:pPr>
        <w:pStyle w:val="Bn"/>
        <w:spacing w:before="0"/>
        <w:jc w:val="both"/>
        <w:rPr>
          <w:rFonts w:ascii="Arial" w:hAnsi="Arial" w:cs="Arial"/>
          <w:b/>
          <w:bCs/>
        </w:rPr>
      </w:pPr>
    </w:p>
    <w:p w:rsidR="00007581" w:rsidRPr="00FC5968" w:rsidRDefault="00910267" w:rsidP="00FC5968">
      <w:pPr>
        <w:pStyle w:val="Bn"/>
        <w:spacing w:befor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Střední průmyslová</w:t>
      </w:r>
      <w:r w:rsidR="00007581" w:rsidRPr="00FC5968">
        <w:rPr>
          <w:rFonts w:ascii="Arial" w:hAnsi="Arial" w:cs="Arial"/>
          <w:b/>
          <w:bCs/>
          <w:sz w:val="24"/>
          <w:szCs w:val="24"/>
        </w:rPr>
        <w:t xml:space="preserve"> škol</w:t>
      </w:r>
      <w:r>
        <w:rPr>
          <w:rFonts w:ascii="Arial" w:hAnsi="Arial" w:cs="Arial"/>
          <w:b/>
          <w:bCs/>
          <w:sz w:val="24"/>
          <w:szCs w:val="24"/>
        </w:rPr>
        <w:t>a stavební a Obchodní akademie</w:t>
      </w:r>
      <w:r w:rsidR="00007581" w:rsidRPr="00FC5968">
        <w:rPr>
          <w:rFonts w:ascii="Arial" w:hAnsi="Arial" w:cs="Arial"/>
          <w:b/>
          <w:bCs/>
          <w:sz w:val="24"/>
          <w:szCs w:val="24"/>
        </w:rPr>
        <w:t xml:space="preserve"> arch. Jana </w:t>
      </w:r>
      <w:proofErr w:type="spellStart"/>
      <w:r w:rsidR="00007581" w:rsidRPr="00FC5968">
        <w:rPr>
          <w:rFonts w:ascii="Arial" w:hAnsi="Arial" w:cs="Arial"/>
          <w:b/>
          <w:bCs/>
          <w:sz w:val="24"/>
          <w:szCs w:val="24"/>
        </w:rPr>
        <w:t>Letzela</w:t>
      </w:r>
      <w:proofErr w:type="spellEnd"/>
      <w:r w:rsidR="00007581" w:rsidRPr="00FC5968">
        <w:rPr>
          <w:rFonts w:ascii="Arial" w:hAnsi="Arial" w:cs="Arial"/>
          <w:b/>
          <w:bCs/>
          <w:sz w:val="24"/>
          <w:szCs w:val="24"/>
        </w:rPr>
        <w:t>, Náchod,</w:t>
      </w:r>
      <w:r w:rsidR="00FC5968">
        <w:rPr>
          <w:rFonts w:ascii="Arial" w:hAnsi="Arial" w:cs="Arial"/>
          <w:b/>
          <w:bCs/>
          <w:sz w:val="24"/>
          <w:szCs w:val="24"/>
        </w:rPr>
        <w:t xml:space="preserve"> příspěvková organizace</w:t>
      </w:r>
    </w:p>
    <w:p w:rsidR="00007581" w:rsidRPr="00FC5968" w:rsidRDefault="00007581" w:rsidP="00FC5968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 w:rsidRPr="00FC5968">
        <w:rPr>
          <w:rFonts w:ascii="Arial" w:hAnsi="Arial" w:cs="Arial"/>
          <w:bCs/>
          <w:sz w:val="24"/>
          <w:szCs w:val="24"/>
        </w:rPr>
        <w:t>se sídlem</w:t>
      </w:r>
      <w:r w:rsidR="00FC5968">
        <w:rPr>
          <w:rFonts w:ascii="Arial" w:hAnsi="Arial" w:cs="Arial"/>
          <w:bCs/>
          <w:sz w:val="24"/>
          <w:szCs w:val="24"/>
        </w:rPr>
        <w:t>:</w:t>
      </w:r>
      <w:r w:rsidR="00FC5968">
        <w:rPr>
          <w:rFonts w:ascii="Arial" w:hAnsi="Arial" w:cs="Arial"/>
          <w:bCs/>
          <w:sz w:val="24"/>
          <w:szCs w:val="24"/>
        </w:rPr>
        <w:tab/>
      </w:r>
      <w:r w:rsidRPr="00FC5968">
        <w:rPr>
          <w:rFonts w:ascii="Arial" w:hAnsi="Arial" w:cs="Arial"/>
          <w:bCs/>
          <w:sz w:val="24"/>
          <w:szCs w:val="24"/>
        </w:rPr>
        <w:t xml:space="preserve"> </w:t>
      </w:r>
      <w:r w:rsidR="00FC5968">
        <w:rPr>
          <w:rFonts w:ascii="Arial" w:hAnsi="Arial" w:cs="Arial"/>
          <w:bCs/>
          <w:sz w:val="24"/>
          <w:szCs w:val="24"/>
        </w:rPr>
        <w:tab/>
      </w:r>
      <w:r w:rsidRPr="00FC5968">
        <w:rPr>
          <w:rFonts w:ascii="Arial" w:hAnsi="Arial" w:cs="Arial"/>
          <w:bCs/>
          <w:sz w:val="24"/>
          <w:szCs w:val="24"/>
        </w:rPr>
        <w:t>Pražská 931, 547 01 Náchod</w:t>
      </w:r>
    </w:p>
    <w:p w:rsidR="00007581" w:rsidRPr="00FC5968" w:rsidRDefault="00007581" w:rsidP="00FC5968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 w:rsidRPr="00FC5968">
        <w:rPr>
          <w:rFonts w:ascii="Arial" w:hAnsi="Arial" w:cs="Arial"/>
          <w:bCs/>
          <w:sz w:val="24"/>
          <w:szCs w:val="24"/>
        </w:rPr>
        <w:t>IČO</w:t>
      </w:r>
      <w:r w:rsidR="00FC5968">
        <w:rPr>
          <w:rFonts w:ascii="Arial" w:hAnsi="Arial" w:cs="Arial"/>
          <w:bCs/>
          <w:sz w:val="24"/>
          <w:szCs w:val="24"/>
        </w:rPr>
        <w:t>:</w:t>
      </w:r>
      <w:r w:rsidR="00FC5968">
        <w:rPr>
          <w:rFonts w:ascii="Arial" w:hAnsi="Arial" w:cs="Arial"/>
          <w:bCs/>
          <w:sz w:val="24"/>
          <w:szCs w:val="24"/>
        </w:rPr>
        <w:tab/>
      </w:r>
      <w:r w:rsidR="00FC5968">
        <w:rPr>
          <w:rFonts w:ascii="Arial" w:hAnsi="Arial" w:cs="Arial"/>
          <w:bCs/>
          <w:sz w:val="24"/>
          <w:szCs w:val="24"/>
        </w:rPr>
        <w:tab/>
      </w:r>
      <w:r w:rsidR="00FC5968">
        <w:rPr>
          <w:rFonts w:ascii="Arial" w:hAnsi="Arial" w:cs="Arial"/>
          <w:bCs/>
          <w:sz w:val="24"/>
          <w:szCs w:val="24"/>
        </w:rPr>
        <w:tab/>
      </w:r>
      <w:r w:rsidRPr="00FC5968">
        <w:rPr>
          <w:rFonts w:ascii="Arial" w:hAnsi="Arial" w:cs="Arial"/>
          <w:bCs/>
          <w:sz w:val="24"/>
          <w:szCs w:val="24"/>
        </w:rPr>
        <w:t>06668275</w:t>
      </w:r>
    </w:p>
    <w:p w:rsidR="00007581" w:rsidRDefault="00007581" w:rsidP="00FC5968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 w:rsidRPr="00FC5968">
        <w:rPr>
          <w:rFonts w:ascii="Arial" w:hAnsi="Arial" w:cs="Arial"/>
          <w:bCs/>
          <w:sz w:val="24"/>
          <w:szCs w:val="24"/>
        </w:rPr>
        <w:t>DIČO</w:t>
      </w:r>
      <w:r w:rsidR="00FC5968">
        <w:rPr>
          <w:rFonts w:ascii="Arial" w:hAnsi="Arial" w:cs="Arial"/>
          <w:bCs/>
          <w:sz w:val="24"/>
          <w:szCs w:val="24"/>
        </w:rPr>
        <w:t>:</w:t>
      </w:r>
      <w:r w:rsidR="00FC5968">
        <w:rPr>
          <w:rFonts w:ascii="Arial" w:hAnsi="Arial" w:cs="Arial"/>
          <w:bCs/>
          <w:sz w:val="24"/>
          <w:szCs w:val="24"/>
        </w:rPr>
        <w:tab/>
      </w:r>
      <w:r w:rsidR="00FC5968">
        <w:rPr>
          <w:rFonts w:ascii="Arial" w:hAnsi="Arial" w:cs="Arial"/>
          <w:bCs/>
          <w:sz w:val="24"/>
          <w:szCs w:val="24"/>
        </w:rPr>
        <w:tab/>
      </w:r>
      <w:r w:rsidRPr="00FC5968">
        <w:rPr>
          <w:rFonts w:ascii="Arial" w:hAnsi="Arial" w:cs="Arial"/>
          <w:bCs/>
          <w:sz w:val="24"/>
          <w:szCs w:val="24"/>
        </w:rPr>
        <w:t xml:space="preserve"> </w:t>
      </w:r>
      <w:r w:rsidR="00FC5968">
        <w:rPr>
          <w:rFonts w:ascii="Arial" w:hAnsi="Arial" w:cs="Arial"/>
          <w:bCs/>
          <w:sz w:val="24"/>
          <w:szCs w:val="24"/>
        </w:rPr>
        <w:tab/>
      </w:r>
      <w:r w:rsidRPr="00FC5968">
        <w:rPr>
          <w:rFonts w:ascii="Arial" w:hAnsi="Arial" w:cs="Arial"/>
          <w:bCs/>
          <w:sz w:val="24"/>
          <w:szCs w:val="24"/>
        </w:rPr>
        <w:t>CZ06668275</w:t>
      </w:r>
    </w:p>
    <w:p w:rsidR="00FC5968" w:rsidRDefault="00FC5968" w:rsidP="00FC5968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RED-IZO: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691012415</w:t>
      </w:r>
    </w:p>
    <w:p w:rsidR="00FC5968" w:rsidRPr="00FC5968" w:rsidRDefault="00FC5968" w:rsidP="00FC5968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zastoupena:</w:t>
      </w:r>
      <w:r>
        <w:rPr>
          <w:rFonts w:ascii="Arial" w:hAnsi="Arial" w:cs="Arial"/>
          <w:bCs/>
          <w:sz w:val="24"/>
          <w:szCs w:val="24"/>
        </w:rPr>
        <w:tab/>
      </w:r>
      <w:r w:rsidRPr="00FC596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FC5968">
        <w:rPr>
          <w:rFonts w:ascii="Arial" w:hAnsi="Arial" w:cs="Arial"/>
          <w:bCs/>
          <w:sz w:val="24"/>
          <w:szCs w:val="24"/>
        </w:rPr>
        <w:t>RNDr. Věrou Svatošovou, ředitelkou školy</w:t>
      </w:r>
    </w:p>
    <w:p w:rsidR="00FC5968" w:rsidRPr="00FC5968" w:rsidRDefault="00FC5968" w:rsidP="00FC5968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bankovní spojení:</w:t>
      </w:r>
      <w:r>
        <w:rPr>
          <w:rFonts w:ascii="Arial" w:hAnsi="Arial" w:cs="Arial"/>
          <w:bCs/>
          <w:sz w:val="24"/>
          <w:szCs w:val="24"/>
        </w:rPr>
        <w:tab/>
        <w:t>ČSOB, a. s.</w:t>
      </w:r>
    </w:p>
    <w:p w:rsidR="00007581" w:rsidRPr="00FC5968" w:rsidRDefault="00FC5968" w:rsidP="00FC5968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číslo</w:t>
      </w:r>
      <w:r w:rsidR="00007581" w:rsidRPr="00FC5968">
        <w:rPr>
          <w:rFonts w:ascii="Arial" w:hAnsi="Arial" w:cs="Arial"/>
          <w:bCs/>
          <w:sz w:val="24"/>
          <w:szCs w:val="24"/>
        </w:rPr>
        <w:t xml:space="preserve"> účtu: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007581" w:rsidRPr="00FC5968">
        <w:rPr>
          <w:rFonts w:ascii="Arial" w:hAnsi="Arial" w:cs="Arial"/>
          <w:bCs/>
          <w:sz w:val="24"/>
          <w:szCs w:val="24"/>
        </w:rPr>
        <w:t>61177776111/0300</w:t>
      </w:r>
    </w:p>
    <w:p w:rsidR="00007581" w:rsidRDefault="00FC5968" w:rsidP="00FC5968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="00007581" w:rsidRPr="00FC5968">
        <w:rPr>
          <w:rFonts w:ascii="Arial" w:hAnsi="Arial" w:cs="Arial"/>
          <w:bCs/>
          <w:sz w:val="24"/>
          <w:szCs w:val="24"/>
        </w:rPr>
        <w:t xml:space="preserve">dále jen </w:t>
      </w:r>
      <w:r>
        <w:rPr>
          <w:rFonts w:ascii="Arial" w:hAnsi="Arial" w:cs="Arial"/>
          <w:bCs/>
          <w:sz w:val="24"/>
          <w:szCs w:val="24"/>
        </w:rPr>
        <w:t>kupující)</w:t>
      </w:r>
    </w:p>
    <w:p w:rsidR="00FC5968" w:rsidRDefault="00FC5968" w:rsidP="00FC5968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</w:p>
    <w:p w:rsidR="00FC5968" w:rsidRDefault="00FC5968" w:rsidP="00FC5968">
      <w:pPr>
        <w:pStyle w:val="Bn"/>
        <w:spacing w:befor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DLNK s. r. o.</w:t>
      </w:r>
    </w:p>
    <w:p w:rsidR="00FC5968" w:rsidRDefault="00FC5968" w:rsidP="00FC5968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 sídlem: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T. G. Masaryka 1427, 549 01 Nové Město nad Metují</w:t>
      </w:r>
    </w:p>
    <w:p w:rsidR="00FC5968" w:rsidRDefault="00FC5968" w:rsidP="00FC5968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IČO: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26012162</w:t>
      </w:r>
    </w:p>
    <w:p w:rsidR="00FC5968" w:rsidRDefault="00FC5968" w:rsidP="00FC5968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DIČO: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CZ26012162</w:t>
      </w:r>
    </w:p>
    <w:p w:rsidR="00FC5968" w:rsidRDefault="00FC5968" w:rsidP="00FC5968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zastoupena: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Bc. David Línek, zastoupena Ing. Jan Hovorka</w:t>
      </w:r>
    </w:p>
    <w:p w:rsidR="00FC5968" w:rsidRDefault="00FC5968" w:rsidP="00FC5968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bankovní spojení:</w:t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Fio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banka</w:t>
      </w:r>
    </w:p>
    <w:p w:rsidR="00FC5968" w:rsidRDefault="00FC5968" w:rsidP="00FC5968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číslo účtu: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2800105619/2010</w:t>
      </w:r>
    </w:p>
    <w:p w:rsidR="00FC5968" w:rsidRDefault="00FC5968" w:rsidP="00FC5968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(dále jen prodávající)</w:t>
      </w:r>
    </w:p>
    <w:p w:rsidR="00617DFF" w:rsidRDefault="00617DFF" w:rsidP="00FC5968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uzavřené dne 24. 8. 2020.</w:t>
      </w:r>
    </w:p>
    <w:p w:rsidR="00FC5968" w:rsidRDefault="00FC5968" w:rsidP="00FC5968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</w:p>
    <w:p w:rsidR="00FC5968" w:rsidRDefault="00FC5968" w:rsidP="00FC5968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Smluvní strany se dohodly na změně bodu III</w:t>
      </w:r>
      <w:r w:rsidR="0091026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, odst. 4 kupní </w:t>
      </w:r>
      <w:r w:rsidR="00AA6A70">
        <w:rPr>
          <w:rFonts w:ascii="Arial" w:hAnsi="Arial" w:cs="Arial"/>
          <w:bCs/>
          <w:sz w:val="24"/>
          <w:szCs w:val="24"/>
        </w:rPr>
        <w:t>smlouvy výše uvedené</w:t>
      </w:r>
      <w:bookmarkStart w:id="0" w:name="_GoBack"/>
      <w:bookmarkEnd w:id="0"/>
      <w:r w:rsidR="00617DFF">
        <w:rPr>
          <w:rFonts w:ascii="Arial" w:hAnsi="Arial" w:cs="Arial"/>
          <w:bCs/>
          <w:sz w:val="24"/>
          <w:szCs w:val="24"/>
        </w:rPr>
        <w:t xml:space="preserve">. </w:t>
      </w:r>
    </w:p>
    <w:p w:rsidR="00910267" w:rsidRDefault="00910267" w:rsidP="00FC5968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</w:p>
    <w:p w:rsidR="00FC5968" w:rsidRDefault="00FC5968" w:rsidP="00FC5968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Předmět plnění </w:t>
      </w:r>
      <w:r w:rsidR="00910267">
        <w:rPr>
          <w:rFonts w:ascii="Arial" w:hAnsi="Arial" w:cs="Arial"/>
          <w:bCs/>
          <w:sz w:val="24"/>
          <w:szCs w:val="24"/>
        </w:rPr>
        <w:t xml:space="preserve">15 ks HP Z2 G4 Workstation </w:t>
      </w:r>
      <w:r>
        <w:rPr>
          <w:rFonts w:ascii="Arial" w:hAnsi="Arial" w:cs="Arial"/>
          <w:bCs/>
          <w:sz w:val="24"/>
          <w:szCs w:val="24"/>
        </w:rPr>
        <w:t>nebude</w:t>
      </w:r>
      <w:r w:rsidR="00910267">
        <w:rPr>
          <w:rFonts w:ascii="Arial" w:hAnsi="Arial" w:cs="Arial"/>
          <w:bCs/>
          <w:sz w:val="24"/>
          <w:szCs w:val="24"/>
        </w:rPr>
        <w:t xml:space="preserve"> dodán na místo plnění, ale od 23. 9. 2020 bude bezpečně uskladněn v prostorách firmy DLNK s. r. o. Čechova 397, 547 01 Náchod. </w:t>
      </w:r>
    </w:p>
    <w:p w:rsidR="00910267" w:rsidRDefault="00910267" w:rsidP="00910267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Kupující převezme pouze 1 ks </w:t>
      </w:r>
      <w:r>
        <w:rPr>
          <w:rFonts w:ascii="Arial" w:hAnsi="Arial" w:cs="Arial"/>
          <w:bCs/>
          <w:sz w:val="24"/>
          <w:szCs w:val="24"/>
        </w:rPr>
        <w:t>HP Z2 G4 Workstation</w:t>
      </w:r>
      <w:r>
        <w:rPr>
          <w:rFonts w:ascii="Arial" w:hAnsi="Arial" w:cs="Arial"/>
          <w:bCs/>
          <w:sz w:val="24"/>
          <w:szCs w:val="24"/>
        </w:rPr>
        <w:t xml:space="preserve"> pro přípravu instalace softwaru.</w:t>
      </w:r>
    </w:p>
    <w:p w:rsidR="00910267" w:rsidRDefault="00910267" w:rsidP="00910267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</w:p>
    <w:p w:rsidR="00910267" w:rsidRDefault="00910267" w:rsidP="00910267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Smluvní strany se dohodly na fakturaci předmětu plnění s datem 23. 9. 2020.</w:t>
      </w:r>
    </w:p>
    <w:p w:rsidR="00910267" w:rsidRDefault="00910267" w:rsidP="00910267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</w:p>
    <w:p w:rsidR="00910267" w:rsidRDefault="00910267" w:rsidP="00910267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Důvodem změny bodu III. Je nedokončená rekonstrukce prostor určených k instalaci počítačů v objektu A kupujícího na adrese Pražská 931, 547 01 Náchod. Jakmile bude prostor připraven k umístění počítačů, dodá prodávající předmět plnění na místo plnění.</w:t>
      </w:r>
    </w:p>
    <w:p w:rsidR="00617DFF" w:rsidRDefault="00617DFF" w:rsidP="00910267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</w:p>
    <w:p w:rsidR="00617DFF" w:rsidRDefault="00617DFF" w:rsidP="00910267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 Náchodě dne 23. 9. 2020</w:t>
      </w:r>
    </w:p>
    <w:p w:rsidR="00617DFF" w:rsidRDefault="00617DFF" w:rsidP="00910267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</w:p>
    <w:p w:rsidR="00617DFF" w:rsidRDefault="00617DFF" w:rsidP="00910267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</w:p>
    <w:p w:rsidR="00617DFF" w:rsidRDefault="00617DFF" w:rsidP="00910267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</w:p>
    <w:p w:rsidR="00617DFF" w:rsidRDefault="00617DFF" w:rsidP="00910267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………………………………..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……………………………….</w:t>
      </w:r>
    </w:p>
    <w:p w:rsidR="00910267" w:rsidRDefault="00243670" w:rsidP="00910267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="00617DFF">
        <w:rPr>
          <w:rFonts w:ascii="Arial" w:hAnsi="Arial" w:cs="Arial"/>
          <w:bCs/>
          <w:sz w:val="24"/>
          <w:szCs w:val="24"/>
        </w:rPr>
        <w:t>a kupujícího</w:t>
      </w:r>
      <w:r w:rsidR="00617DFF">
        <w:rPr>
          <w:rFonts w:ascii="Arial" w:hAnsi="Arial" w:cs="Arial"/>
          <w:bCs/>
          <w:sz w:val="24"/>
          <w:szCs w:val="24"/>
        </w:rPr>
        <w:tab/>
      </w:r>
      <w:r w:rsidR="00617DFF">
        <w:rPr>
          <w:rFonts w:ascii="Arial" w:hAnsi="Arial" w:cs="Arial"/>
          <w:bCs/>
          <w:sz w:val="24"/>
          <w:szCs w:val="24"/>
        </w:rPr>
        <w:tab/>
      </w:r>
      <w:r w:rsidR="00617DFF">
        <w:rPr>
          <w:rFonts w:ascii="Arial" w:hAnsi="Arial" w:cs="Arial"/>
          <w:bCs/>
          <w:sz w:val="24"/>
          <w:szCs w:val="24"/>
        </w:rPr>
        <w:tab/>
      </w:r>
      <w:r w:rsidR="00617DFF">
        <w:rPr>
          <w:rFonts w:ascii="Arial" w:hAnsi="Arial" w:cs="Arial"/>
          <w:bCs/>
          <w:sz w:val="24"/>
          <w:szCs w:val="24"/>
        </w:rPr>
        <w:tab/>
      </w:r>
      <w:r w:rsidR="00617DFF">
        <w:rPr>
          <w:rFonts w:ascii="Arial" w:hAnsi="Arial" w:cs="Arial"/>
          <w:bCs/>
          <w:sz w:val="24"/>
          <w:szCs w:val="24"/>
        </w:rPr>
        <w:tab/>
      </w:r>
      <w:r w:rsidR="00617DFF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617DFF">
        <w:rPr>
          <w:rFonts w:ascii="Arial" w:hAnsi="Arial" w:cs="Arial"/>
          <w:bCs/>
          <w:sz w:val="24"/>
          <w:szCs w:val="24"/>
        </w:rPr>
        <w:t>za prodávajícího</w:t>
      </w:r>
    </w:p>
    <w:p w:rsidR="00FC5968" w:rsidRPr="00FC5968" w:rsidRDefault="00617DFF" w:rsidP="00FC5968">
      <w:pPr>
        <w:pStyle w:val="Bn"/>
        <w:spacing w:befor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RNDr. Věra Svatošová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Ing. Jan Hovorka</w:t>
      </w:r>
    </w:p>
    <w:sectPr w:rsidR="00FC5968" w:rsidRPr="00FC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81"/>
    <w:rsid w:val="00007581"/>
    <w:rsid w:val="00101082"/>
    <w:rsid w:val="00243670"/>
    <w:rsid w:val="00617DFF"/>
    <w:rsid w:val="00910267"/>
    <w:rsid w:val="00926F65"/>
    <w:rsid w:val="00AA6A70"/>
    <w:rsid w:val="00F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8DF9"/>
  <w15:chartTrackingRefBased/>
  <w15:docId w15:val="{962D3E8A-CD22-41EF-84A5-56D3B954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">
    <w:name w:val="Běžný"/>
    <w:basedOn w:val="Normln"/>
    <w:rsid w:val="00007581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Justová Jaroslava</dc:creator>
  <cp:keywords/>
  <dc:description/>
  <cp:lastModifiedBy>Justová Jaroslava</cp:lastModifiedBy>
  <cp:revision>5</cp:revision>
  <cp:lastPrinted>2020-09-24T07:41:00Z</cp:lastPrinted>
  <dcterms:created xsi:type="dcterms:W3CDTF">2020-09-24T06:25:00Z</dcterms:created>
  <dcterms:modified xsi:type="dcterms:W3CDTF">2020-09-24T07:55:00Z</dcterms:modified>
</cp:coreProperties>
</file>