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87" w:rsidRPr="00745BB0" w:rsidRDefault="00AA74E4" w:rsidP="00174687">
      <w:pPr>
        <w:jc w:val="center"/>
        <w:rPr>
          <w:b/>
          <w:szCs w:val="24"/>
        </w:rPr>
      </w:pPr>
      <w:r>
        <w:rPr>
          <w:b/>
          <w:szCs w:val="24"/>
        </w:rPr>
        <w:t>DODATEK Č. 3 K NÁJEMNÍ SMLOUVĚ</w:t>
      </w:r>
      <w:r w:rsidR="00174687" w:rsidRPr="00745BB0">
        <w:rPr>
          <w:b/>
          <w:szCs w:val="24"/>
        </w:rPr>
        <w:t xml:space="preserve"> </w:t>
      </w:r>
    </w:p>
    <w:p w:rsidR="00174687" w:rsidRDefault="00174687" w:rsidP="00174687">
      <w:pPr>
        <w:jc w:val="center"/>
        <w:rPr>
          <w:sz w:val="20"/>
        </w:rPr>
      </w:pPr>
    </w:p>
    <w:p w:rsidR="00174687" w:rsidRPr="00965735" w:rsidRDefault="00174687" w:rsidP="00174687">
      <w:pPr>
        <w:rPr>
          <w:b/>
          <w:bCs/>
          <w:sz w:val="22"/>
          <w:szCs w:val="22"/>
        </w:rPr>
      </w:pPr>
      <w:r w:rsidRPr="00965735">
        <w:rPr>
          <w:b/>
          <w:bCs/>
          <w:sz w:val="22"/>
          <w:szCs w:val="22"/>
        </w:rPr>
        <w:t xml:space="preserve">Smluvní strany: </w:t>
      </w:r>
    </w:p>
    <w:p w:rsidR="00174687" w:rsidRPr="00965735" w:rsidRDefault="00174687" w:rsidP="00174687">
      <w:pPr>
        <w:rPr>
          <w:b/>
          <w:bCs/>
          <w:sz w:val="22"/>
          <w:szCs w:val="22"/>
        </w:rPr>
      </w:pPr>
    </w:p>
    <w:p w:rsidR="00174687" w:rsidRPr="00965735" w:rsidRDefault="00174687" w:rsidP="00174687">
      <w:pPr>
        <w:rPr>
          <w:b/>
          <w:bCs/>
          <w:sz w:val="22"/>
          <w:szCs w:val="22"/>
        </w:rPr>
      </w:pPr>
      <w:r w:rsidRPr="00965735">
        <w:rPr>
          <w:b/>
          <w:bCs/>
          <w:sz w:val="22"/>
          <w:szCs w:val="22"/>
        </w:rPr>
        <w:t>Industry Servis ZK, a.s.</w:t>
      </w:r>
    </w:p>
    <w:p w:rsidR="00174687" w:rsidRPr="00965735" w:rsidRDefault="00174687" w:rsidP="00174687">
      <w:pPr>
        <w:rPr>
          <w:bCs/>
          <w:sz w:val="22"/>
          <w:szCs w:val="22"/>
        </w:rPr>
      </w:pPr>
      <w:r w:rsidRPr="00965735">
        <w:rPr>
          <w:sz w:val="22"/>
          <w:szCs w:val="22"/>
        </w:rPr>
        <w:t>se sídlem Holešov, Holešovská 1691, PSČ 769 01</w:t>
      </w:r>
    </w:p>
    <w:p w:rsidR="00174687" w:rsidRPr="00965735" w:rsidRDefault="00174687" w:rsidP="00174687">
      <w:pPr>
        <w:rPr>
          <w:bCs/>
          <w:sz w:val="22"/>
          <w:szCs w:val="22"/>
        </w:rPr>
      </w:pPr>
      <w:r w:rsidRPr="00965735">
        <w:rPr>
          <w:sz w:val="22"/>
          <w:szCs w:val="22"/>
        </w:rPr>
        <w:t xml:space="preserve">IČ: 63080303 </w:t>
      </w:r>
    </w:p>
    <w:p w:rsidR="00174687" w:rsidRPr="00965735" w:rsidRDefault="00174687" w:rsidP="00174687">
      <w:pPr>
        <w:rPr>
          <w:bCs/>
          <w:sz w:val="22"/>
          <w:szCs w:val="22"/>
        </w:rPr>
      </w:pPr>
      <w:r w:rsidRPr="00965735">
        <w:rPr>
          <w:bCs/>
          <w:sz w:val="22"/>
          <w:szCs w:val="22"/>
        </w:rPr>
        <w:t xml:space="preserve">DIČ: CZ63080303  </w:t>
      </w:r>
    </w:p>
    <w:p w:rsidR="00174687" w:rsidRPr="000759E5" w:rsidRDefault="00174687" w:rsidP="00174687">
      <w:pPr>
        <w:rPr>
          <w:bCs/>
          <w:sz w:val="22"/>
          <w:szCs w:val="22"/>
        </w:rPr>
      </w:pPr>
      <w:r w:rsidRPr="000759E5">
        <w:rPr>
          <w:bCs/>
          <w:sz w:val="22"/>
          <w:szCs w:val="22"/>
        </w:rPr>
        <w:t xml:space="preserve">zastoupená </w:t>
      </w:r>
      <w:r w:rsidR="00AA74E4">
        <w:rPr>
          <w:bCs/>
          <w:sz w:val="22"/>
          <w:szCs w:val="22"/>
        </w:rPr>
        <w:t>Ing. Liborem Karáskem</w:t>
      </w:r>
      <w:r w:rsidRPr="000759E5">
        <w:rPr>
          <w:bCs/>
          <w:sz w:val="22"/>
          <w:szCs w:val="22"/>
        </w:rPr>
        <w:t xml:space="preserve">, předsedou představenstva a </w:t>
      </w:r>
      <w:r w:rsidR="00AA74E4">
        <w:rPr>
          <w:bCs/>
          <w:sz w:val="22"/>
          <w:szCs w:val="22"/>
        </w:rPr>
        <w:t>Jiřím Němcem</w:t>
      </w:r>
      <w:r w:rsidRPr="000759E5">
        <w:rPr>
          <w:bCs/>
          <w:sz w:val="22"/>
          <w:szCs w:val="22"/>
        </w:rPr>
        <w:t xml:space="preserve">, </w:t>
      </w:r>
      <w:r w:rsidR="00AA74E4">
        <w:rPr>
          <w:bCs/>
          <w:sz w:val="22"/>
          <w:szCs w:val="22"/>
        </w:rPr>
        <w:t>členem</w:t>
      </w:r>
      <w:r w:rsidRPr="000759E5">
        <w:rPr>
          <w:bCs/>
          <w:sz w:val="22"/>
          <w:szCs w:val="22"/>
        </w:rPr>
        <w:t xml:space="preserve"> představenstva</w:t>
      </w:r>
    </w:p>
    <w:p w:rsidR="00174687" w:rsidRPr="00965735" w:rsidRDefault="00174687" w:rsidP="00174687">
      <w:pPr>
        <w:rPr>
          <w:sz w:val="22"/>
          <w:szCs w:val="22"/>
        </w:rPr>
      </w:pPr>
      <w:r w:rsidRPr="00965735">
        <w:rPr>
          <w:bCs/>
          <w:sz w:val="22"/>
          <w:szCs w:val="22"/>
        </w:rPr>
        <w:t>zapsaná v obchodním rejstříku vedeném Krajským soudem v Brně, oddíl B, vložka 1952</w:t>
      </w:r>
    </w:p>
    <w:p w:rsidR="00174687" w:rsidRPr="00965735" w:rsidRDefault="00174687" w:rsidP="00174687">
      <w:pPr>
        <w:rPr>
          <w:bCs/>
          <w:sz w:val="22"/>
          <w:szCs w:val="22"/>
        </w:rPr>
      </w:pPr>
      <w:r w:rsidRPr="00965735">
        <w:rPr>
          <w:bCs/>
          <w:sz w:val="22"/>
          <w:szCs w:val="22"/>
        </w:rPr>
        <w:t>bankovní spojení: Česká spořitelna, a.s.</w:t>
      </w:r>
    </w:p>
    <w:p w:rsidR="00174687" w:rsidRPr="00965735" w:rsidRDefault="00174687" w:rsidP="00174687">
      <w:pPr>
        <w:rPr>
          <w:sz w:val="22"/>
          <w:szCs w:val="22"/>
        </w:rPr>
      </w:pPr>
      <w:r w:rsidRPr="00965735">
        <w:rPr>
          <w:bCs/>
          <w:sz w:val="22"/>
          <w:szCs w:val="22"/>
        </w:rPr>
        <w:t xml:space="preserve">č. </w:t>
      </w:r>
      <w:r w:rsidRPr="00965735">
        <w:rPr>
          <w:sz w:val="22"/>
          <w:szCs w:val="22"/>
        </w:rPr>
        <w:t>účtu: 2099622/0800</w:t>
      </w:r>
    </w:p>
    <w:p w:rsidR="00174687" w:rsidRPr="00965735" w:rsidRDefault="00174687" w:rsidP="00174687">
      <w:pPr>
        <w:rPr>
          <w:sz w:val="22"/>
          <w:szCs w:val="22"/>
        </w:rPr>
      </w:pPr>
      <w:r>
        <w:rPr>
          <w:sz w:val="22"/>
          <w:szCs w:val="22"/>
        </w:rPr>
        <w:t>(dále jen</w:t>
      </w:r>
      <w:r w:rsidRPr="00965735">
        <w:rPr>
          <w:sz w:val="22"/>
          <w:szCs w:val="22"/>
        </w:rPr>
        <w:t xml:space="preserve"> „</w:t>
      </w:r>
      <w:r w:rsidRPr="00965735">
        <w:rPr>
          <w:b/>
          <w:sz w:val="22"/>
          <w:szCs w:val="22"/>
        </w:rPr>
        <w:t>pronajímatel</w:t>
      </w:r>
      <w:r w:rsidRPr="00965735">
        <w:rPr>
          <w:sz w:val="22"/>
          <w:szCs w:val="22"/>
        </w:rPr>
        <w:t>“)</w:t>
      </w:r>
    </w:p>
    <w:p w:rsidR="00174687" w:rsidRPr="00965735" w:rsidRDefault="00174687" w:rsidP="00174687">
      <w:pPr>
        <w:rPr>
          <w:sz w:val="22"/>
          <w:szCs w:val="22"/>
        </w:rPr>
      </w:pPr>
    </w:p>
    <w:p w:rsidR="00174687" w:rsidRPr="00965735" w:rsidRDefault="00174687" w:rsidP="00174687">
      <w:pPr>
        <w:rPr>
          <w:sz w:val="22"/>
          <w:szCs w:val="22"/>
        </w:rPr>
      </w:pPr>
      <w:r w:rsidRPr="00965735">
        <w:rPr>
          <w:sz w:val="22"/>
          <w:szCs w:val="22"/>
        </w:rPr>
        <w:t>a</w:t>
      </w:r>
    </w:p>
    <w:p w:rsidR="00174687" w:rsidRPr="00965735" w:rsidRDefault="00174687" w:rsidP="00174687">
      <w:pPr>
        <w:rPr>
          <w:sz w:val="22"/>
          <w:szCs w:val="22"/>
        </w:rPr>
      </w:pP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  <w:b/>
        </w:rPr>
      </w:pPr>
      <w:r w:rsidRPr="00174687">
        <w:rPr>
          <w:rFonts w:ascii="Times New Roman" w:hAnsi="Times New Roman" w:cs="Times New Roman"/>
          <w:b/>
        </w:rPr>
        <w:t>EUROVIA CS, a. s.</w:t>
      </w:r>
    </w:p>
    <w:p w:rsidR="00174687" w:rsidRPr="00174687" w:rsidRDefault="00A5722B" w:rsidP="0017468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sídlem </w:t>
      </w:r>
      <w:r w:rsidR="00174687" w:rsidRPr="00174687">
        <w:rPr>
          <w:rFonts w:ascii="Times New Roman" w:hAnsi="Times New Roman" w:cs="Times New Roman"/>
        </w:rPr>
        <w:t xml:space="preserve">Národní </w:t>
      </w:r>
      <w:r>
        <w:rPr>
          <w:rFonts w:ascii="Times New Roman" w:hAnsi="Times New Roman" w:cs="Times New Roman"/>
        </w:rPr>
        <w:t>138/10</w:t>
      </w:r>
      <w:r w:rsidR="00174687" w:rsidRPr="0017468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Nové Město, 110 00 Praha 1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 w:rsidRPr="00174687">
        <w:rPr>
          <w:rFonts w:ascii="Times New Roman" w:hAnsi="Times New Roman" w:cs="Times New Roman"/>
        </w:rPr>
        <w:t>odštěpný závod oblas</w:t>
      </w:r>
      <w:r>
        <w:rPr>
          <w:rFonts w:ascii="Times New Roman" w:hAnsi="Times New Roman" w:cs="Times New Roman"/>
        </w:rPr>
        <w:t xml:space="preserve">t Morava, Vídeňská 104, 619 00 </w:t>
      </w:r>
      <w:r w:rsidRPr="00174687">
        <w:rPr>
          <w:rFonts w:ascii="Times New Roman" w:hAnsi="Times New Roman" w:cs="Times New Roman"/>
        </w:rPr>
        <w:t>Brno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závod Zlín, Louky 330, 763 02 </w:t>
      </w:r>
      <w:r w:rsidRPr="00174687">
        <w:rPr>
          <w:rFonts w:ascii="Times New Roman" w:hAnsi="Times New Roman" w:cs="Times New Roman"/>
        </w:rPr>
        <w:t xml:space="preserve">Zlín 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 w:rsidRPr="00174687">
        <w:rPr>
          <w:rFonts w:ascii="Times New Roman" w:hAnsi="Times New Roman" w:cs="Times New Roman"/>
        </w:rPr>
        <w:t>IČ: 452 74 924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 w:rsidRPr="00174687">
        <w:rPr>
          <w:rFonts w:ascii="Times New Roman" w:hAnsi="Times New Roman" w:cs="Times New Roman"/>
        </w:rPr>
        <w:t>DIČ: CZ45274924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 w:rsidRPr="00174687">
        <w:rPr>
          <w:rFonts w:ascii="Times New Roman" w:hAnsi="Times New Roman" w:cs="Times New Roman"/>
        </w:rPr>
        <w:t>zapsaná v obchodním rejstříku, vedeném Městským soudem v Praze, oddíl B, vložka 1561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zastoupená: ____________________________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 w:rsidRPr="00174687">
        <w:rPr>
          <w:rFonts w:ascii="Times New Roman" w:hAnsi="Times New Roman" w:cs="Times New Roman"/>
        </w:rPr>
        <w:t>bankovní spojení: Komerční banka a.s.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 w:rsidRPr="00174687">
        <w:rPr>
          <w:rFonts w:ascii="Times New Roman" w:hAnsi="Times New Roman" w:cs="Times New Roman"/>
        </w:rPr>
        <w:t>č. účtu: 141400112/0100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 w:rsidRPr="00174687">
        <w:rPr>
          <w:rFonts w:ascii="Times New Roman" w:hAnsi="Times New Roman" w:cs="Times New Roman"/>
        </w:rPr>
        <w:t xml:space="preserve">Fakturační adresa a adresa pro zasílání korespondence mimo faktur: 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 w:rsidRPr="00174687">
        <w:rPr>
          <w:rFonts w:ascii="Times New Roman" w:hAnsi="Times New Roman" w:cs="Times New Roman"/>
        </w:rPr>
        <w:t>EUROVIA CS, a.s.</w:t>
      </w:r>
      <w:r w:rsidR="00F75B17">
        <w:rPr>
          <w:rFonts w:ascii="Times New Roman" w:hAnsi="Times New Roman" w:cs="Times New Roman"/>
        </w:rPr>
        <w:t xml:space="preserve"> závod Zlín, Louky 330, 763 02 </w:t>
      </w:r>
      <w:r w:rsidRPr="00174687">
        <w:rPr>
          <w:rFonts w:ascii="Times New Roman" w:hAnsi="Times New Roman" w:cs="Times New Roman"/>
        </w:rPr>
        <w:t>Zlín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 w:rsidRPr="00174687">
        <w:rPr>
          <w:rFonts w:ascii="Times New Roman" w:hAnsi="Times New Roman" w:cs="Times New Roman"/>
        </w:rPr>
        <w:t>Korespondenční adresa pro zasílání faktur: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 w:rsidRPr="00174687">
        <w:rPr>
          <w:rFonts w:ascii="Times New Roman" w:hAnsi="Times New Roman" w:cs="Times New Roman"/>
        </w:rPr>
        <w:t xml:space="preserve">EUROVIA CS, a.s., </w:t>
      </w:r>
      <w:proofErr w:type="spellStart"/>
      <w:proofErr w:type="gramStart"/>
      <w:r w:rsidRPr="00174687">
        <w:rPr>
          <w:rFonts w:ascii="Times New Roman" w:hAnsi="Times New Roman" w:cs="Times New Roman"/>
        </w:rPr>
        <w:t>P</w:t>
      </w:r>
      <w:r w:rsidR="008760ED">
        <w:rPr>
          <w:rFonts w:ascii="Times New Roman" w:hAnsi="Times New Roman" w:cs="Times New Roman"/>
        </w:rPr>
        <w:t>.O.</w:t>
      </w:r>
      <w:proofErr w:type="gramEnd"/>
      <w:r w:rsidR="008760ED">
        <w:rPr>
          <w:rFonts w:ascii="Times New Roman" w:hAnsi="Times New Roman" w:cs="Times New Roman"/>
        </w:rPr>
        <w:t>Box</w:t>
      </w:r>
      <w:proofErr w:type="spellEnd"/>
      <w:r w:rsidR="008760ED">
        <w:rPr>
          <w:rFonts w:ascii="Times New Roman" w:hAnsi="Times New Roman" w:cs="Times New Roman"/>
        </w:rPr>
        <w:t xml:space="preserve"> 202, Kafkova 19, 160 41 </w:t>
      </w:r>
      <w:r w:rsidRPr="00174687">
        <w:rPr>
          <w:rFonts w:ascii="Times New Roman" w:hAnsi="Times New Roman" w:cs="Times New Roman"/>
        </w:rPr>
        <w:t xml:space="preserve">Praha 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(dále jen </w:t>
      </w:r>
      <w:r w:rsidRPr="00174687">
        <w:rPr>
          <w:rFonts w:ascii="Times New Roman" w:hAnsi="Times New Roman" w:cs="Times New Roman"/>
        </w:rPr>
        <w:t>„</w:t>
      </w:r>
      <w:r w:rsidRPr="00174687">
        <w:rPr>
          <w:rFonts w:ascii="Times New Roman" w:hAnsi="Times New Roman" w:cs="Times New Roman"/>
          <w:b/>
        </w:rPr>
        <w:t>nájemce</w:t>
      </w:r>
      <w:r w:rsidRPr="00174687">
        <w:rPr>
          <w:rFonts w:ascii="Times New Roman" w:hAnsi="Times New Roman" w:cs="Times New Roman"/>
        </w:rPr>
        <w:t>“)</w:t>
      </w:r>
    </w:p>
    <w:p w:rsidR="00174687" w:rsidRDefault="00174687" w:rsidP="00174687">
      <w:pPr>
        <w:rPr>
          <w:b/>
          <w:sz w:val="22"/>
          <w:szCs w:val="22"/>
        </w:rPr>
      </w:pPr>
    </w:p>
    <w:p w:rsidR="00174687" w:rsidRDefault="00AA74E4" w:rsidP="00174687">
      <w:pPr>
        <w:rPr>
          <w:sz w:val="22"/>
          <w:szCs w:val="22"/>
        </w:rPr>
      </w:pPr>
      <w:r>
        <w:rPr>
          <w:sz w:val="22"/>
          <w:szCs w:val="22"/>
        </w:rPr>
        <w:t>(společně dále jen „</w:t>
      </w:r>
      <w:r w:rsidRPr="00AA74E4">
        <w:rPr>
          <w:b/>
          <w:sz w:val="22"/>
          <w:szCs w:val="22"/>
        </w:rPr>
        <w:t>strany</w:t>
      </w:r>
      <w:r>
        <w:rPr>
          <w:sz w:val="22"/>
          <w:szCs w:val="22"/>
        </w:rPr>
        <w:t>“)</w:t>
      </w:r>
    </w:p>
    <w:p w:rsidR="00174687" w:rsidRPr="00093A1A" w:rsidRDefault="00174687" w:rsidP="00174687">
      <w:pPr>
        <w:rPr>
          <w:sz w:val="22"/>
          <w:szCs w:val="22"/>
        </w:rPr>
      </w:pPr>
    </w:p>
    <w:p w:rsidR="00174687" w:rsidRPr="00965735" w:rsidRDefault="00AA74E4" w:rsidP="001746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ZMĚNA SMLOUVY</w:t>
      </w:r>
    </w:p>
    <w:p w:rsidR="00174687" w:rsidRPr="00965735" w:rsidRDefault="00174687" w:rsidP="00174687">
      <w:pPr>
        <w:rPr>
          <w:b/>
          <w:sz w:val="22"/>
          <w:szCs w:val="22"/>
        </w:rPr>
      </w:pPr>
    </w:p>
    <w:p w:rsidR="00AA74E4" w:rsidRDefault="00AA74E4" w:rsidP="00174687">
      <w:pPr>
        <w:rPr>
          <w:sz w:val="22"/>
          <w:szCs w:val="22"/>
        </w:rPr>
      </w:pPr>
      <w:r>
        <w:rPr>
          <w:sz w:val="22"/>
          <w:szCs w:val="22"/>
        </w:rPr>
        <w:t>Strany uzavřely dne 16. 12. 2014 Nájemní smlouvu k prostorům v budově „SO 103“</w:t>
      </w:r>
      <w:r w:rsidR="009667C3">
        <w:rPr>
          <w:sz w:val="22"/>
          <w:szCs w:val="22"/>
        </w:rPr>
        <w:t xml:space="preserve"> Technologického parku Holešov,</w:t>
      </w:r>
      <w:r>
        <w:rPr>
          <w:sz w:val="22"/>
          <w:szCs w:val="22"/>
        </w:rPr>
        <w:t xml:space="preserve"> dále k ní Dodatek č. 1 </w:t>
      </w:r>
      <w:r w:rsidR="009667C3">
        <w:rPr>
          <w:sz w:val="22"/>
          <w:szCs w:val="22"/>
        </w:rPr>
        <w:t xml:space="preserve">a Dodatek č. 2 </w:t>
      </w:r>
      <w:r>
        <w:rPr>
          <w:sz w:val="22"/>
          <w:szCs w:val="22"/>
        </w:rPr>
        <w:t>(dále jen „smlouva“).</w:t>
      </w:r>
    </w:p>
    <w:p w:rsidR="00F571D8" w:rsidRDefault="00F571D8" w:rsidP="00174687">
      <w:pPr>
        <w:rPr>
          <w:sz w:val="22"/>
          <w:szCs w:val="22"/>
        </w:rPr>
      </w:pPr>
    </w:p>
    <w:p w:rsidR="00AA74E4" w:rsidRDefault="00AA74E4" w:rsidP="00174687">
      <w:pPr>
        <w:rPr>
          <w:sz w:val="22"/>
          <w:szCs w:val="22"/>
        </w:rPr>
      </w:pPr>
      <w:r>
        <w:rPr>
          <w:sz w:val="22"/>
          <w:szCs w:val="22"/>
        </w:rPr>
        <w:t>Tímto dodatkem se smlouva mění a doplňuje následovně:</w:t>
      </w:r>
    </w:p>
    <w:p w:rsidR="00AA74E4" w:rsidRDefault="00AA74E4" w:rsidP="00174687">
      <w:pPr>
        <w:rPr>
          <w:sz w:val="22"/>
          <w:szCs w:val="22"/>
        </w:rPr>
      </w:pPr>
    </w:p>
    <w:p w:rsidR="00AA74E4" w:rsidRPr="007664B0" w:rsidRDefault="00AA74E4" w:rsidP="00174687">
      <w:pPr>
        <w:rPr>
          <w:b/>
          <w:sz w:val="22"/>
          <w:szCs w:val="22"/>
        </w:rPr>
      </w:pPr>
      <w:r w:rsidRPr="007664B0">
        <w:rPr>
          <w:b/>
          <w:sz w:val="22"/>
          <w:szCs w:val="22"/>
        </w:rPr>
        <w:t>Přijímají se změny v</w:t>
      </w:r>
      <w:r w:rsidR="007664B0">
        <w:rPr>
          <w:b/>
          <w:sz w:val="22"/>
          <w:szCs w:val="22"/>
        </w:rPr>
        <w:t> </w:t>
      </w:r>
      <w:r w:rsidRPr="007664B0">
        <w:rPr>
          <w:b/>
          <w:sz w:val="22"/>
          <w:szCs w:val="22"/>
        </w:rPr>
        <w:t>článku</w:t>
      </w:r>
    </w:p>
    <w:p w:rsidR="007664B0" w:rsidRDefault="007664B0" w:rsidP="00174687">
      <w:pPr>
        <w:rPr>
          <w:sz w:val="22"/>
          <w:szCs w:val="22"/>
        </w:rPr>
      </w:pPr>
    </w:p>
    <w:p w:rsidR="007664B0" w:rsidRPr="007664B0" w:rsidRDefault="007664B0" w:rsidP="007664B0">
      <w:pPr>
        <w:jc w:val="center"/>
        <w:rPr>
          <w:b/>
          <w:sz w:val="22"/>
          <w:szCs w:val="22"/>
        </w:rPr>
      </w:pPr>
      <w:r w:rsidRPr="007664B0">
        <w:rPr>
          <w:b/>
          <w:sz w:val="22"/>
          <w:szCs w:val="22"/>
        </w:rPr>
        <w:t>3. Doba nájmu takto</w:t>
      </w:r>
    </w:p>
    <w:p w:rsidR="007664B0" w:rsidRDefault="007664B0" w:rsidP="00174687">
      <w:pPr>
        <w:rPr>
          <w:sz w:val="22"/>
          <w:szCs w:val="22"/>
        </w:rPr>
      </w:pPr>
    </w:p>
    <w:p w:rsidR="007664B0" w:rsidRPr="00F571D8" w:rsidRDefault="007664B0" w:rsidP="00174687">
      <w:pPr>
        <w:rPr>
          <w:sz w:val="22"/>
          <w:szCs w:val="22"/>
          <w:u w:val="single"/>
        </w:rPr>
      </w:pPr>
      <w:r w:rsidRPr="00F571D8">
        <w:rPr>
          <w:sz w:val="22"/>
          <w:szCs w:val="22"/>
          <w:u w:val="single"/>
        </w:rPr>
        <w:t>Odst. 3.1 se ruší a nahrazuje tímto textem:</w:t>
      </w:r>
    </w:p>
    <w:p w:rsidR="007664B0" w:rsidRDefault="007664B0" w:rsidP="00174687">
      <w:pPr>
        <w:rPr>
          <w:sz w:val="22"/>
          <w:szCs w:val="22"/>
        </w:rPr>
      </w:pPr>
    </w:p>
    <w:p w:rsidR="007664B0" w:rsidRDefault="007664B0" w:rsidP="00174687">
      <w:pPr>
        <w:rPr>
          <w:sz w:val="22"/>
          <w:szCs w:val="22"/>
        </w:rPr>
      </w:pPr>
      <w:r>
        <w:rPr>
          <w:sz w:val="22"/>
          <w:szCs w:val="22"/>
        </w:rPr>
        <w:t xml:space="preserve">3.1 Nájemní smlouva se uzavírá na dobu od </w:t>
      </w:r>
      <w:r w:rsidRPr="007664B0">
        <w:rPr>
          <w:b/>
          <w:sz w:val="22"/>
          <w:szCs w:val="22"/>
        </w:rPr>
        <w:t>1. 1. 2015 do 31. 1. 2018</w:t>
      </w:r>
      <w:r>
        <w:rPr>
          <w:sz w:val="22"/>
          <w:szCs w:val="22"/>
        </w:rPr>
        <w:t>.</w:t>
      </w:r>
    </w:p>
    <w:p w:rsidR="00174687" w:rsidRDefault="00174687" w:rsidP="00174687">
      <w:pPr>
        <w:pStyle w:val="Zkladntext"/>
        <w:rPr>
          <w:b/>
          <w:sz w:val="22"/>
          <w:szCs w:val="22"/>
        </w:rPr>
      </w:pPr>
    </w:p>
    <w:p w:rsidR="007664B0" w:rsidRDefault="007664B0" w:rsidP="00174687">
      <w:pPr>
        <w:pStyle w:val="Zkladntext"/>
        <w:rPr>
          <w:b/>
          <w:sz w:val="22"/>
          <w:szCs w:val="22"/>
        </w:rPr>
      </w:pPr>
    </w:p>
    <w:p w:rsidR="007664B0" w:rsidRDefault="007664B0" w:rsidP="002A0175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:rsidR="007664B0" w:rsidRDefault="007664B0" w:rsidP="00174687">
      <w:pPr>
        <w:pStyle w:val="Zkladntext"/>
        <w:rPr>
          <w:b/>
          <w:sz w:val="22"/>
          <w:szCs w:val="22"/>
        </w:rPr>
      </w:pPr>
    </w:p>
    <w:p w:rsidR="007664B0" w:rsidRDefault="007664B0" w:rsidP="0017468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1. Ostatní ujednání smlouvy zůstávají tímto dodatkem nedotčena.</w:t>
      </w:r>
      <w:r w:rsidR="00AA14A2">
        <w:rPr>
          <w:sz w:val="22"/>
          <w:szCs w:val="22"/>
        </w:rPr>
        <w:t xml:space="preserve"> Nájemné se nemění.</w:t>
      </w:r>
      <w:bookmarkStart w:id="0" w:name="_GoBack"/>
      <w:bookmarkEnd w:id="0"/>
    </w:p>
    <w:p w:rsidR="007664B0" w:rsidRDefault="007664B0" w:rsidP="0017468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2. Tento dodatek je platný a účinný dnem jeho uzavření, tj. dnem jeho podpisu poslední ze stran.</w:t>
      </w:r>
    </w:p>
    <w:p w:rsidR="007664B0" w:rsidRDefault="007664B0" w:rsidP="0017468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lastRenderedPageBreak/>
        <w:t>3. Dodatek je sepsán ve 2 rovnocenných vyhotoveních, z nichž obdrží každá strana 1 vyhotovení.</w:t>
      </w:r>
    </w:p>
    <w:p w:rsidR="007664B0" w:rsidRDefault="007664B0" w:rsidP="0017468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4. Strany se řádně seznámily s obsahem dodatku, souhlasí s ním a prohlašují, že k jeho uzavření nebyly přinuceny hrozbou tělesného nebo duševního násilí.</w:t>
      </w:r>
    </w:p>
    <w:p w:rsidR="007664B0" w:rsidRDefault="007664B0" w:rsidP="00174687">
      <w:pPr>
        <w:pStyle w:val="Zkladntext"/>
        <w:rPr>
          <w:sz w:val="22"/>
          <w:szCs w:val="22"/>
        </w:rPr>
      </w:pPr>
    </w:p>
    <w:p w:rsidR="007664B0" w:rsidRPr="007664B0" w:rsidRDefault="007664B0" w:rsidP="00174687">
      <w:pPr>
        <w:pStyle w:val="Zkladntext"/>
        <w:rPr>
          <w:sz w:val="22"/>
          <w:szCs w:val="22"/>
        </w:rPr>
      </w:pPr>
    </w:p>
    <w:p w:rsidR="00174687" w:rsidRPr="00965735" w:rsidRDefault="00174687" w:rsidP="00174687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2"/>
          <w:szCs w:val="22"/>
        </w:rPr>
      </w:pPr>
    </w:p>
    <w:p w:rsidR="00174687" w:rsidRDefault="00174687" w:rsidP="00174687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2"/>
          <w:szCs w:val="22"/>
        </w:rPr>
      </w:pPr>
    </w:p>
    <w:p w:rsidR="00174687" w:rsidRPr="00965735" w:rsidRDefault="00F571D8" w:rsidP="00174687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2"/>
          <w:szCs w:val="22"/>
        </w:rPr>
      </w:pPr>
      <w:r>
        <w:rPr>
          <w:sz w:val="22"/>
          <w:szCs w:val="22"/>
        </w:rPr>
        <w:t xml:space="preserve">V Holešově </w:t>
      </w:r>
      <w:r w:rsidR="00174687" w:rsidRPr="00965735">
        <w:rPr>
          <w:sz w:val="22"/>
          <w:szCs w:val="22"/>
        </w:rPr>
        <w:t>dne</w:t>
      </w:r>
      <w:r w:rsidR="00174687" w:rsidRPr="00965735">
        <w:rPr>
          <w:sz w:val="22"/>
          <w:szCs w:val="22"/>
        </w:rPr>
        <w:tab/>
      </w:r>
      <w:r w:rsidR="00174687" w:rsidRPr="0096573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4687" w:rsidRPr="00965735">
        <w:rPr>
          <w:sz w:val="22"/>
          <w:szCs w:val="22"/>
        </w:rPr>
        <w:t>V(e)</w:t>
      </w:r>
      <w:r w:rsidR="00174687" w:rsidRPr="00965735">
        <w:rPr>
          <w:sz w:val="22"/>
          <w:szCs w:val="22"/>
        </w:rPr>
        <w:tab/>
        <w:t>dne</w:t>
      </w:r>
      <w:r w:rsidR="00174687" w:rsidRPr="00965735">
        <w:rPr>
          <w:sz w:val="22"/>
          <w:szCs w:val="22"/>
        </w:rPr>
        <w:tab/>
      </w:r>
    </w:p>
    <w:p w:rsidR="00174687" w:rsidRPr="00965735" w:rsidRDefault="00174687" w:rsidP="00174687">
      <w:pPr>
        <w:tabs>
          <w:tab w:val="left" w:pos="3780"/>
        </w:tabs>
        <w:rPr>
          <w:sz w:val="22"/>
          <w:szCs w:val="22"/>
        </w:rPr>
      </w:pPr>
    </w:p>
    <w:p w:rsidR="00174687" w:rsidRPr="00965735" w:rsidRDefault="00174687" w:rsidP="00174687">
      <w:pPr>
        <w:tabs>
          <w:tab w:val="left" w:pos="3780"/>
        </w:tabs>
        <w:rPr>
          <w:sz w:val="22"/>
          <w:szCs w:val="22"/>
        </w:rPr>
      </w:pPr>
      <w:r w:rsidRPr="00965735">
        <w:rPr>
          <w:sz w:val="22"/>
          <w:szCs w:val="22"/>
        </w:rPr>
        <w:t>Pronajímatel:</w:t>
      </w:r>
      <w:r w:rsidRPr="00965735">
        <w:rPr>
          <w:sz w:val="22"/>
          <w:szCs w:val="22"/>
        </w:rPr>
        <w:tab/>
      </w:r>
      <w:r w:rsidRPr="00965735">
        <w:rPr>
          <w:sz w:val="22"/>
          <w:szCs w:val="22"/>
        </w:rPr>
        <w:tab/>
      </w:r>
      <w:r w:rsidRPr="0096573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965735">
        <w:rPr>
          <w:sz w:val="22"/>
          <w:szCs w:val="22"/>
        </w:rPr>
        <w:t>Nájemce:</w:t>
      </w:r>
    </w:p>
    <w:p w:rsidR="00174687" w:rsidRPr="00965735" w:rsidRDefault="00174687" w:rsidP="00174687">
      <w:pPr>
        <w:tabs>
          <w:tab w:val="left" w:pos="3780"/>
        </w:tabs>
        <w:rPr>
          <w:sz w:val="22"/>
          <w:szCs w:val="22"/>
        </w:rPr>
      </w:pPr>
    </w:p>
    <w:p w:rsidR="00174687" w:rsidRDefault="00174687" w:rsidP="00174687">
      <w:pPr>
        <w:tabs>
          <w:tab w:val="left" w:pos="3780"/>
        </w:tabs>
        <w:rPr>
          <w:sz w:val="22"/>
          <w:szCs w:val="22"/>
        </w:rPr>
      </w:pPr>
    </w:p>
    <w:p w:rsidR="00174687" w:rsidRPr="00965735" w:rsidRDefault="00174687" w:rsidP="00174687">
      <w:pPr>
        <w:tabs>
          <w:tab w:val="left" w:pos="3780"/>
        </w:tabs>
        <w:rPr>
          <w:sz w:val="22"/>
          <w:szCs w:val="22"/>
        </w:rPr>
      </w:pPr>
    </w:p>
    <w:p w:rsidR="00174687" w:rsidRDefault="00174687" w:rsidP="00174687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................................................................</w:t>
      </w:r>
      <w:r>
        <w:rPr>
          <w:sz w:val="22"/>
          <w:szCs w:val="22"/>
        </w:rPr>
        <w:tab/>
      </w:r>
      <w:r w:rsidRPr="00965735">
        <w:rPr>
          <w:sz w:val="22"/>
          <w:szCs w:val="22"/>
        </w:rPr>
        <w:tab/>
        <w:t>................................................................</w:t>
      </w:r>
      <w:r>
        <w:rPr>
          <w:sz w:val="22"/>
          <w:szCs w:val="22"/>
        </w:rPr>
        <w:tab/>
      </w:r>
    </w:p>
    <w:p w:rsidR="00174687" w:rsidRPr="00965735" w:rsidRDefault="00174687" w:rsidP="00174687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Industry Servis ZK, a.s.</w:t>
      </w:r>
      <w:r w:rsidRPr="00965735">
        <w:rPr>
          <w:sz w:val="22"/>
          <w:szCs w:val="22"/>
        </w:rPr>
        <w:tab/>
      </w:r>
      <w:r w:rsidR="00882F03">
        <w:rPr>
          <w:sz w:val="22"/>
          <w:szCs w:val="22"/>
        </w:rPr>
        <w:tab/>
        <w:t>EUROVIA CS, a.s.</w:t>
      </w:r>
    </w:p>
    <w:p w:rsidR="00174687" w:rsidRPr="00965735" w:rsidRDefault="00F571D8" w:rsidP="00174687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2"/>
          <w:szCs w:val="22"/>
        </w:rPr>
      </w:pPr>
      <w:r>
        <w:rPr>
          <w:sz w:val="22"/>
          <w:szCs w:val="22"/>
        </w:rPr>
        <w:t>Ing. Libor Karásek</w:t>
      </w:r>
      <w:r w:rsidR="00174687" w:rsidRPr="00965735">
        <w:rPr>
          <w:sz w:val="22"/>
          <w:szCs w:val="22"/>
        </w:rPr>
        <w:tab/>
      </w:r>
      <w:r w:rsidR="00174687" w:rsidRPr="00965735">
        <w:rPr>
          <w:sz w:val="22"/>
          <w:szCs w:val="22"/>
        </w:rPr>
        <w:tab/>
      </w:r>
      <w:r w:rsidR="00882F03">
        <w:rPr>
          <w:sz w:val="22"/>
          <w:szCs w:val="22"/>
        </w:rPr>
        <w:t>……….</w:t>
      </w:r>
    </w:p>
    <w:p w:rsidR="00174687" w:rsidRPr="00965735" w:rsidRDefault="00174687" w:rsidP="00174687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předseda představenstva</w:t>
      </w:r>
      <w:r w:rsidRPr="00965735">
        <w:rPr>
          <w:sz w:val="22"/>
          <w:szCs w:val="22"/>
        </w:rPr>
        <w:tab/>
      </w:r>
      <w:r w:rsidRPr="00965735">
        <w:rPr>
          <w:sz w:val="22"/>
          <w:szCs w:val="22"/>
        </w:rPr>
        <w:tab/>
      </w:r>
    </w:p>
    <w:p w:rsidR="00174687" w:rsidRDefault="00174687" w:rsidP="00174687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</w:p>
    <w:p w:rsidR="00174687" w:rsidRPr="00965735" w:rsidRDefault="00174687" w:rsidP="00174687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</w:p>
    <w:p w:rsidR="00174687" w:rsidRPr="00965735" w:rsidRDefault="00174687" w:rsidP="00174687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</w:p>
    <w:p w:rsidR="00174687" w:rsidRPr="00965735" w:rsidRDefault="00174687" w:rsidP="00174687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................................................................</w:t>
      </w:r>
    </w:p>
    <w:p w:rsidR="00174687" w:rsidRPr="00965735" w:rsidRDefault="00174687" w:rsidP="00174687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Industry Servis ZK, a.s.</w:t>
      </w:r>
      <w:r w:rsidRPr="00965735">
        <w:rPr>
          <w:sz w:val="22"/>
          <w:szCs w:val="22"/>
        </w:rPr>
        <w:tab/>
      </w:r>
      <w:r w:rsidRPr="00965735">
        <w:rPr>
          <w:sz w:val="22"/>
          <w:szCs w:val="22"/>
        </w:rPr>
        <w:tab/>
      </w:r>
    </w:p>
    <w:p w:rsidR="00174687" w:rsidRPr="00965735" w:rsidRDefault="00F571D8" w:rsidP="00174687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2"/>
          <w:szCs w:val="22"/>
        </w:rPr>
      </w:pPr>
      <w:r>
        <w:rPr>
          <w:sz w:val="22"/>
          <w:szCs w:val="22"/>
        </w:rPr>
        <w:t>Jiří Němec</w:t>
      </w:r>
      <w:r w:rsidR="00174687" w:rsidRPr="00965735">
        <w:rPr>
          <w:sz w:val="22"/>
          <w:szCs w:val="22"/>
        </w:rPr>
        <w:tab/>
      </w:r>
      <w:r w:rsidR="00174687" w:rsidRPr="00965735">
        <w:rPr>
          <w:sz w:val="22"/>
          <w:szCs w:val="22"/>
        </w:rPr>
        <w:tab/>
      </w:r>
    </w:p>
    <w:p w:rsidR="00174687" w:rsidRPr="00965735" w:rsidRDefault="00F571D8" w:rsidP="00174687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2"/>
          <w:szCs w:val="22"/>
        </w:rPr>
      </w:pPr>
      <w:r>
        <w:rPr>
          <w:sz w:val="22"/>
          <w:szCs w:val="22"/>
        </w:rPr>
        <w:t>člen</w:t>
      </w:r>
      <w:r w:rsidR="00174687" w:rsidRPr="00965735">
        <w:rPr>
          <w:sz w:val="22"/>
          <w:szCs w:val="22"/>
        </w:rPr>
        <w:t xml:space="preserve"> představenstva</w:t>
      </w:r>
      <w:r w:rsidR="00174687" w:rsidRPr="00965735">
        <w:rPr>
          <w:sz w:val="22"/>
          <w:szCs w:val="22"/>
        </w:rPr>
        <w:tab/>
      </w:r>
      <w:r w:rsidR="00174687" w:rsidRPr="00965735">
        <w:rPr>
          <w:sz w:val="22"/>
          <w:szCs w:val="22"/>
        </w:rPr>
        <w:tab/>
      </w:r>
    </w:p>
    <w:p w:rsidR="00174687" w:rsidRDefault="00174687" w:rsidP="00174687"/>
    <w:p w:rsidR="00174687" w:rsidRDefault="00174687" w:rsidP="00174687"/>
    <w:p w:rsidR="00CF4A9F" w:rsidRDefault="00CF4A9F"/>
    <w:sectPr w:rsidR="00CF4A9F" w:rsidSect="00CF4A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B05" w:rsidRDefault="00230B05" w:rsidP="00F75B17">
      <w:r>
        <w:separator/>
      </w:r>
    </w:p>
  </w:endnote>
  <w:endnote w:type="continuationSeparator" w:id="0">
    <w:p w:rsidR="00230B05" w:rsidRDefault="00230B05" w:rsidP="00F7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928579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F75B17" w:rsidRPr="00F75B17" w:rsidRDefault="00F75B17">
            <w:pPr>
              <w:pStyle w:val="Zpat"/>
              <w:jc w:val="center"/>
              <w:rPr>
                <w:sz w:val="20"/>
              </w:rPr>
            </w:pPr>
            <w:r w:rsidRPr="00F75B17">
              <w:rPr>
                <w:sz w:val="20"/>
              </w:rPr>
              <w:t xml:space="preserve">Stránka </w:t>
            </w:r>
            <w:r w:rsidR="00D53AA6" w:rsidRPr="00F75B17">
              <w:rPr>
                <w:b/>
                <w:sz w:val="20"/>
              </w:rPr>
              <w:fldChar w:fldCharType="begin"/>
            </w:r>
            <w:r w:rsidRPr="00F75B17">
              <w:rPr>
                <w:b/>
                <w:sz w:val="20"/>
              </w:rPr>
              <w:instrText>PAGE</w:instrText>
            </w:r>
            <w:r w:rsidR="00D53AA6" w:rsidRPr="00F75B17">
              <w:rPr>
                <w:b/>
                <w:sz w:val="20"/>
              </w:rPr>
              <w:fldChar w:fldCharType="separate"/>
            </w:r>
            <w:r w:rsidR="00AA14A2">
              <w:rPr>
                <w:b/>
                <w:noProof/>
                <w:sz w:val="20"/>
              </w:rPr>
              <w:t>1</w:t>
            </w:r>
            <w:r w:rsidR="00D53AA6" w:rsidRPr="00F75B17">
              <w:rPr>
                <w:b/>
                <w:sz w:val="20"/>
              </w:rPr>
              <w:fldChar w:fldCharType="end"/>
            </w:r>
            <w:r w:rsidRPr="00F75B17">
              <w:rPr>
                <w:sz w:val="20"/>
              </w:rPr>
              <w:t xml:space="preserve"> z </w:t>
            </w:r>
            <w:r w:rsidR="00D53AA6" w:rsidRPr="00F75B17">
              <w:rPr>
                <w:b/>
                <w:sz w:val="20"/>
              </w:rPr>
              <w:fldChar w:fldCharType="begin"/>
            </w:r>
            <w:r w:rsidRPr="00F75B17">
              <w:rPr>
                <w:b/>
                <w:sz w:val="20"/>
              </w:rPr>
              <w:instrText>NUMPAGES</w:instrText>
            </w:r>
            <w:r w:rsidR="00D53AA6" w:rsidRPr="00F75B17">
              <w:rPr>
                <w:b/>
                <w:sz w:val="20"/>
              </w:rPr>
              <w:fldChar w:fldCharType="separate"/>
            </w:r>
            <w:r w:rsidR="00AA14A2">
              <w:rPr>
                <w:b/>
                <w:noProof/>
                <w:sz w:val="20"/>
              </w:rPr>
              <w:t>2</w:t>
            </w:r>
            <w:r w:rsidR="00D53AA6" w:rsidRPr="00F75B17">
              <w:rPr>
                <w:b/>
                <w:sz w:val="20"/>
              </w:rPr>
              <w:fldChar w:fldCharType="end"/>
            </w:r>
          </w:p>
        </w:sdtContent>
      </w:sdt>
    </w:sdtContent>
  </w:sdt>
  <w:p w:rsidR="00F75B17" w:rsidRDefault="00F75B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B05" w:rsidRDefault="00230B05" w:rsidP="00F75B17">
      <w:r>
        <w:separator/>
      </w:r>
    </w:p>
  </w:footnote>
  <w:footnote w:type="continuationSeparator" w:id="0">
    <w:p w:rsidR="00230B05" w:rsidRDefault="00230B05" w:rsidP="00F75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54FD1"/>
    <w:multiLevelType w:val="multilevel"/>
    <w:tmpl w:val="A4086D02"/>
    <w:lvl w:ilvl="0">
      <w:start w:val="5"/>
      <w:numFmt w:val="none"/>
      <w:lvlText w:val="5.2.2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2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6F755F8"/>
    <w:multiLevelType w:val="hybridMultilevel"/>
    <w:tmpl w:val="C2AE1F3E"/>
    <w:lvl w:ilvl="0" w:tplc="7214D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351204"/>
    <w:multiLevelType w:val="hybridMultilevel"/>
    <w:tmpl w:val="9D0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3533E"/>
    <w:multiLevelType w:val="multilevel"/>
    <w:tmpl w:val="6640419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D6"/>
    <w:rsid w:val="000729BB"/>
    <w:rsid w:val="00105B00"/>
    <w:rsid w:val="00174687"/>
    <w:rsid w:val="001927F0"/>
    <w:rsid w:val="001C7225"/>
    <w:rsid w:val="00230B05"/>
    <w:rsid w:val="00237609"/>
    <w:rsid w:val="002726D0"/>
    <w:rsid w:val="002A0175"/>
    <w:rsid w:val="00363577"/>
    <w:rsid w:val="00385D47"/>
    <w:rsid w:val="004158D6"/>
    <w:rsid w:val="00567749"/>
    <w:rsid w:val="00652038"/>
    <w:rsid w:val="006A77E8"/>
    <w:rsid w:val="007210A4"/>
    <w:rsid w:val="007664B0"/>
    <w:rsid w:val="0078296E"/>
    <w:rsid w:val="008760ED"/>
    <w:rsid w:val="00882F03"/>
    <w:rsid w:val="00924AA6"/>
    <w:rsid w:val="009667C3"/>
    <w:rsid w:val="0099388D"/>
    <w:rsid w:val="00A46D4C"/>
    <w:rsid w:val="00A5722B"/>
    <w:rsid w:val="00A8032D"/>
    <w:rsid w:val="00AA14A2"/>
    <w:rsid w:val="00AA74E4"/>
    <w:rsid w:val="00AC5E2A"/>
    <w:rsid w:val="00BD3B3F"/>
    <w:rsid w:val="00C34BD0"/>
    <w:rsid w:val="00CF4A9F"/>
    <w:rsid w:val="00D53AA6"/>
    <w:rsid w:val="00E37FDC"/>
    <w:rsid w:val="00ED5744"/>
    <w:rsid w:val="00F571D8"/>
    <w:rsid w:val="00F75B17"/>
    <w:rsid w:val="00FC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6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74687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7468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7468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1746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74687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99"/>
    <w:qFormat/>
    <w:rsid w:val="001746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75B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5B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5B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B1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6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74687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7468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7468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1746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74687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99"/>
    <w:qFormat/>
    <w:rsid w:val="001746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75B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5B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5B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B1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fuksa</cp:lastModifiedBy>
  <cp:revision>6</cp:revision>
  <cp:lastPrinted>2014-12-10T08:43:00Z</cp:lastPrinted>
  <dcterms:created xsi:type="dcterms:W3CDTF">2017-01-11T08:54:00Z</dcterms:created>
  <dcterms:modified xsi:type="dcterms:W3CDTF">2017-01-11T09:03:00Z</dcterms:modified>
</cp:coreProperties>
</file>