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C539F" w14:textId="77777777" w:rsidR="0032717E" w:rsidRDefault="00787B7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14:paraId="1690CCD0" w14:textId="77777777" w:rsidR="0032717E" w:rsidRDefault="00787B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uzavřená níže uvedeného dne, měsíce a roku</w:t>
      </w:r>
    </w:p>
    <w:p w14:paraId="4C0DF711" w14:textId="77777777" w:rsidR="0032717E" w:rsidRDefault="00787B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mezi těmito smluvními stranami:</w:t>
      </w:r>
    </w:p>
    <w:p w14:paraId="4ECC2729" w14:textId="77777777" w:rsidR="0032717E" w:rsidRDefault="0032717E">
      <w:pPr>
        <w:spacing w:after="0"/>
        <w:jc w:val="center"/>
        <w:rPr>
          <w:b/>
          <w:sz w:val="28"/>
          <w:szCs w:val="28"/>
        </w:rPr>
      </w:pPr>
    </w:p>
    <w:p w14:paraId="09071D86" w14:textId="77777777" w:rsidR="0032717E" w:rsidRDefault="00787B7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OBJEDNAVATEL:</w:t>
      </w:r>
    </w:p>
    <w:p w14:paraId="7104580C" w14:textId="77777777" w:rsidR="0032717E" w:rsidRDefault="00787B7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Masarykův domov mládeže a Školní jídelna Brno, příspěvková organizace</w:t>
      </w:r>
    </w:p>
    <w:p w14:paraId="4EB2B14E" w14:textId="77777777" w:rsidR="0032717E" w:rsidRDefault="00787B7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Cihlářská 604/21, 602 00 Brno</w:t>
      </w:r>
    </w:p>
    <w:p w14:paraId="3848DB5F" w14:textId="77777777" w:rsidR="0032717E" w:rsidRDefault="00787B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IČO: 00567370, DIČ: </w:t>
      </w:r>
      <w:r>
        <w:rPr>
          <w:sz w:val="24"/>
          <w:szCs w:val="24"/>
        </w:rPr>
        <w:t>CZ00567370</w:t>
      </w:r>
    </w:p>
    <w:p w14:paraId="5E14A3C7" w14:textId="77777777" w:rsidR="0032717E" w:rsidRDefault="00787B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 sídlem Brno, Cihlářská 604/21, PSČ 602 00 </w:t>
      </w:r>
    </w:p>
    <w:p w14:paraId="58DBE215" w14:textId="77D3405F" w:rsidR="0032717E" w:rsidRDefault="00787B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č. </w:t>
      </w:r>
      <w:proofErr w:type="spellStart"/>
      <w:r>
        <w:rPr>
          <w:sz w:val="24"/>
          <w:szCs w:val="24"/>
        </w:rPr>
        <w:t>ú.</w:t>
      </w:r>
      <w:proofErr w:type="spellEnd"/>
      <w:r w:rsidR="000678CA">
        <w:rPr>
          <w:sz w:val="24"/>
          <w:szCs w:val="24"/>
        </w:rPr>
        <w:tab/>
      </w:r>
      <w:r w:rsidR="000678CA">
        <w:rPr>
          <w:sz w:val="24"/>
          <w:szCs w:val="24"/>
        </w:rPr>
        <w:tab/>
      </w:r>
      <w:r w:rsidR="000678CA">
        <w:rPr>
          <w:sz w:val="24"/>
          <w:szCs w:val="24"/>
        </w:rPr>
        <w:tab/>
      </w:r>
      <w:r>
        <w:rPr>
          <w:sz w:val="24"/>
          <w:szCs w:val="24"/>
        </w:rPr>
        <w:t xml:space="preserve">, vedeného u </w:t>
      </w:r>
    </w:p>
    <w:p w14:paraId="067D22D6" w14:textId="7E5961E3" w:rsidR="0032717E" w:rsidRDefault="00787B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</w:p>
    <w:p w14:paraId="09AE321A" w14:textId="77777777" w:rsidR="0032717E" w:rsidRDefault="00787B7D">
      <w:pPr>
        <w:spacing w:after="0"/>
        <w:rPr>
          <w:sz w:val="24"/>
          <w:szCs w:val="24"/>
        </w:rPr>
      </w:pPr>
      <w:r>
        <w:rPr>
          <w:sz w:val="24"/>
          <w:szCs w:val="24"/>
        </w:rPr>
        <w:t>jednající PhDr. Evou Svobodovou, MBA, LL.M., ředitelkou</w:t>
      </w:r>
    </w:p>
    <w:p w14:paraId="7AC4D86C" w14:textId="77777777" w:rsidR="0032717E" w:rsidRDefault="0032717E">
      <w:pPr>
        <w:spacing w:after="0"/>
        <w:rPr>
          <w:sz w:val="24"/>
          <w:szCs w:val="24"/>
        </w:rPr>
      </w:pPr>
    </w:p>
    <w:p w14:paraId="6CAFA44A" w14:textId="77777777" w:rsidR="0032717E" w:rsidRDefault="00787B7D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293E8ADE" w14:textId="77777777" w:rsidR="0032717E" w:rsidRDefault="0032717E">
      <w:pPr>
        <w:spacing w:after="0"/>
        <w:rPr>
          <w:sz w:val="24"/>
          <w:szCs w:val="24"/>
        </w:rPr>
      </w:pPr>
    </w:p>
    <w:p w14:paraId="5F623459" w14:textId="77777777" w:rsidR="0032717E" w:rsidRDefault="00787B7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</w:p>
    <w:p w14:paraId="557F2208" w14:textId="77777777" w:rsidR="0032717E" w:rsidRDefault="00787B7D">
      <w:pPr>
        <w:pStyle w:val="Zkladntext"/>
        <w:spacing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Petr Nedvěd</w:t>
      </w:r>
    </w:p>
    <w:p w14:paraId="094975BC" w14:textId="77777777" w:rsidR="0032717E" w:rsidRDefault="00787B7D">
      <w:pPr>
        <w:pStyle w:val="Zkladntext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malíř – </w:t>
      </w:r>
      <w:proofErr w:type="gramStart"/>
      <w:r>
        <w:rPr>
          <w:rFonts w:ascii="Calibri" w:hAnsi="Calibri"/>
        </w:rPr>
        <w:t>natěrač,-</w:t>
      </w:r>
      <w:proofErr w:type="gramEnd"/>
      <w:r>
        <w:rPr>
          <w:rFonts w:ascii="Calibri" w:hAnsi="Calibri"/>
        </w:rPr>
        <w:t xml:space="preserve"> výškové </w:t>
      </w:r>
      <w:r>
        <w:rPr>
          <w:rFonts w:ascii="Calibri" w:hAnsi="Calibri"/>
        </w:rPr>
        <w:t>práce</w:t>
      </w:r>
    </w:p>
    <w:p w14:paraId="62366531" w14:textId="460D3887" w:rsidR="0032717E" w:rsidRDefault="00787B7D">
      <w:pPr>
        <w:pStyle w:val="Zkladntext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Brno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BD4F5F8" w14:textId="77777777" w:rsidR="0032717E" w:rsidRDefault="00787B7D">
      <w:pPr>
        <w:pStyle w:val="Zkladntext"/>
        <w:spacing w:line="240" w:lineRule="auto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IČO  :</w:t>
      </w:r>
      <w:proofErr w:type="gramEnd"/>
      <w:r>
        <w:rPr>
          <w:rFonts w:ascii="Calibri" w:hAnsi="Calibri"/>
        </w:rPr>
        <w:t xml:space="preserve"> 676 02 274</w:t>
      </w:r>
    </w:p>
    <w:p w14:paraId="13ED1DE3" w14:textId="043E5EA6" w:rsidR="0032717E" w:rsidRDefault="00787B7D">
      <w:pPr>
        <w:pStyle w:val="Zkladntext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Číslo účtu : </w:t>
      </w:r>
    </w:p>
    <w:p w14:paraId="0AA04B6F" w14:textId="77777777" w:rsidR="0032717E" w:rsidRDefault="0032717E">
      <w:pPr>
        <w:spacing w:after="0"/>
        <w:rPr>
          <w:b/>
          <w:sz w:val="24"/>
          <w:szCs w:val="24"/>
        </w:rPr>
      </w:pPr>
    </w:p>
    <w:p w14:paraId="427A9D1E" w14:textId="77777777" w:rsidR="0032717E" w:rsidRDefault="0032717E">
      <w:pPr>
        <w:spacing w:after="0"/>
        <w:rPr>
          <w:b/>
          <w:sz w:val="24"/>
          <w:szCs w:val="24"/>
        </w:rPr>
      </w:pPr>
    </w:p>
    <w:p w14:paraId="74EA5FC9" w14:textId="77777777" w:rsidR="0032717E" w:rsidRDefault="00787B7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5E69A4B1" w14:textId="77777777" w:rsidR="0032717E" w:rsidRDefault="00787B7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15E0121D" w14:textId="77777777" w:rsidR="0032717E" w:rsidRDefault="0032717E">
      <w:pPr>
        <w:spacing w:after="0"/>
        <w:jc w:val="both"/>
        <w:rPr>
          <w:b/>
          <w:sz w:val="24"/>
          <w:szCs w:val="24"/>
        </w:rPr>
      </w:pPr>
    </w:p>
    <w:p w14:paraId="5023A705" w14:textId="77777777" w:rsidR="0032717E" w:rsidRDefault="00787B7D">
      <w:pPr>
        <w:spacing w:after="0"/>
        <w:jc w:val="both"/>
      </w:pPr>
      <w:r>
        <w:rPr>
          <w:sz w:val="24"/>
          <w:szCs w:val="24"/>
        </w:rPr>
        <w:t xml:space="preserve">Objednavatel a dodavatel touto smlouvou sjednávají vzájemnou spolupráci </w:t>
      </w:r>
      <w:proofErr w:type="gramStart"/>
      <w:r>
        <w:rPr>
          <w:sz w:val="24"/>
          <w:szCs w:val="24"/>
        </w:rPr>
        <w:t xml:space="preserve">-  </w:t>
      </w:r>
      <w:r>
        <w:rPr>
          <w:b/>
          <w:sz w:val="24"/>
          <w:szCs w:val="24"/>
        </w:rPr>
        <w:t>malba</w:t>
      </w:r>
      <w:proofErr w:type="gramEnd"/>
      <w:r>
        <w:rPr>
          <w:b/>
          <w:sz w:val="24"/>
          <w:szCs w:val="24"/>
        </w:rPr>
        <w:t xml:space="preserve"> a nátěry</w:t>
      </w:r>
      <w:r>
        <w:rPr>
          <w:sz w:val="24"/>
          <w:szCs w:val="24"/>
        </w:rPr>
        <w:t>, a to tak, že v případě potřeby objednavatele dodavatel proved</w:t>
      </w:r>
      <w:r>
        <w:rPr>
          <w:sz w:val="24"/>
          <w:szCs w:val="24"/>
        </w:rPr>
        <w:t xml:space="preserve">e požadované práce dle rozsahu a zadání objednavatele v kvalitě stanovené příslušnými právními normami a předpisy. </w:t>
      </w:r>
    </w:p>
    <w:p w14:paraId="02CB4569" w14:textId="77777777" w:rsidR="0032717E" w:rsidRDefault="0032717E">
      <w:pPr>
        <w:spacing w:after="0"/>
        <w:rPr>
          <w:sz w:val="24"/>
          <w:szCs w:val="24"/>
        </w:rPr>
      </w:pPr>
    </w:p>
    <w:p w14:paraId="4B327169" w14:textId="77777777" w:rsidR="0032717E" w:rsidRDefault="0032717E">
      <w:pPr>
        <w:spacing w:after="0"/>
        <w:rPr>
          <w:sz w:val="24"/>
          <w:szCs w:val="24"/>
        </w:rPr>
      </w:pPr>
    </w:p>
    <w:p w14:paraId="69359FB0" w14:textId="77777777" w:rsidR="0032717E" w:rsidRDefault="00787B7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 Účel</w:t>
      </w:r>
    </w:p>
    <w:p w14:paraId="493C0BE9" w14:textId="77777777" w:rsidR="0032717E" w:rsidRDefault="0032717E">
      <w:pPr>
        <w:spacing w:after="0"/>
        <w:rPr>
          <w:b/>
          <w:sz w:val="24"/>
          <w:szCs w:val="24"/>
        </w:rPr>
      </w:pPr>
    </w:p>
    <w:p w14:paraId="1FA1D5D8" w14:textId="77777777" w:rsidR="0032717E" w:rsidRDefault="00787B7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Dodavatel se zavazuje provést dílo dle specifikace a požadavků objednavatele na adrese:</w:t>
      </w:r>
    </w:p>
    <w:p w14:paraId="1E957E09" w14:textId="77777777" w:rsidR="0032717E" w:rsidRDefault="00787B7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DM Cihlářská 21, Brno</w:t>
      </w:r>
    </w:p>
    <w:p w14:paraId="6810EC72" w14:textId="77777777" w:rsidR="0032717E" w:rsidRDefault="00787B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DM Gorkého 33/35, Brno</w:t>
      </w:r>
    </w:p>
    <w:p w14:paraId="6C4BAEB3" w14:textId="77777777" w:rsidR="0032717E" w:rsidRDefault="0032717E">
      <w:pPr>
        <w:spacing w:after="0"/>
        <w:rPr>
          <w:sz w:val="24"/>
          <w:szCs w:val="24"/>
        </w:rPr>
      </w:pPr>
    </w:p>
    <w:p w14:paraId="2E79E856" w14:textId="77777777" w:rsidR="0032717E" w:rsidRDefault="00787B7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Provedenou práci předá odpovědnému zaměstnanci objednavatele oproti podpisu a zároveň předá fakturu k úhradě.</w:t>
      </w:r>
    </w:p>
    <w:p w14:paraId="15D306E2" w14:textId="77777777" w:rsidR="0032717E" w:rsidRDefault="0032717E">
      <w:pPr>
        <w:spacing w:after="0"/>
        <w:ind w:left="360"/>
        <w:rPr>
          <w:sz w:val="24"/>
          <w:szCs w:val="24"/>
        </w:rPr>
      </w:pPr>
    </w:p>
    <w:p w14:paraId="5BBBC532" w14:textId="77777777" w:rsidR="0032717E" w:rsidRDefault="00787B7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Objednavatel se zavazuje zajistit v souladu se silničním zákonem umožnění vykládky materiálu v ulici Cihlářs</w:t>
      </w:r>
      <w:r>
        <w:rPr>
          <w:sz w:val="24"/>
          <w:szCs w:val="24"/>
        </w:rPr>
        <w:t>ká 21 v Brně a Gorkého 33/35, Brno, případně bezproblémového příjezdu k místu vykládky.</w:t>
      </w:r>
    </w:p>
    <w:p w14:paraId="4D88F8BD" w14:textId="77777777" w:rsidR="0032717E" w:rsidRDefault="0032717E">
      <w:pPr>
        <w:pStyle w:val="Odstavecseseznamem"/>
        <w:spacing w:after="0"/>
        <w:rPr>
          <w:sz w:val="24"/>
          <w:szCs w:val="24"/>
        </w:rPr>
      </w:pPr>
    </w:p>
    <w:p w14:paraId="1ABB41E1" w14:textId="77777777" w:rsidR="0032717E" w:rsidRDefault="0032717E">
      <w:pPr>
        <w:spacing w:after="0"/>
        <w:rPr>
          <w:sz w:val="24"/>
          <w:szCs w:val="24"/>
        </w:rPr>
      </w:pPr>
    </w:p>
    <w:p w14:paraId="1CDB18B3" w14:textId="77777777" w:rsidR="0032717E" w:rsidRDefault="00787B7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III.</w:t>
      </w:r>
    </w:p>
    <w:p w14:paraId="1C4F5B34" w14:textId="77777777" w:rsidR="0032717E" w:rsidRDefault="00787B7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smlouvy</w:t>
      </w:r>
    </w:p>
    <w:p w14:paraId="2B6A9B01" w14:textId="77777777" w:rsidR="0032717E" w:rsidRDefault="0032717E">
      <w:pPr>
        <w:spacing w:after="0"/>
        <w:jc w:val="center"/>
        <w:rPr>
          <w:b/>
          <w:sz w:val="24"/>
          <w:szCs w:val="24"/>
        </w:rPr>
      </w:pPr>
    </w:p>
    <w:p w14:paraId="33C94949" w14:textId="77777777" w:rsidR="0032717E" w:rsidRDefault="00787B7D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Tato smlouva se uzavírá na dobu určitou, a to od 1. 7. 2020 do 31. 12. 2020.</w:t>
      </w:r>
    </w:p>
    <w:p w14:paraId="4C0D39C7" w14:textId="77777777" w:rsidR="0032717E" w:rsidRDefault="00787B7D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Smlouva může být též ukončena písemnou dohodou </w:t>
      </w:r>
      <w:r>
        <w:rPr>
          <w:sz w:val="24"/>
          <w:szCs w:val="24"/>
        </w:rPr>
        <w:t>smluvních stran.</w:t>
      </w:r>
    </w:p>
    <w:p w14:paraId="326E7357" w14:textId="77777777" w:rsidR="0032717E" w:rsidRDefault="0032717E">
      <w:pPr>
        <w:spacing w:after="0"/>
        <w:ind w:left="360"/>
        <w:rPr>
          <w:sz w:val="24"/>
          <w:szCs w:val="24"/>
        </w:rPr>
      </w:pPr>
    </w:p>
    <w:p w14:paraId="524BA799" w14:textId="77777777" w:rsidR="0032717E" w:rsidRDefault="00787B7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14:paraId="3B696E00" w14:textId="77777777" w:rsidR="0032717E" w:rsidRDefault="00787B7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Platba spojená s dodávkou</w:t>
      </w:r>
    </w:p>
    <w:p w14:paraId="56ADD289" w14:textId="77777777" w:rsidR="0032717E" w:rsidRDefault="0032717E">
      <w:pPr>
        <w:spacing w:after="0"/>
        <w:ind w:left="360"/>
        <w:jc w:val="center"/>
        <w:rPr>
          <w:b/>
          <w:sz w:val="24"/>
          <w:szCs w:val="24"/>
        </w:rPr>
      </w:pPr>
    </w:p>
    <w:p w14:paraId="6572B81F" w14:textId="77777777" w:rsidR="0032717E" w:rsidRDefault="00787B7D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Dodavatel po předání díla předá fakturu, která bude odpovědným pracovníkem objednavatele zkontrolována, zda souhlasí se skutečností a fakturovaná částka bude odpovídat cenové nabídce.</w:t>
      </w:r>
    </w:p>
    <w:p w14:paraId="7D0E5BBE" w14:textId="77777777" w:rsidR="0032717E" w:rsidRDefault="00787B7D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Pokud nebude shledán ro</w:t>
      </w:r>
      <w:r>
        <w:rPr>
          <w:sz w:val="24"/>
          <w:szCs w:val="24"/>
        </w:rPr>
        <w:t>zdíl, faktura bude dodavatelem proplacena v termínu splatnosti na účet dodavatele.</w:t>
      </w:r>
    </w:p>
    <w:p w14:paraId="2AE28A1A" w14:textId="77777777" w:rsidR="0032717E" w:rsidRDefault="0032717E">
      <w:pPr>
        <w:spacing w:after="0"/>
        <w:jc w:val="both"/>
        <w:rPr>
          <w:sz w:val="24"/>
          <w:szCs w:val="24"/>
        </w:rPr>
      </w:pPr>
    </w:p>
    <w:p w14:paraId="4FD8C782" w14:textId="77777777" w:rsidR="0032717E" w:rsidRDefault="00787B7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14:paraId="4A6AABAE" w14:textId="77777777" w:rsidR="0032717E" w:rsidRDefault="00787B7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14:paraId="794909CD" w14:textId="77777777" w:rsidR="0032717E" w:rsidRDefault="0032717E">
      <w:pPr>
        <w:spacing w:after="0"/>
        <w:rPr>
          <w:sz w:val="24"/>
          <w:szCs w:val="24"/>
        </w:rPr>
      </w:pPr>
    </w:p>
    <w:p w14:paraId="0209E447" w14:textId="77777777" w:rsidR="0032717E" w:rsidRDefault="00787B7D">
      <w:pPr>
        <w:pStyle w:val="Odstavecseseznamem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Tato smlouva nabývá účinnosti dnem 1. 7. 2020.</w:t>
      </w:r>
    </w:p>
    <w:p w14:paraId="5087335C" w14:textId="77777777" w:rsidR="0032717E" w:rsidRDefault="00787B7D">
      <w:pPr>
        <w:pStyle w:val="Odstavecseseznamem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Obě strany prohlašují, že si smlouvu přečetly, s jejím obsahem souhlasí a že smlouva byla sepsána na</w:t>
      </w:r>
      <w:r>
        <w:rPr>
          <w:sz w:val="24"/>
          <w:szCs w:val="24"/>
        </w:rPr>
        <w:t xml:space="preserve"> základě jejich pravé a svobodné vůle, prosté omylu, nikoliv v tísni a </w:t>
      </w:r>
      <w:proofErr w:type="gramStart"/>
      <w:r>
        <w:rPr>
          <w:sz w:val="24"/>
          <w:szCs w:val="24"/>
        </w:rPr>
        <w:t>za  nápadně</w:t>
      </w:r>
      <w:proofErr w:type="gramEnd"/>
      <w:r>
        <w:rPr>
          <w:sz w:val="24"/>
          <w:szCs w:val="24"/>
        </w:rPr>
        <w:t xml:space="preserve"> nevýhodných podmínek. </w:t>
      </w:r>
    </w:p>
    <w:p w14:paraId="6DCA39C5" w14:textId="77777777" w:rsidR="0032717E" w:rsidRDefault="00787B7D">
      <w:pPr>
        <w:pStyle w:val="Odstavecseseznamem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Jakékoliv změny této smlouvy je možno činit pouze písemnými číslovanými dodatky k této smlouvě, podepsanými oběma smluvními stranami. </w:t>
      </w:r>
    </w:p>
    <w:p w14:paraId="02173A40" w14:textId="77777777" w:rsidR="0032717E" w:rsidRDefault="00787B7D">
      <w:pPr>
        <w:pStyle w:val="Odstavecseseznamem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Tato smlouva j</w:t>
      </w:r>
      <w:r>
        <w:rPr>
          <w:sz w:val="24"/>
          <w:szCs w:val="24"/>
        </w:rPr>
        <w:t>e vyhotovena ve dvou exemplářích, z nichž každý má platnost originálu, jedno vyhotovení obdrží objednavatel a jedno vyhotovení obdrží dodavatel.</w:t>
      </w:r>
    </w:p>
    <w:p w14:paraId="50224A25" w14:textId="77777777" w:rsidR="0032717E" w:rsidRDefault="00787B7D">
      <w:pPr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5)   Dodavatel dává tímto souhlas k tomu, že </w:t>
      </w:r>
      <w:proofErr w:type="gramStart"/>
      <w:r>
        <w:rPr>
          <w:sz w:val="24"/>
          <w:szCs w:val="24"/>
        </w:rPr>
        <w:t>objednavatel  Smlouvu</w:t>
      </w:r>
      <w:proofErr w:type="gramEnd"/>
      <w:r>
        <w:rPr>
          <w:sz w:val="24"/>
          <w:szCs w:val="24"/>
        </w:rPr>
        <w:t xml:space="preserve"> o dílo zveřejní                  </w:t>
      </w:r>
    </w:p>
    <w:p w14:paraId="4E833D51" w14:textId="77777777" w:rsidR="0032717E" w:rsidRDefault="00787B7D">
      <w:pPr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v Registru smluv.                                         </w:t>
      </w:r>
    </w:p>
    <w:p w14:paraId="1BD42F09" w14:textId="77777777" w:rsidR="0032717E" w:rsidRDefault="00787B7D">
      <w:pPr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6)   Objednavatel seznámil dodavatele s tím, že jeho osobní údaje budou Masarykovým            </w:t>
      </w:r>
    </w:p>
    <w:p w14:paraId="361D213F" w14:textId="77777777" w:rsidR="0032717E" w:rsidRDefault="00787B7D">
      <w:pPr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domovem mládeže, jako Správcem osobních údajů zpracovávány na základě </w:t>
      </w:r>
      <w:r>
        <w:rPr>
          <w:sz w:val="24"/>
          <w:szCs w:val="24"/>
        </w:rPr>
        <w:t xml:space="preserve">titulu -   </w:t>
      </w:r>
    </w:p>
    <w:p w14:paraId="1691317A" w14:textId="77777777" w:rsidR="0032717E" w:rsidRDefault="00787B7D">
      <w:pPr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Smlouvy o dílo. Informace jsou shromažďovány a zpracovávány na základě Nařízení </w:t>
      </w:r>
    </w:p>
    <w:p w14:paraId="5B23C2A7" w14:textId="77777777" w:rsidR="0032717E" w:rsidRDefault="00787B7D">
      <w:pPr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Evropského parlamentu a Rady EU 2016/679 o ochraně osobních fyzických osob </w:t>
      </w:r>
    </w:p>
    <w:p w14:paraId="05EF5664" w14:textId="77777777" w:rsidR="0032717E" w:rsidRDefault="00787B7D">
      <w:pPr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v souvislosti se zpracováním osobních údajů a volné</w:t>
      </w:r>
      <w:r>
        <w:rPr>
          <w:sz w:val="24"/>
          <w:szCs w:val="24"/>
        </w:rPr>
        <w:t>m pohybu těchto údajů (GDPR).</w:t>
      </w:r>
    </w:p>
    <w:p w14:paraId="49D1E603" w14:textId="77777777" w:rsidR="0032717E" w:rsidRDefault="0032717E">
      <w:pPr>
        <w:widowControl w:val="0"/>
        <w:jc w:val="both"/>
        <w:rPr>
          <w:sz w:val="24"/>
          <w:szCs w:val="24"/>
        </w:rPr>
      </w:pPr>
    </w:p>
    <w:p w14:paraId="1471D6F6" w14:textId="77777777" w:rsidR="0032717E" w:rsidRDefault="00787B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Brně, dne 30. 6. 2020</w:t>
      </w:r>
    </w:p>
    <w:p w14:paraId="6E5054FC" w14:textId="77777777" w:rsidR="0032717E" w:rsidRDefault="0032717E">
      <w:pPr>
        <w:spacing w:after="0"/>
        <w:jc w:val="both"/>
        <w:rPr>
          <w:sz w:val="24"/>
          <w:szCs w:val="24"/>
        </w:rPr>
      </w:pPr>
    </w:p>
    <w:p w14:paraId="1AD93B8A" w14:textId="77777777" w:rsidR="0032717E" w:rsidRDefault="0032717E">
      <w:pPr>
        <w:spacing w:after="0"/>
        <w:jc w:val="both"/>
        <w:rPr>
          <w:sz w:val="24"/>
          <w:szCs w:val="24"/>
        </w:rPr>
      </w:pPr>
    </w:p>
    <w:p w14:paraId="1ACDD781" w14:textId="77777777" w:rsidR="0032717E" w:rsidRDefault="0032717E">
      <w:pPr>
        <w:spacing w:after="0"/>
        <w:jc w:val="both"/>
        <w:rPr>
          <w:sz w:val="24"/>
          <w:szCs w:val="24"/>
        </w:rPr>
      </w:pPr>
    </w:p>
    <w:p w14:paraId="65D13672" w14:textId="77777777" w:rsidR="0032717E" w:rsidRDefault="0032717E">
      <w:pPr>
        <w:spacing w:after="0"/>
        <w:jc w:val="both"/>
        <w:rPr>
          <w:sz w:val="24"/>
          <w:szCs w:val="24"/>
        </w:rPr>
      </w:pPr>
    </w:p>
    <w:p w14:paraId="2622914D" w14:textId="77777777" w:rsidR="0032717E" w:rsidRDefault="00787B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PhDr. Eva Svobodová, MBA, LL.M.</w:t>
      </w:r>
    </w:p>
    <w:p w14:paraId="172D014E" w14:textId="77777777" w:rsidR="0032717E" w:rsidRDefault="00787B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ředitelka</w:t>
      </w:r>
    </w:p>
    <w:p w14:paraId="3497C801" w14:textId="77777777" w:rsidR="0032717E" w:rsidRDefault="00787B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                                …………………………………………………………..</w:t>
      </w:r>
    </w:p>
    <w:p w14:paraId="3DE0B0D2" w14:textId="77777777" w:rsidR="0032717E" w:rsidRDefault="00787B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za objednatele                            </w:t>
      </w:r>
      <w:r>
        <w:rPr>
          <w:sz w:val="24"/>
          <w:szCs w:val="24"/>
        </w:rPr>
        <w:t xml:space="preserve">                                            za dodavatele</w:t>
      </w:r>
      <w:r>
        <w:rPr>
          <w:sz w:val="24"/>
          <w:szCs w:val="24"/>
        </w:rPr>
        <w:tab/>
      </w:r>
    </w:p>
    <w:p w14:paraId="6FEC35B0" w14:textId="77777777" w:rsidR="0032717E" w:rsidRDefault="00787B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14:paraId="53D49321" w14:textId="77777777" w:rsidR="0032717E" w:rsidRDefault="0032717E">
      <w:pPr>
        <w:spacing w:after="0"/>
        <w:rPr>
          <w:sz w:val="24"/>
          <w:szCs w:val="24"/>
        </w:rPr>
      </w:pPr>
    </w:p>
    <w:p w14:paraId="1D1D2BF0" w14:textId="77777777" w:rsidR="0032717E" w:rsidRDefault="0032717E">
      <w:pPr>
        <w:spacing w:after="0"/>
        <w:rPr>
          <w:b/>
          <w:sz w:val="24"/>
          <w:szCs w:val="24"/>
        </w:rPr>
      </w:pPr>
    </w:p>
    <w:p w14:paraId="032B4C97" w14:textId="77777777" w:rsidR="0032717E" w:rsidRDefault="0032717E">
      <w:pPr>
        <w:spacing w:after="0"/>
        <w:rPr>
          <w:b/>
          <w:sz w:val="24"/>
          <w:szCs w:val="24"/>
        </w:rPr>
      </w:pPr>
    </w:p>
    <w:p w14:paraId="2F25EB63" w14:textId="77777777" w:rsidR="0032717E" w:rsidRDefault="0032717E"/>
    <w:sectPr w:rsidR="0032717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EED3B" w14:textId="77777777" w:rsidR="00787B7D" w:rsidRDefault="00787B7D">
      <w:pPr>
        <w:spacing w:after="0"/>
      </w:pPr>
      <w:r>
        <w:separator/>
      </w:r>
    </w:p>
  </w:endnote>
  <w:endnote w:type="continuationSeparator" w:id="0">
    <w:p w14:paraId="524136CB" w14:textId="77777777" w:rsidR="00787B7D" w:rsidRDefault="00787B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8ABA6" w14:textId="77777777" w:rsidR="00787B7D" w:rsidRDefault="00787B7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ADCAA5B" w14:textId="77777777" w:rsidR="00787B7D" w:rsidRDefault="00787B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71CB3"/>
    <w:multiLevelType w:val="multilevel"/>
    <w:tmpl w:val="570495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411AC"/>
    <w:multiLevelType w:val="multilevel"/>
    <w:tmpl w:val="37369C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85D2D"/>
    <w:multiLevelType w:val="multilevel"/>
    <w:tmpl w:val="C17405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F4640"/>
    <w:multiLevelType w:val="multilevel"/>
    <w:tmpl w:val="70E2E7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2717E"/>
    <w:rsid w:val="000678CA"/>
    <w:rsid w:val="00241875"/>
    <w:rsid w:val="0032717E"/>
    <w:rsid w:val="0078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4DCC"/>
  <w15:docId w15:val="{4158EE26-1BAF-45CF-8AB2-FB50BB72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paragraph" w:customStyle="1" w:styleId="Zkladntext">
    <w:name w:val="Základní text~"/>
    <w:basedOn w:val="Normln"/>
    <w:pPr>
      <w:widowControl w:val="0"/>
      <w:spacing w:after="0" w:line="288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bubliny">
    <w:name w:val="Balloon Text"/>
    <w:basedOn w:val="Normln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dc:description/>
  <cp:lastModifiedBy>Soňa</cp:lastModifiedBy>
  <cp:revision>2</cp:revision>
  <cp:lastPrinted>2018-08-22T11:37:00Z</cp:lastPrinted>
  <dcterms:created xsi:type="dcterms:W3CDTF">2020-09-25T07:20:00Z</dcterms:created>
  <dcterms:modified xsi:type="dcterms:W3CDTF">2020-09-25T07:20:00Z</dcterms:modified>
</cp:coreProperties>
</file>