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F318B" w14:textId="529CDC33" w:rsidR="00A161DA" w:rsidRPr="004203DE" w:rsidRDefault="00A161DA" w:rsidP="00C62638">
      <w:pPr>
        <w:pStyle w:val="Textdokumentu"/>
        <w:spacing w:before="120" w:line="240" w:lineRule="auto"/>
        <w:rPr>
          <w:rFonts w:eastAsiaTheme="minorHAnsi" w:cs="Arial"/>
          <w:b/>
          <w:sz w:val="24"/>
          <w:u w:val="single"/>
          <w:lang w:eastAsia="en-US"/>
        </w:rPr>
      </w:pPr>
      <w:r w:rsidRPr="004203DE">
        <w:rPr>
          <w:rFonts w:eastAsiaTheme="minorHAnsi" w:cs="Arial"/>
          <w:b/>
          <w:sz w:val="24"/>
          <w:u w:val="single"/>
          <w:lang w:eastAsia="en-US"/>
        </w:rPr>
        <w:t>Specifikace areálů</w:t>
      </w:r>
    </w:p>
    <w:p w14:paraId="2FAC5C2B" w14:textId="77777777" w:rsidR="00A161DA" w:rsidRDefault="00A161DA" w:rsidP="00C62638">
      <w:pPr>
        <w:pStyle w:val="Textdokumentu"/>
        <w:spacing w:before="120" w:line="240" w:lineRule="auto"/>
        <w:rPr>
          <w:rFonts w:eastAsiaTheme="minorHAnsi" w:cs="Arial"/>
          <w:b/>
          <w:sz w:val="24"/>
          <w:lang w:eastAsia="en-US"/>
        </w:rPr>
      </w:pPr>
    </w:p>
    <w:p w14:paraId="025899B8" w14:textId="77777777" w:rsidR="00C62638" w:rsidRDefault="00C62638" w:rsidP="00A161DA">
      <w:pPr>
        <w:pStyle w:val="Textdokumentu"/>
        <w:numPr>
          <w:ilvl w:val="0"/>
          <w:numId w:val="11"/>
        </w:numPr>
        <w:spacing w:before="120" w:line="240" w:lineRule="auto"/>
        <w:ind w:left="709"/>
        <w:rPr>
          <w:rFonts w:eastAsiaTheme="minorHAnsi" w:cs="Arial"/>
          <w:b/>
          <w:sz w:val="24"/>
          <w:lang w:eastAsia="en-US"/>
        </w:rPr>
      </w:pPr>
      <w:r w:rsidRPr="00D62EAD">
        <w:rPr>
          <w:rFonts w:eastAsiaTheme="minorHAnsi" w:cs="Arial"/>
          <w:b/>
          <w:sz w:val="24"/>
          <w:lang w:eastAsia="en-US"/>
        </w:rPr>
        <w:t>Administrativní budova MERO ČR, a.s.</w:t>
      </w:r>
    </w:p>
    <w:p w14:paraId="58C67FEE" w14:textId="77777777" w:rsidR="00C62638" w:rsidRPr="0015633F" w:rsidRDefault="00C62638" w:rsidP="00C62638">
      <w:pPr>
        <w:pStyle w:val="Odstavecseseznamem"/>
        <w:numPr>
          <w:ilvl w:val="0"/>
          <w:numId w:val="2"/>
        </w:numPr>
        <w:shd w:val="clear" w:color="auto" w:fill="FFFFFF"/>
        <w:spacing w:before="12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 xml:space="preserve">Specifikace </w:t>
      </w:r>
      <w:r w:rsidR="0071229A">
        <w:rPr>
          <w:rFonts w:ascii="Arial" w:hAnsi="Arial" w:cs="Arial"/>
          <w:b/>
          <w:sz w:val="22"/>
          <w:szCs w:val="22"/>
          <w:u w:val="single"/>
        </w:rPr>
        <w:t>areálu</w:t>
      </w:r>
      <w:r w:rsidRPr="0015633F">
        <w:rPr>
          <w:rFonts w:ascii="Arial" w:hAnsi="Arial" w:cs="Arial"/>
          <w:b/>
          <w:sz w:val="22"/>
          <w:szCs w:val="22"/>
          <w:u w:val="single"/>
        </w:rPr>
        <w:t>:</w:t>
      </w:r>
    </w:p>
    <w:p w14:paraId="5226B769" w14:textId="77777777" w:rsidR="00C62638" w:rsidRPr="0015633F" w:rsidRDefault="00C62638" w:rsidP="00C62638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spacing w:val="-5"/>
          <w:sz w:val="22"/>
          <w:szCs w:val="22"/>
        </w:rPr>
        <w:t>Název:</w:t>
      </w:r>
      <w:r>
        <w:rPr>
          <w:rFonts w:ascii="Arial" w:hAnsi="Arial" w:cs="Arial"/>
          <w:spacing w:val="-5"/>
          <w:sz w:val="22"/>
          <w:szCs w:val="22"/>
        </w:rPr>
        <w:tab/>
      </w:r>
      <w:r w:rsidRPr="0015633F">
        <w:rPr>
          <w:rFonts w:ascii="Arial" w:hAnsi="Arial" w:cs="Arial"/>
          <w:sz w:val="22"/>
          <w:szCs w:val="22"/>
        </w:rPr>
        <w:t>Administrativní budova MERO ČR, a.s</w:t>
      </w:r>
      <w:r>
        <w:rPr>
          <w:rFonts w:ascii="Arial" w:hAnsi="Arial" w:cs="Arial"/>
          <w:sz w:val="22"/>
          <w:szCs w:val="22"/>
        </w:rPr>
        <w:t>.</w:t>
      </w:r>
      <w:r w:rsidR="00286EF7">
        <w:rPr>
          <w:rFonts w:ascii="Arial" w:hAnsi="Arial" w:cs="Arial"/>
          <w:sz w:val="22"/>
          <w:szCs w:val="22"/>
        </w:rPr>
        <w:t xml:space="preserve"> (dále jen AB Kralupy)</w:t>
      </w:r>
    </w:p>
    <w:p w14:paraId="32570AD7" w14:textId="77777777" w:rsidR="00C62638" w:rsidRDefault="00C62638" w:rsidP="00C62638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Pr="0015633F">
        <w:rPr>
          <w:rFonts w:ascii="Arial" w:hAnsi="Arial" w:cs="Arial"/>
          <w:sz w:val="22"/>
          <w:szCs w:val="22"/>
        </w:rPr>
        <w:t>Veltruská 748</w:t>
      </w:r>
      <w:r>
        <w:rPr>
          <w:rFonts w:ascii="Arial" w:hAnsi="Arial" w:cs="Arial"/>
          <w:sz w:val="22"/>
          <w:szCs w:val="22"/>
        </w:rPr>
        <w:t>,</w:t>
      </w:r>
      <w:r w:rsidRPr="0015633F">
        <w:rPr>
          <w:rFonts w:ascii="Arial" w:hAnsi="Arial" w:cs="Arial"/>
          <w:sz w:val="22"/>
          <w:szCs w:val="22"/>
        </w:rPr>
        <w:t xml:space="preserve"> 278 01 Kralupy nad Vltavou</w:t>
      </w:r>
    </w:p>
    <w:p w14:paraId="5047AFD3" w14:textId="77777777" w:rsidR="00516E46" w:rsidRPr="0015633F" w:rsidRDefault="00516E46" w:rsidP="00286EF7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GPS</w:t>
      </w:r>
      <w:r w:rsidR="00334C6A">
        <w:rPr>
          <w:rFonts w:ascii="Arial" w:hAnsi="Arial" w:cs="Arial"/>
          <w:sz w:val="22"/>
          <w:szCs w:val="22"/>
        </w:rPr>
        <w:t>:</w:t>
      </w:r>
      <w:r w:rsidR="00334C6A">
        <w:rPr>
          <w:rFonts w:ascii="Arial" w:hAnsi="Arial" w:cs="Arial"/>
          <w:sz w:val="22"/>
          <w:szCs w:val="22"/>
        </w:rPr>
        <w:tab/>
      </w:r>
      <w:r w:rsidR="00334C6A">
        <w:rPr>
          <w:rFonts w:ascii="Arial" w:hAnsi="Arial" w:cs="Arial"/>
          <w:sz w:val="22"/>
          <w:szCs w:val="22"/>
        </w:rPr>
        <w:tab/>
      </w:r>
      <w:r w:rsidRPr="00516E46">
        <w:rPr>
          <w:rFonts w:ascii="Arial" w:hAnsi="Arial" w:cs="Arial"/>
          <w:sz w:val="22"/>
          <w:szCs w:val="22"/>
        </w:rPr>
        <w:t>50.2543817N, 14.3188911E</w:t>
      </w:r>
    </w:p>
    <w:p w14:paraId="693103B2" w14:textId="77777777" w:rsidR="00C62638" w:rsidRDefault="00C62638" w:rsidP="00286EF7">
      <w:pPr>
        <w:pStyle w:val="Odstavecseseznamem"/>
        <w:numPr>
          <w:ilvl w:val="0"/>
          <w:numId w:val="2"/>
        </w:numPr>
        <w:shd w:val="clear" w:color="auto" w:fill="FFFFFF"/>
        <w:tabs>
          <w:tab w:val="left" w:pos="9072"/>
        </w:tabs>
        <w:spacing w:before="240" w:after="12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E19B3">
        <w:rPr>
          <w:rFonts w:ascii="Arial" w:hAnsi="Arial" w:cs="Arial"/>
          <w:b/>
          <w:sz w:val="22"/>
          <w:szCs w:val="22"/>
          <w:u w:val="single"/>
        </w:rPr>
        <w:t xml:space="preserve">Popis </w:t>
      </w:r>
      <w:r w:rsidR="00C127CD">
        <w:rPr>
          <w:rFonts w:ascii="Arial" w:hAnsi="Arial" w:cs="Arial"/>
          <w:b/>
          <w:sz w:val="22"/>
          <w:szCs w:val="22"/>
          <w:u w:val="single"/>
        </w:rPr>
        <w:t>areálu</w:t>
      </w:r>
      <w:r w:rsidRPr="007E19B3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1867BFE6" w14:textId="77777777" w:rsidR="00C62638" w:rsidRPr="007E19B3" w:rsidRDefault="00C62638" w:rsidP="00C62638">
      <w:pPr>
        <w:shd w:val="clear" w:color="auto" w:fill="FFFFFF"/>
        <w:tabs>
          <w:tab w:val="left" w:pos="9072"/>
        </w:tabs>
        <w:spacing w:before="120" w:after="120"/>
        <w:ind w:left="567"/>
        <w:jc w:val="both"/>
        <w:rPr>
          <w:rFonts w:ascii="Arial" w:hAnsi="Arial" w:cs="Arial"/>
        </w:rPr>
      </w:pPr>
      <w:r w:rsidRPr="007E19B3">
        <w:rPr>
          <w:rFonts w:ascii="Arial" w:hAnsi="Arial" w:cs="Arial"/>
        </w:rPr>
        <w:t>Oplocená patrová prosklená budova na konci města s garážemi.</w:t>
      </w:r>
    </w:p>
    <w:p w14:paraId="5F39942C" w14:textId="77777777" w:rsidR="00C62638" w:rsidRDefault="00C62638" w:rsidP="00286EF7">
      <w:pPr>
        <w:pStyle w:val="Odstavecseseznamem"/>
        <w:numPr>
          <w:ilvl w:val="0"/>
          <w:numId w:val="2"/>
        </w:numPr>
        <w:shd w:val="clear" w:color="auto" w:fill="FFFFFF"/>
        <w:tabs>
          <w:tab w:val="left" w:pos="9072"/>
        </w:tabs>
        <w:spacing w:before="240" w:after="12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>Specifikace pro zásahovou skupinu</w:t>
      </w:r>
      <w:r w:rsidR="00FB2B31">
        <w:rPr>
          <w:rFonts w:ascii="Arial" w:hAnsi="Arial" w:cs="Arial"/>
          <w:b/>
          <w:sz w:val="22"/>
          <w:szCs w:val="22"/>
          <w:u w:val="single"/>
        </w:rPr>
        <w:t xml:space="preserve"> PCO</w:t>
      </w:r>
      <w:r w:rsidRPr="0015633F">
        <w:rPr>
          <w:rFonts w:ascii="Arial" w:hAnsi="Arial" w:cs="Arial"/>
          <w:b/>
          <w:sz w:val="22"/>
          <w:szCs w:val="22"/>
          <w:u w:val="single"/>
        </w:rPr>
        <w:t>:</w:t>
      </w:r>
      <w:r w:rsidRPr="007E19B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EF64FF9" w14:textId="77777777" w:rsidR="009976F9" w:rsidRDefault="00C62638" w:rsidP="009976F9">
      <w:pPr>
        <w:shd w:val="clear" w:color="auto" w:fill="FFFFFF"/>
        <w:tabs>
          <w:tab w:val="left" w:pos="9072"/>
        </w:tabs>
        <w:spacing w:before="120" w:after="120"/>
        <w:ind w:left="567"/>
        <w:jc w:val="both"/>
        <w:rPr>
          <w:rFonts w:ascii="Arial" w:hAnsi="Arial" w:cs="Arial"/>
        </w:rPr>
      </w:pPr>
      <w:r w:rsidRPr="007E19B3">
        <w:rPr>
          <w:rFonts w:ascii="Arial" w:hAnsi="Arial" w:cs="Arial"/>
        </w:rPr>
        <w:t xml:space="preserve">Při </w:t>
      </w:r>
      <w:proofErr w:type="spellStart"/>
      <w:r w:rsidR="00890C9D">
        <w:rPr>
          <w:rFonts w:ascii="Arial" w:hAnsi="Arial" w:cs="Arial"/>
        </w:rPr>
        <w:t>patrolaci</w:t>
      </w:r>
      <w:proofErr w:type="spellEnd"/>
      <w:r w:rsidR="00890C9D">
        <w:rPr>
          <w:rFonts w:ascii="Arial" w:hAnsi="Arial" w:cs="Arial"/>
        </w:rPr>
        <w:t xml:space="preserve"> i při </w:t>
      </w:r>
      <w:r w:rsidRPr="007E19B3">
        <w:rPr>
          <w:rFonts w:ascii="Arial" w:hAnsi="Arial" w:cs="Arial"/>
        </w:rPr>
        <w:t>zásahu provést venkovní obvodovou kontrolu</w:t>
      </w:r>
      <w:r>
        <w:rPr>
          <w:rFonts w:ascii="Arial" w:hAnsi="Arial" w:cs="Arial"/>
        </w:rPr>
        <w:t>.</w:t>
      </w:r>
      <w:r w:rsidR="009976F9" w:rsidRPr="009976F9">
        <w:rPr>
          <w:rFonts w:ascii="Arial" w:hAnsi="Arial" w:cs="Arial"/>
        </w:rPr>
        <w:t xml:space="preserve"> </w:t>
      </w:r>
      <w:r w:rsidR="009976F9">
        <w:rPr>
          <w:rFonts w:ascii="Arial" w:hAnsi="Arial" w:cs="Arial"/>
        </w:rPr>
        <w:t xml:space="preserve">Kontrola se skládá z  nepropustnosti objektu, budovy a garáží (okna, dveře, </w:t>
      </w:r>
      <w:r w:rsidR="00B37C82">
        <w:rPr>
          <w:rFonts w:ascii="Arial" w:hAnsi="Arial" w:cs="Arial"/>
        </w:rPr>
        <w:t xml:space="preserve">vrata, </w:t>
      </w:r>
      <w:r w:rsidR="009976F9">
        <w:rPr>
          <w:rFonts w:ascii="Arial" w:hAnsi="Arial" w:cs="Arial"/>
        </w:rPr>
        <w:t>prosvícení budovy baterkou v nočních hodinách, kontrola neporušenosti objektu).</w:t>
      </w:r>
    </w:p>
    <w:p w14:paraId="0A66E431" w14:textId="77777777" w:rsidR="00890C9D" w:rsidRPr="007E19B3" w:rsidRDefault="00890C9D" w:rsidP="009976F9">
      <w:pPr>
        <w:shd w:val="clear" w:color="auto" w:fill="FFFFFF"/>
        <w:tabs>
          <w:tab w:val="left" w:pos="9072"/>
        </w:tabs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Doba trvání </w:t>
      </w:r>
      <w:proofErr w:type="spellStart"/>
      <w:r>
        <w:rPr>
          <w:rFonts w:ascii="Arial" w:hAnsi="Arial" w:cs="Arial"/>
        </w:rPr>
        <w:t>patrolace</w:t>
      </w:r>
      <w:proofErr w:type="spellEnd"/>
      <w:r>
        <w:rPr>
          <w:rFonts w:ascii="Arial" w:hAnsi="Arial" w:cs="Arial"/>
        </w:rPr>
        <w:t xml:space="preserve"> areálu je minimálně 20minut </w:t>
      </w:r>
    </w:p>
    <w:p w14:paraId="284CF263" w14:textId="77777777" w:rsidR="00F43B69" w:rsidRDefault="00C62638" w:rsidP="00286EF7">
      <w:pPr>
        <w:pStyle w:val="Odstavecseseznamem"/>
        <w:numPr>
          <w:ilvl w:val="0"/>
          <w:numId w:val="2"/>
        </w:numPr>
        <w:shd w:val="clear" w:color="auto" w:fill="FFFFFF"/>
        <w:tabs>
          <w:tab w:val="left" w:pos="9072"/>
        </w:tabs>
        <w:spacing w:before="240" w:after="12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>Specifikace pro operátora PCO:</w:t>
      </w:r>
      <w:r w:rsidRPr="007E19B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AFB777D" w14:textId="77777777" w:rsidR="00C62638" w:rsidRDefault="00334C6A" w:rsidP="00735AA5">
      <w:pPr>
        <w:pStyle w:val="Odstavecseseznamem"/>
        <w:shd w:val="clear" w:color="auto" w:fill="FFFFFF"/>
        <w:tabs>
          <w:tab w:val="left" w:pos="9072"/>
        </w:tabs>
        <w:spacing w:before="120"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C62638" w:rsidRPr="00735AA5">
        <w:rPr>
          <w:rFonts w:ascii="Arial" w:hAnsi="Arial" w:cs="Arial"/>
          <w:sz w:val="22"/>
          <w:szCs w:val="22"/>
        </w:rPr>
        <w:t>ontaktní osoby: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400"/>
        <w:gridCol w:w="3178"/>
        <w:gridCol w:w="1917"/>
      </w:tblGrid>
      <w:tr w:rsidR="00286EF7" w:rsidRPr="00E84DBC" w14:paraId="079D72E2" w14:textId="77777777" w:rsidTr="00E84DBC">
        <w:tc>
          <w:tcPr>
            <w:tcW w:w="3510" w:type="dxa"/>
          </w:tcPr>
          <w:p w14:paraId="0C23C0BE" w14:textId="38FE732D" w:rsidR="00286EF7" w:rsidRP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KDY</w:t>
            </w:r>
            <w:r w:rsidR="00256239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261" w:type="dxa"/>
          </w:tcPr>
          <w:p w14:paraId="52A5F3B1" w14:textId="77777777" w:rsidR="00286EF7" w:rsidRP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KOHO A KAM VOLAT</w:t>
            </w:r>
          </w:p>
        </w:tc>
        <w:tc>
          <w:tcPr>
            <w:tcW w:w="1950" w:type="dxa"/>
          </w:tcPr>
          <w:p w14:paraId="4382AFC2" w14:textId="77777777" w:rsidR="00286EF7" w:rsidRP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TELEFONÍ ČÍSLO</w:t>
            </w:r>
          </w:p>
        </w:tc>
      </w:tr>
      <w:tr w:rsidR="00E84DBC" w:rsidRPr="00E84DBC" w14:paraId="3B68EC86" w14:textId="77777777" w:rsidTr="00E84DBC">
        <w:tc>
          <w:tcPr>
            <w:tcW w:w="3510" w:type="dxa"/>
            <w:vAlign w:val="center"/>
          </w:tcPr>
          <w:p w14:paraId="3E4CED91" w14:textId="77777777" w:rsid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 w:rsidRPr="00E84DBC">
              <w:rPr>
                <w:rFonts w:ascii="Arial" w:hAnsi="Arial" w:cs="Arial"/>
              </w:rPr>
              <w:t xml:space="preserve">od 06:00 do 22:00 hod. </w:t>
            </w:r>
          </w:p>
          <w:p w14:paraId="2842A6A0" w14:textId="77777777" w:rsidR="00E84DBC" w:rsidRP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 w:rsidRPr="00E84DBC">
              <w:rPr>
                <w:rFonts w:ascii="Arial" w:hAnsi="Arial" w:cs="Arial"/>
              </w:rPr>
              <w:t>v pracovní dny</w:t>
            </w:r>
          </w:p>
        </w:tc>
        <w:tc>
          <w:tcPr>
            <w:tcW w:w="3261" w:type="dxa"/>
            <w:vAlign w:val="center"/>
          </w:tcPr>
          <w:p w14:paraId="1FFEFE86" w14:textId="77777777" w:rsidR="00E84DBC" w:rsidRP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</w:t>
            </w:r>
            <w:r w:rsidRPr="00E84DBC">
              <w:rPr>
                <w:rFonts w:ascii="Arial" w:hAnsi="Arial" w:cs="Arial"/>
              </w:rPr>
              <w:t>ecepc</w:t>
            </w:r>
            <w:r>
              <w:rPr>
                <w:rFonts w:ascii="Arial" w:hAnsi="Arial" w:cs="Arial"/>
              </w:rPr>
              <w:t xml:space="preserve">e </w:t>
            </w:r>
            <w:r w:rsidRPr="00E84DBC">
              <w:rPr>
                <w:rFonts w:ascii="Arial" w:hAnsi="Arial" w:cs="Arial"/>
              </w:rPr>
              <w:t>AB Kralupy</w:t>
            </w:r>
          </w:p>
        </w:tc>
        <w:tc>
          <w:tcPr>
            <w:tcW w:w="1950" w:type="dxa"/>
            <w:vAlign w:val="center"/>
          </w:tcPr>
          <w:p w14:paraId="14772F94" w14:textId="7C68359A" w:rsidR="00E84DBC" w:rsidRPr="00006A2E" w:rsidRDefault="00154E02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84DBC" w:rsidRPr="00E84DBC" w14:paraId="0FE2AF0B" w14:textId="77777777" w:rsidTr="004310E4">
        <w:trPr>
          <w:trHeight w:val="309"/>
        </w:trPr>
        <w:tc>
          <w:tcPr>
            <w:tcW w:w="3510" w:type="dxa"/>
            <w:vMerge w:val="restart"/>
            <w:vAlign w:val="center"/>
          </w:tcPr>
          <w:p w14:paraId="4346AD84" w14:textId="77777777" w:rsid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 w:rsidRPr="00E84DBC">
              <w:rPr>
                <w:rFonts w:ascii="Arial" w:hAnsi="Arial" w:cs="Arial"/>
              </w:rPr>
              <w:t>od 22:00 do 06:00 hod</w:t>
            </w:r>
            <w:r>
              <w:rPr>
                <w:rFonts w:ascii="Arial" w:hAnsi="Arial" w:cs="Arial"/>
              </w:rPr>
              <w:t>.</w:t>
            </w:r>
          </w:p>
          <w:p w14:paraId="097B7CD2" w14:textId="77777777" w:rsidR="00E84DBC" w:rsidRP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E84DBC">
              <w:rPr>
                <w:rFonts w:ascii="Arial" w:hAnsi="Arial" w:cs="Arial"/>
              </w:rPr>
              <w:t>ve dnech So, Ne a st</w:t>
            </w:r>
            <w:r>
              <w:rPr>
                <w:rFonts w:ascii="Arial" w:hAnsi="Arial" w:cs="Arial"/>
              </w:rPr>
              <w:t xml:space="preserve">át. </w:t>
            </w:r>
            <w:r w:rsidRPr="00E84DBC">
              <w:rPr>
                <w:rFonts w:ascii="Arial" w:hAnsi="Arial" w:cs="Arial"/>
              </w:rPr>
              <w:t>svátcích</w:t>
            </w:r>
          </w:p>
        </w:tc>
        <w:tc>
          <w:tcPr>
            <w:tcW w:w="3261" w:type="dxa"/>
            <w:vAlign w:val="center"/>
          </w:tcPr>
          <w:p w14:paraId="61702BED" w14:textId="77777777" w:rsidR="00E84DBC" w:rsidRP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o</w:t>
            </w:r>
            <w:r w:rsidRPr="00E84DBC">
              <w:rPr>
                <w:rFonts w:ascii="Arial" w:hAnsi="Arial" w:cs="Arial"/>
              </w:rPr>
              <w:t>straha CTR</w:t>
            </w:r>
            <w:r>
              <w:rPr>
                <w:rFonts w:ascii="Arial" w:hAnsi="Arial" w:cs="Arial"/>
              </w:rPr>
              <w:t xml:space="preserve"> Nelahozeves</w:t>
            </w:r>
          </w:p>
        </w:tc>
        <w:tc>
          <w:tcPr>
            <w:tcW w:w="1950" w:type="dxa"/>
            <w:vAlign w:val="center"/>
          </w:tcPr>
          <w:p w14:paraId="2752004F" w14:textId="7C010E90" w:rsidR="00E84DBC" w:rsidRPr="00006A2E" w:rsidRDefault="00154E02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84DBC" w:rsidRPr="00E84DBC" w14:paraId="0F1D21FC" w14:textId="77777777" w:rsidTr="00E84DBC">
        <w:tc>
          <w:tcPr>
            <w:tcW w:w="3510" w:type="dxa"/>
            <w:vMerge/>
            <w:vAlign w:val="center"/>
          </w:tcPr>
          <w:p w14:paraId="0661F265" w14:textId="77777777" w:rsidR="00E84DBC" w:rsidRPr="00E84DBC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1" w:type="dxa"/>
            <w:vAlign w:val="center"/>
          </w:tcPr>
          <w:p w14:paraId="769CC569" w14:textId="77777777" w:rsidR="00E84DBC" w:rsidRPr="004203DE" w:rsidRDefault="00E84DBC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 w:rsidRPr="004203DE">
              <w:rPr>
                <w:rFonts w:ascii="Arial" w:hAnsi="Arial" w:cs="Arial"/>
              </w:rPr>
              <w:t>směnový operátor CTR Nelahozeves</w:t>
            </w:r>
          </w:p>
        </w:tc>
        <w:tc>
          <w:tcPr>
            <w:tcW w:w="1950" w:type="dxa"/>
            <w:vAlign w:val="center"/>
          </w:tcPr>
          <w:p w14:paraId="774E3A3D" w14:textId="2E4B41B4" w:rsidR="00E84DBC" w:rsidRPr="004310E4" w:rsidRDefault="00154E02" w:rsidP="00E84DBC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6BAD82B5" w14:textId="77777777" w:rsidR="00E35473" w:rsidRPr="00E35473" w:rsidRDefault="00C62638" w:rsidP="00E84DBC">
      <w:pPr>
        <w:pStyle w:val="Odstavecseseznamem"/>
        <w:widowControl w:val="0"/>
        <w:numPr>
          <w:ilvl w:val="0"/>
          <w:numId w:val="2"/>
        </w:numPr>
        <w:shd w:val="clear" w:color="auto" w:fill="FFFFFF"/>
        <w:spacing w:before="24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>Pokyny pro operátora</w:t>
      </w:r>
      <w:r w:rsidR="00B37C82">
        <w:rPr>
          <w:rFonts w:ascii="Arial" w:hAnsi="Arial" w:cs="Arial"/>
          <w:b/>
          <w:sz w:val="22"/>
          <w:szCs w:val="22"/>
          <w:u w:val="single"/>
        </w:rPr>
        <w:t xml:space="preserve"> PCO</w:t>
      </w:r>
      <w:r w:rsidRPr="0015633F">
        <w:rPr>
          <w:rFonts w:ascii="Arial" w:hAnsi="Arial" w:cs="Arial"/>
          <w:b/>
          <w:sz w:val="22"/>
          <w:szCs w:val="22"/>
        </w:rPr>
        <w:t>:</w:t>
      </w:r>
    </w:p>
    <w:p w14:paraId="7A7C4280" w14:textId="77777777" w:rsidR="00E84DBC" w:rsidRDefault="00C62638" w:rsidP="00E35473">
      <w:pPr>
        <w:pStyle w:val="Odstavecseseznamem"/>
        <w:widowControl w:val="0"/>
        <w:shd w:val="clear" w:color="auto" w:fill="FFFFFF"/>
        <w:spacing w:before="120"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sz w:val="22"/>
          <w:szCs w:val="22"/>
        </w:rPr>
        <w:t xml:space="preserve">V případě poplachu i </w:t>
      </w:r>
      <w:proofErr w:type="spellStart"/>
      <w:r w:rsidR="00B37C82" w:rsidRPr="0015633F">
        <w:rPr>
          <w:rFonts w:ascii="Arial" w:hAnsi="Arial" w:cs="Arial"/>
          <w:sz w:val="22"/>
          <w:szCs w:val="22"/>
        </w:rPr>
        <w:t>PANIK</w:t>
      </w:r>
      <w:r w:rsidR="00B37C82">
        <w:rPr>
          <w:rFonts w:ascii="Arial" w:hAnsi="Arial" w:cs="Arial"/>
          <w:sz w:val="22"/>
          <w:szCs w:val="22"/>
        </w:rPr>
        <w:t>u</w:t>
      </w:r>
      <w:proofErr w:type="spellEnd"/>
      <w:r w:rsidR="00B37C82">
        <w:rPr>
          <w:rFonts w:ascii="Arial" w:hAnsi="Arial" w:cs="Arial"/>
          <w:sz w:val="22"/>
          <w:szCs w:val="22"/>
        </w:rPr>
        <w:t xml:space="preserve"> </w:t>
      </w:r>
      <w:r w:rsidRPr="0015633F">
        <w:rPr>
          <w:rFonts w:ascii="Arial" w:hAnsi="Arial" w:cs="Arial"/>
          <w:sz w:val="22"/>
          <w:szCs w:val="22"/>
        </w:rPr>
        <w:t>nejprve volat</w:t>
      </w:r>
      <w:r w:rsidR="00334C6A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400"/>
        <w:gridCol w:w="3178"/>
        <w:gridCol w:w="1917"/>
      </w:tblGrid>
      <w:tr w:rsidR="00E84DBC" w:rsidRPr="00E84DBC" w14:paraId="33630A85" w14:textId="77777777" w:rsidTr="00AA2DAA">
        <w:tc>
          <w:tcPr>
            <w:tcW w:w="3510" w:type="dxa"/>
          </w:tcPr>
          <w:p w14:paraId="0C10264F" w14:textId="7F2E945B" w:rsidR="00E84DBC" w:rsidRP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KDY</w:t>
            </w:r>
            <w:r w:rsidR="00256239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261" w:type="dxa"/>
          </w:tcPr>
          <w:p w14:paraId="629A5746" w14:textId="77777777" w:rsidR="00E84DBC" w:rsidRP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KOHO A KAM VOLAT</w:t>
            </w:r>
          </w:p>
        </w:tc>
        <w:tc>
          <w:tcPr>
            <w:tcW w:w="1950" w:type="dxa"/>
          </w:tcPr>
          <w:p w14:paraId="56130992" w14:textId="77777777" w:rsidR="00E84DBC" w:rsidRP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TELEFONÍ ČÍSLO</w:t>
            </w:r>
          </w:p>
        </w:tc>
      </w:tr>
      <w:tr w:rsidR="00E84DBC" w:rsidRPr="00E84DBC" w14:paraId="46D99B0F" w14:textId="77777777" w:rsidTr="00AA2DAA">
        <w:tc>
          <w:tcPr>
            <w:tcW w:w="3510" w:type="dxa"/>
            <w:vAlign w:val="center"/>
          </w:tcPr>
          <w:p w14:paraId="79975A0B" w14:textId="77777777" w:rsid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 w:rsidRPr="00E84DBC">
              <w:rPr>
                <w:rFonts w:ascii="Arial" w:hAnsi="Arial" w:cs="Arial"/>
              </w:rPr>
              <w:t xml:space="preserve">od 06:00 do 22:00 hod. </w:t>
            </w:r>
          </w:p>
          <w:p w14:paraId="3E664E02" w14:textId="77777777" w:rsidR="00E84DBC" w:rsidRP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 w:rsidRPr="00E84DBC">
              <w:rPr>
                <w:rFonts w:ascii="Arial" w:hAnsi="Arial" w:cs="Arial"/>
              </w:rPr>
              <w:t>v pracovní dny</w:t>
            </w:r>
          </w:p>
        </w:tc>
        <w:tc>
          <w:tcPr>
            <w:tcW w:w="3261" w:type="dxa"/>
            <w:vAlign w:val="center"/>
          </w:tcPr>
          <w:p w14:paraId="75CB7FDC" w14:textId="77777777" w:rsidR="00E84DBC" w:rsidRP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</w:t>
            </w:r>
            <w:r w:rsidRPr="00E84DBC">
              <w:rPr>
                <w:rFonts w:ascii="Arial" w:hAnsi="Arial" w:cs="Arial"/>
              </w:rPr>
              <w:t>ecepc</w:t>
            </w:r>
            <w:r>
              <w:rPr>
                <w:rFonts w:ascii="Arial" w:hAnsi="Arial" w:cs="Arial"/>
              </w:rPr>
              <w:t xml:space="preserve">e </w:t>
            </w:r>
            <w:r w:rsidRPr="00E84DBC">
              <w:rPr>
                <w:rFonts w:ascii="Arial" w:hAnsi="Arial" w:cs="Arial"/>
              </w:rPr>
              <w:t>AB Kralupy</w:t>
            </w:r>
          </w:p>
        </w:tc>
        <w:tc>
          <w:tcPr>
            <w:tcW w:w="1950" w:type="dxa"/>
            <w:vAlign w:val="center"/>
          </w:tcPr>
          <w:p w14:paraId="1AF512A9" w14:textId="4928F6A6" w:rsidR="00E84DBC" w:rsidRPr="00E84DBC" w:rsidRDefault="00154E02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84DBC" w:rsidRPr="00E84DBC" w14:paraId="481062BB" w14:textId="77777777" w:rsidTr="00AA2DAA">
        <w:tc>
          <w:tcPr>
            <w:tcW w:w="3510" w:type="dxa"/>
            <w:vMerge w:val="restart"/>
            <w:vAlign w:val="center"/>
          </w:tcPr>
          <w:p w14:paraId="251E7B19" w14:textId="77777777" w:rsid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 w:rsidRPr="00E84DBC">
              <w:rPr>
                <w:rFonts w:ascii="Arial" w:hAnsi="Arial" w:cs="Arial"/>
              </w:rPr>
              <w:t>od 22:00 do 06:00 hod</w:t>
            </w:r>
            <w:r>
              <w:rPr>
                <w:rFonts w:ascii="Arial" w:hAnsi="Arial" w:cs="Arial"/>
              </w:rPr>
              <w:t>.</w:t>
            </w:r>
          </w:p>
          <w:p w14:paraId="1D653019" w14:textId="77777777" w:rsidR="00E84DBC" w:rsidRP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E84DBC">
              <w:rPr>
                <w:rFonts w:ascii="Arial" w:hAnsi="Arial" w:cs="Arial"/>
              </w:rPr>
              <w:t>ve dnech So, Ne a st</w:t>
            </w:r>
            <w:r>
              <w:rPr>
                <w:rFonts w:ascii="Arial" w:hAnsi="Arial" w:cs="Arial"/>
              </w:rPr>
              <w:t xml:space="preserve">át. </w:t>
            </w:r>
            <w:r w:rsidRPr="00E84DBC">
              <w:rPr>
                <w:rFonts w:ascii="Arial" w:hAnsi="Arial" w:cs="Arial"/>
              </w:rPr>
              <w:t>svátcích</w:t>
            </w:r>
          </w:p>
        </w:tc>
        <w:tc>
          <w:tcPr>
            <w:tcW w:w="3261" w:type="dxa"/>
            <w:vAlign w:val="center"/>
          </w:tcPr>
          <w:p w14:paraId="4DF2E388" w14:textId="77777777" w:rsidR="00E84DBC" w:rsidRP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o</w:t>
            </w:r>
            <w:r w:rsidRPr="00E84DBC">
              <w:rPr>
                <w:rFonts w:ascii="Arial" w:hAnsi="Arial" w:cs="Arial"/>
              </w:rPr>
              <w:t>straha CTR</w:t>
            </w:r>
            <w:r>
              <w:rPr>
                <w:rFonts w:ascii="Arial" w:hAnsi="Arial" w:cs="Arial"/>
              </w:rPr>
              <w:t xml:space="preserve"> Nelahozeves</w:t>
            </w:r>
          </w:p>
        </w:tc>
        <w:tc>
          <w:tcPr>
            <w:tcW w:w="1950" w:type="dxa"/>
            <w:vAlign w:val="center"/>
          </w:tcPr>
          <w:p w14:paraId="7A0FB7F0" w14:textId="49DC789B" w:rsidR="00E84DBC" w:rsidRPr="00E84DBC" w:rsidRDefault="00154E02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84DBC" w:rsidRPr="00E84DBC" w14:paraId="0F90BAA1" w14:textId="77777777" w:rsidTr="00AA2DAA">
        <w:tc>
          <w:tcPr>
            <w:tcW w:w="3510" w:type="dxa"/>
            <w:vMerge/>
            <w:vAlign w:val="center"/>
          </w:tcPr>
          <w:p w14:paraId="37A8732E" w14:textId="77777777" w:rsidR="00E84DBC" w:rsidRPr="00E84DBC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1" w:type="dxa"/>
            <w:vAlign w:val="center"/>
          </w:tcPr>
          <w:p w14:paraId="54577DFB" w14:textId="77777777" w:rsidR="00E84DBC" w:rsidRPr="004203DE" w:rsidRDefault="00E84DBC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 w:rsidRPr="004203DE">
              <w:rPr>
                <w:rFonts w:ascii="Arial" w:hAnsi="Arial" w:cs="Arial"/>
              </w:rPr>
              <w:t>směnový operátor CTR Nelahozeves</w:t>
            </w:r>
          </w:p>
        </w:tc>
        <w:tc>
          <w:tcPr>
            <w:tcW w:w="1950" w:type="dxa"/>
            <w:vAlign w:val="center"/>
          </w:tcPr>
          <w:p w14:paraId="3B88F0F5" w14:textId="1C3426DA" w:rsidR="00E84DBC" w:rsidRPr="00E84DBC" w:rsidRDefault="00154E02" w:rsidP="00AA2DAA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3E545AE0" w14:textId="77777777" w:rsidR="00C62638" w:rsidRDefault="00B37C82" w:rsidP="00E35473">
      <w:pPr>
        <w:pStyle w:val="Odstavecseseznamem"/>
        <w:widowControl w:val="0"/>
        <w:shd w:val="clear" w:color="auto" w:fill="FFFFFF"/>
        <w:spacing w:before="120"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5633F">
        <w:rPr>
          <w:rFonts w:ascii="Arial" w:hAnsi="Arial" w:cs="Arial"/>
          <w:sz w:val="22"/>
          <w:szCs w:val="22"/>
        </w:rPr>
        <w:t xml:space="preserve"> </w:t>
      </w:r>
      <w:r w:rsidR="00C62638" w:rsidRPr="0015633F">
        <w:rPr>
          <w:rFonts w:ascii="Arial" w:hAnsi="Arial" w:cs="Arial"/>
          <w:sz w:val="22"/>
          <w:szCs w:val="22"/>
        </w:rPr>
        <w:t>případě ztráty spojení s některým z</w:t>
      </w:r>
      <w:r w:rsidR="00C62638">
        <w:rPr>
          <w:rFonts w:ascii="Arial" w:hAnsi="Arial" w:cs="Arial"/>
          <w:sz w:val="22"/>
          <w:szCs w:val="22"/>
        </w:rPr>
        <w:t> </w:t>
      </w:r>
      <w:r w:rsidR="00C127CD">
        <w:rPr>
          <w:rFonts w:ascii="Arial" w:hAnsi="Arial" w:cs="Arial"/>
          <w:sz w:val="22"/>
          <w:szCs w:val="22"/>
        </w:rPr>
        <w:t>areálů</w:t>
      </w:r>
      <w:r w:rsidR="00C62638" w:rsidRPr="0015633F">
        <w:rPr>
          <w:rFonts w:ascii="Arial" w:hAnsi="Arial" w:cs="Arial"/>
          <w:sz w:val="22"/>
          <w:szCs w:val="22"/>
        </w:rPr>
        <w:t xml:space="preserve"> Objednatele (komunikace přenosového systému mezi PZTS a PCO)</w:t>
      </w:r>
      <w:r>
        <w:rPr>
          <w:rFonts w:ascii="Arial" w:hAnsi="Arial" w:cs="Arial"/>
          <w:sz w:val="22"/>
          <w:szCs w:val="22"/>
        </w:rPr>
        <w:t xml:space="preserve"> </w:t>
      </w:r>
      <w:r w:rsidR="00E84DBC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nutno n</w:t>
      </w:r>
      <w:r w:rsidRPr="0015633F">
        <w:rPr>
          <w:rFonts w:ascii="Arial" w:hAnsi="Arial" w:cs="Arial"/>
          <w:sz w:val="22"/>
          <w:szCs w:val="22"/>
        </w:rPr>
        <w:t>eprodleně telefonicky informovat odpovědnou osobu Objednatele</w:t>
      </w:r>
      <w:r w:rsidR="00E84DBC">
        <w:rPr>
          <w:rFonts w:ascii="Arial" w:hAnsi="Arial" w:cs="Arial"/>
          <w:sz w:val="22"/>
          <w:szCs w:val="22"/>
        </w:rPr>
        <w:t>.</w:t>
      </w:r>
    </w:p>
    <w:p w14:paraId="452F198B" w14:textId="77777777" w:rsidR="00FD2761" w:rsidRDefault="00FD2761" w:rsidP="00FD276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u w:val="single"/>
        </w:rPr>
      </w:pPr>
    </w:p>
    <w:p w14:paraId="05A56BBE" w14:textId="36396CC9" w:rsidR="00FD2761" w:rsidRDefault="00FD2761" w:rsidP="00561E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35" w:hanging="2835"/>
        <w:jc w:val="both"/>
      </w:pPr>
      <w:r w:rsidRPr="0015633F">
        <w:rPr>
          <w:rFonts w:ascii="Arial" w:hAnsi="Arial" w:cs="Arial"/>
          <w:u w:val="single"/>
        </w:rPr>
        <w:t>Odpovědná osoba</w:t>
      </w:r>
      <w:r w:rsidRPr="0015633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15633F">
        <w:rPr>
          <w:rFonts w:ascii="Arial" w:hAnsi="Arial" w:cs="Arial"/>
        </w:rPr>
        <w:t>Bohumil Vacek</w:t>
      </w:r>
      <w:r>
        <w:rPr>
          <w:rFonts w:ascii="Arial" w:hAnsi="Arial" w:cs="Arial"/>
        </w:rPr>
        <w:t>, specialista FB</w:t>
      </w:r>
      <w:r w:rsidRPr="0015633F">
        <w:rPr>
          <w:rFonts w:ascii="Arial" w:hAnsi="Arial" w:cs="Arial"/>
        </w:rPr>
        <w:t xml:space="preserve"> a BP</w:t>
      </w:r>
      <w:r>
        <w:rPr>
          <w:rFonts w:ascii="Arial" w:hAnsi="Arial" w:cs="Arial"/>
        </w:rPr>
        <w:t xml:space="preserve">, </w:t>
      </w:r>
      <w:r w:rsidR="00154E02">
        <w:rPr>
          <w:rFonts w:ascii="Arial" w:hAnsi="Arial" w:cs="Arial"/>
        </w:rPr>
        <w:t>x</w:t>
      </w:r>
    </w:p>
    <w:p w14:paraId="36231085" w14:textId="1E4D46BF" w:rsidR="00E678F1" w:rsidRDefault="00E678F1">
      <w:pPr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4"/>
        </w:rPr>
        <w:br w:type="page"/>
      </w:r>
    </w:p>
    <w:p w14:paraId="1E857219" w14:textId="77777777" w:rsidR="00A161DA" w:rsidRDefault="00A161DA" w:rsidP="00A161DA">
      <w:pPr>
        <w:pStyle w:val="Textdokumentu"/>
        <w:numPr>
          <w:ilvl w:val="0"/>
          <w:numId w:val="11"/>
        </w:numPr>
        <w:spacing w:before="120" w:line="240" w:lineRule="auto"/>
        <w:ind w:left="709"/>
        <w:rPr>
          <w:rFonts w:eastAsiaTheme="minorHAnsi" w:cs="Arial"/>
          <w:b/>
          <w:sz w:val="24"/>
          <w:lang w:eastAsia="en-US"/>
        </w:rPr>
      </w:pPr>
      <w:r>
        <w:rPr>
          <w:rFonts w:eastAsiaTheme="minorHAnsi" w:cs="Arial"/>
          <w:b/>
          <w:sz w:val="24"/>
          <w:lang w:eastAsia="en-US"/>
        </w:rPr>
        <w:lastRenderedPageBreak/>
        <w:t xml:space="preserve">KZ Kralupy </w:t>
      </w:r>
    </w:p>
    <w:p w14:paraId="6B992460" w14:textId="77777777" w:rsidR="00A161DA" w:rsidRPr="005F0127" w:rsidRDefault="00A161DA" w:rsidP="00A161DA">
      <w:pPr>
        <w:pStyle w:val="Odstavecseseznamem"/>
        <w:numPr>
          <w:ilvl w:val="0"/>
          <w:numId w:val="8"/>
        </w:numPr>
        <w:shd w:val="clear" w:color="auto" w:fill="FFFFFF"/>
        <w:spacing w:before="12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 xml:space="preserve">Specifikace </w:t>
      </w:r>
      <w:r>
        <w:rPr>
          <w:rFonts w:ascii="Arial" w:hAnsi="Arial" w:cs="Arial"/>
          <w:b/>
          <w:sz w:val="22"/>
          <w:szCs w:val="22"/>
          <w:u w:val="single"/>
        </w:rPr>
        <w:t>areálu</w:t>
      </w:r>
      <w:r w:rsidRPr="0015633F">
        <w:rPr>
          <w:rFonts w:ascii="Arial" w:hAnsi="Arial" w:cs="Arial"/>
          <w:b/>
          <w:sz w:val="22"/>
          <w:szCs w:val="22"/>
          <w:u w:val="single"/>
        </w:rPr>
        <w:t>:</w:t>
      </w:r>
    </w:p>
    <w:p w14:paraId="6D157607" w14:textId="696BF47B" w:rsidR="00A161DA" w:rsidRPr="0015633F" w:rsidRDefault="00A161DA" w:rsidP="00A161DA">
      <w:pPr>
        <w:pStyle w:val="Odstavecseseznamem"/>
        <w:numPr>
          <w:ilvl w:val="0"/>
          <w:numId w:val="4"/>
        </w:numPr>
        <w:shd w:val="clear" w:color="auto" w:fill="FFFFFF"/>
        <w:tabs>
          <w:tab w:val="left" w:pos="1560"/>
        </w:tabs>
        <w:spacing w:before="240"/>
        <w:ind w:left="851" w:right="-292" w:hanging="284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spacing w:val="-3"/>
          <w:sz w:val="22"/>
          <w:szCs w:val="22"/>
        </w:rPr>
        <w:t>Název:</w:t>
      </w:r>
      <w:r w:rsidRPr="001563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633F">
        <w:rPr>
          <w:rFonts w:ascii="Arial" w:hAnsi="Arial" w:cs="Arial"/>
          <w:sz w:val="22"/>
          <w:szCs w:val="22"/>
        </w:rPr>
        <w:t xml:space="preserve">Koncové zařízení (KZ) Kralupy nad Vltavou </w:t>
      </w:r>
    </w:p>
    <w:p w14:paraId="6B5DD95C" w14:textId="77777777" w:rsidR="00A161DA" w:rsidRDefault="00A161DA" w:rsidP="00A161DA">
      <w:pPr>
        <w:pStyle w:val="Odstavecseseznamem"/>
        <w:numPr>
          <w:ilvl w:val="0"/>
          <w:numId w:val="4"/>
        </w:numPr>
        <w:shd w:val="clear" w:color="auto" w:fill="FFFFFF"/>
        <w:tabs>
          <w:tab w:val="left" w:pos="1560"/>
        </w:tabs>
        <w:spacing w:before="240"/>
        <w:ind w:left="851" w:hanging="284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sz w:val="22"/>
          <w:szCs w:val="22"/>
        </w:rPr>
        <w:t>Adresa:</w:t>
      </w:r>
      <w:r w:rsidRPr="0015633F">
        <w:rPr>
          <w:rFonts w:ascii="Arial" w:hAnsi="Arial" w:cs="Arial"/>
          <w:sz w:val="22"/>
          <w:szCs w:val="22"/>
        </w:rPr>
        <w:tab/>
        <w:t>Kralupy nad Vltavou</w:t>
      </w:r>
    </w:p>
    <w:p w14:paraId="0A689124" w14:textId="77777777" w:rsidR="00A161DA" w:rsidRPr="00F06A27" w:rsidRDefault="00A161DA" w:rsidP="00A161DA">
      <w:pPr>
        <w:pStyle w:val="Odstavecseseznamem"/>
        <w:numPr>
          <w:ilvl w:val="0"/>
          <w:numId w:val="4"/>
        </w:numPr>
        <w:shd w:val="clear" w:color="auto" w:fill="FFFFFF"/>
        <w:tabs>
          <w:tab w:val="left" w:pos="1560"/>
        </w:tabs>
        <w:spacing w:before="240"/>
        <w:ind w:left="851" w:hanging="284"/>
        <w:rPr>
          <w:rFonts w:ascii="Arial" w:hAnsi="Arial" w:cs="Arial"/>
          <w:sz w:val="22"/>
          <w:szCs w:val="22"/>
        </w:rPr>
      </w:pPr>
      <w:r w:rsidRPr="00F06A27">
        <w:rPr>
          <w:rFonts w:ascii="Arial" w:hAnsi="Arial" w:cs="Arial"/>
          <w:sz w:val="22"/>
          <w:szCs w:val="22"/>
        </w:rPr>
        <w:t>GPS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6A27">
        <w:rPr>
          <w:rFonts w:ascii="Arial" w:hAnsi="Arial" w:cs="Arial"/>
          <w:sz w:val="22"/>
          <w:szCs w:val="22"/>
        </w:rPr>
        <w:t>50.</w:t>
      </w:r>
      <w:proofErr w:type="gramStart"/>
      <w:r w:rsidRPr="00F06A27">
        <w:rPr>
          <w:rFonts w:ascii="Arial" w:hAnsi="Arial" w:cs="Arial"/>
          <w:sz w:val="22"/>
          <w:szCs w:val="22"/>
        </w:rPr>
        <w:t>2644728N</w:t>
      </w:r>
      <w:proofErr w:type="gramEnd"/>
      <w:r w:rsidRPr="00F06A27">
        <w:rPr>
          <w:rFonts w:ascii="Arial" w:hAnsi="Arial" w:cs="Arial"/>
          <w:sz w:val="22"/>
          <w:szCs w:val="22"/>
        </w:rPr>
        <w:t>, 14.3245378E</w:t>
      </w:r>
    </w:p>
    <w:p w14:paraId="6894C926" w14:textId="77777777" w:rsidR="00A161DA" w:rsidRDefault="00A161DA" w:rsidP="00A161DA">
      <w:pPr>
        <w:pStyle w:val="Odstavecseseznamem"/>
        <w:numPr>
          <w:ilvl w:val="0"/>
          <w:numId w:val="8"/>
        </w:numPr>
        <w:shd w:val="clear" w:color="auto" w:fill="FFFFFF"/>
        <w:spacing w:before="24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127">
        <w:rPr>
          <w:rFonts w:ascii="Arial" w:hAnsi="Arial" w:cs="Arial"/>
          <w:b/>
          <w:sz w:val="22"/>
          <w:szCs w:val="22"/>
          <w:u w:val="single"/>
        </w:rPr>
        <w:t xml:space="preserve">Popis </w:t>
      </w:r>
      <w:r>
        <w:rPr>
          <w:rFonts w:ascii="Arial" w:hAnsi="Arial" w:cs="Arial"/>
          <w:b/>
          <w:sz w:val="22"/>
          <w:szCs w:val="22"/>
          <w:u w:val="single"/>
        </w:rPr>
        <w:t>areálu</w:t>
      </w:r>
      <w:r w:rsidRPr="005F0127">
        <w:rPr>
          <w:rFonts w:ascii="Arial" w:hAnsi="Arial" w:cs="Arial"/>
          <w:b/>
          <w:sz w:val="22"/>
          <w:szCs w:val="22"/>
          <w:u w:val="single"/>
        </w:rPr>
        <w:t>:</w:t>
      </w:r>
    </w:p>
    <w:p w14:paraId="2EF5A40D" w14:textId="77777777" w:rsidR="00A161DA" w:rsidRPr="005F0127" w:rsidRDefault="00A161DA" w:rsidP="00A161DA">
      <w:pPr>
        <w:shd w:val="clear" w:color="auto" w:fill="FFFFFF"/>
        <w:tabs>
          <w:tab w:val="left" w:pos="9072"/>
        </w:tabs>
        <w:spacing w:before="120" w:after="120"/>
        <w:ind w:left="567"/>
        <w:jc w:val="both"/>
        <w:rPr>
          <w:rFonts w:ascii="Arial" w:hAnsi="Arial" w:cs="Arial"/>
        </w:rPr>
      </w:pPr>
      <w:r w:rsidRPr="005F0127">
        <w:rPr>
          <w:rFonts w:ascii="Arial" w:hAnsi="Arial" w:cs="Arial"/>
        </w:rPr>
        <w:t>Skladovací budovy, technologie.</w:t>
      </w:r>
    </w:p>
    <w:p w14:paraId="20A35A1F" w14:textId="77777777" w:rsidR="00A161DA" w:rsidRDefault="00A161DA" w:rsidP="00A161DA">
      <w:pPr>
        <w:pStyle w:val="Odstavecseseznamem"/>
        <w:numPr>
          <w:ilvl w:val="0"/>
          <w:numId w:val="8"/>
        </w:numPr>
        <w:shd w:val="clear" w:color="auto" w:fill="FFFFFF"/>
        <w:spacing w:before="24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>Specifikace pro zásahovou skupinu</w:t>
      </w:r>
      <w:r>
        <w:rPr>
          <w:rFonts w:ascii="Arial" w:hAnsi="Arial" w:cs="Arial"/>
          <w:b/>
          <w:sz w:val="22"/>
          <w:szCs w:val="22"/>
          <w:u w:val="single"/>
        </w:rPr>
        <w:t xml:space="preserve"> PCO</w:t>
      </w:r>
      <w:r w:rsidRPr="0015633F">
        <w:rPr>
          <w:rFonts w:ascii="Arial" w:hAnsi="Arial" w:cs="Arial"/>
          <w:b/>
          <w:sz w:val="22"/>
          <w:szCs w:val="22"/>
          <w:u w:val="single"/>
        </w:rPr>
        <w:t>:</w:t>
      </w:r>
    </w:p>
    <w:p w14:paraId="35C5111B" w14:textId="77777777" w:rsidR="00A161DA" w:rsidRPr="00E75641" w:rsidRDefault="00A161DA" w:rsidP="00E75641">
      <w:pPr>
        <w:shd w:val="clear" w:color="auto" w:fill="FFFFFF"/>
        <w:spacing w:before="120" w:after="120"/>
        <w:ind w:left="567" w:right="1208"/>
        <w:jc w:val="both"/>
        <w:rPr>
          <w:rFonts w:ascii="Arial" w:hAnsi="Arial" w:cs="Arial"/>
          <w:b/>
          <w:u w:val="single"/>
        </w:rPr>
      </w:pPr>
      <w:r w:rsidRPr="00E75641">
        <w:rPr>
          <w:rFonts w:ascii="Arial" w:hAnsi="Arial" w:cs="Arial"/>
          <w:b/>
          <w:u w:val="single"/>
        </w:rPr>
        <w:t xml:space="preserve">Při </w:t>
      </w:r>
      <w:proofErr w:type="spellStart"/>
      <w:r w:rsidRPr="00E75641">
        <w:rPr>
          <w:rFonts w:ascii="Arial" w:hAnsi="Arial" w:cs="Arial"/>
          <w:b/>
          <w:u w:val="single"/>
        </w:rPr>
        <w:t>patrolaci</w:t>
      </w:r>
      <w:proofErr w:type="spellEnd"/>
      <w:r w:rsidRPr="00E75641">
        <w:rPr>
          <w:rFonts w:ascii="Arial" w:hAnsi="Arial" w:cs="Arial"/>
          <w:b/>
          <w:u w:val="single"/>
        </w:rPr>
        <w:t xml:space="preserve"> </w:t>
      </w:r>
    </w:p>
    <w:p w14:paraId="642E1B56" w14:textId="1575B875" w:rsidR="00A161DA" w:rsidRDefault="00A161DA" w:rsidP="00A161DA">
      <w:pPr>
        <w:pStyle w:val="Odstavecseseznamem"/>
        <w:numPr>
          <w:ilvl w:val="0"/>
          <w:numId w:val="12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vstupem do objektu </w:t>
      </w:r>
      <w:r w:rsidR="00E14384">
        <w:rPr>
          <w:rFonts w:ascii="Arial" w:hAnsi="Arial" w:cs="Arial"/>
          <w:sz w:val="22"/>
          <w:szCs w:val="22"/>
        </w:rPr>
        <w:t>KZ Kralupy</w:t>
      </w:r>
      <w:r>
        <w:rPr>
          <w:rFonts w:ascii="Arial" w:hAnsi="Arial" w:cs="Arial"/>
          <w:sz w:val="22"/>
          <w:szCs w:val="22"/>
        </w:rPr>
        <w:t xml:space="preserve"> informuje zásahová skupina PCO</w:t>
      </w:r>
      <w:r w:rsidRPr="00E01E4C">
        <w:rPr>
          <w:rFonts w:ascii="Arial" w:hAnsi="Arial" w:cs="Arial"/>
          <w:sz w:val="22"/>
          <w:szCs w:val="22"/>
        </w:rPr>
        <w:t xml:space="preserve"> </w:t>
      </w:r>
      <w:r w:rsidRPr="00850671">
        <w:rPr>
          <w:rFonts w:ascii="Arial" w:hAnsi="Arial" w:cs="Arial"/>
          <w:sz w:val="22"/>
          <w:szCs w:val="22"/>
        </w:rPr>
        <w:t>směnového operátora</w:t>
      </w:r>
      <w:r>
        <w:rPr>
          <w:rFonts w:ascii="Arial" w:hAnsi="Arial" w:cs="Arial"/>
          <w:sz w:val="22"/>
          <w:szCs w:val="22"/>
        </w:rPr>
        <w:t xml:space="preserve"> CTR o vstupu do areálu</w:t>
      </w:r>
      <w:r w:rsidRPr="00E01E4C">
        <w:rPr>
          <w:rFonts w:ascii="Arial" w:hAnsi="Arial" w:cs="Arial"/>
          <w:sz w:val="22"/>
          <w:szCs w:val="22"/>
        </w:rPr>
        <w:t xml:space="preserve"> </w:t>
      </w:r>
      <w:r w:rsidR="00E14384">
        <w:rPr>
          <w:rFonts w:ascii="Arial" w:hAnsi="Arial" w:cs="Arial"/>
          <w:sz w:val="22"/>
          <w:szCs w:val="22"/>
        </w:rPr>
        <w:t xml:space="preserve">KZ Kralupy </w:t>
      </w:r>
      <w:r>
        <w:rPr>
          <w:rFonts w:ascii="Arial" w:hAnsi="Arial" w:cs="Arial"/>
          <w:sz w:val="22"/>
          <w:szCs w:val="22"/>
        </w:rPr>
        <w:t>a jeho kontrole.</w:t>
      </w:r>
    </w:p>
    <w:p w14:paraId="57DBACF9" w14:textId="006E253C" w:rsidR="00A161DA" w:rsidRDefault="00A161DA" w:rsidP="00A161DA">
      <w:pPr>
        <w:pStyle w:val="Odstavecseseznamem"/>
        <w:numPr>
          <w:ilvl w:val="0"/>
          <w:numId w:val="12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 w:rsidRPr="00850671">
        <w:rPr>
          <w:rFonts w:ascii="Arial" w:hAnsi="Arial" w:cs="Arial"/>
          <w:sz w:val="22"/>
          <w:szCs w:val="22"/>
        </w:rPr>
        <w:t xml:space="preserve">Odemknutí vstupních vrat do areálu, vstup na pozemek </w:t>
      </w:r>
      <w:r w:rsidR="00E14384">
        <w:rPr>
          <w:rFonts w:ascii="Arial" w:hAnsi="Arial" w:cs="Arial"/>
          <w:sz w:val="22"/>
          <w:szCs w:val="22"/>
        </w:rPr>
        <w:t>KZ Kralupy</w:t>
      </w:r>
      <w:r w:rsidRPr="00850671">
        <w:rPr>
          <w:rFonts w:ascii="Arial" w:hAnsi="Arial" w:cs="Arial"/>
          <w:sz w:val="22"/>
          <w:szCs w:val="22"/>
        </w:rPr>
        <w:t>, kontrola nepropustnosti objektu, který je připojen na PCO, kontrola objektu areálu po</w:t>
      </w:r>
      <w:r w:rsidR="002440B8">
        <w:rPr>
          <w:rFonts w:ascii="Arial" w:hAnsi="Arial" w:cs="Arial"/>
          <w:sz w:val="22"/>
          <w:szCs w:val="22"/>
        </w:rPr>
        <w:t>uze po</w:t>
      </w:r>
      <w:r w:rsidRPr="00850671">
        <w:rPr>
          <w:rFonts w:ascii="Arial" w:hAnsi="Arial" w:cs="Arial"/>
          <w:sz w:val="22"/>
          <w:szCs w:val="22"/>
        </w:rPr>
        <w:t xml:space="preserve"> zpevněných cestách. </w:t>
      </w:r>
    </w:p>
    <w:p w14:paraId="2187BA87" w14:textId="6ABA83BE" w:rsidR="00A161DA" w:rsidRDefault="00A161DA" w:rsidP="00A161DA">
      <w:pPr>
        <w:pStyle w:val="Odstavecseseznamem"/>
        <w:numPr>
          <w:ilvl w:val="0"/>
          <w:numId w:val="12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 w:rsidRPr="00850671">
        <w:rPr>
          <w:rFonts w:ascii="Arial" w:hAnsi="Arial" w:cs="Arial"/>
          <w:sz w:val="22"/>
          <w:szCs w:val="22"/>
        </w:rPr>
        <w:t xml:space="preserve">Zásahová skupina PCO kontroluje také pohyb nepovolaných osob v areálu </w:t>
      </w:r>
      <w:r w:rsidR="00E14384">
        <w:rPr>
          <w:rFonts w:ascii="Arial" w:hAnsi="Arial" w:cs="Arial"/>
          <w:sz w:val="22"/>
          <w:szCs w:val="22"/>
        </w:rPr>
        <w:t>KZ Kralupy</w:t>
      </w:r>
      <w:r w:rsidR="002440B8">
        <w:rPr>
          <w:rFonts w:ascii="Arial" w:hAnsi="Arial" w:cs="Arial"/>
          <w:sz w:val="22"/>
          <w:szCs w:val="22"/>
        </w:rPr>
        <w:t>.</w:t>
      </w:r>
      <w:r w:rsidR="000B06A3">
        <w:rPr>
          <w:rFonts w:ascii="Arial" w:hAnsi="Arial" w:cs="Arial"/>
          <w:sz w:val="22"/>
          <w:szCs w:val="22"/>
        </w:rPr>
        <w:t xml:space="preserve"> </w:t>
      </w:r>
      <w:r w:rsidR="002440B8">
        <w:rPr>
          <w:rFonts w:ascii="Arial" w:hAnsi="Arial" w:cs="Arial"/>
          <w:sz w:val="22"/>
          <w:szCs w:val="22"/>
        </w:rPr>
        <w:t>P</w:t>
      </w:r>
      <w:r w:rsidR="000B06A3">
        <w:rPr>
          <w:rFonts w:ascii="Arial" w:hAnsi="Arial" w:cs="Arial"/>
          <w:sz w:val="22"/>
          <w:szCs w:val="22"/>
        </w:rPr>
        <w:t>o</w:t>
      </w:r>
      <w:r w:rsidRPr="00850671">
        <w:rPr>
          <w:rFonts w:ascii="Arial" w:hAnsi="Arial" w:cs="Arial"/>
          <w:sz w:val="22"/>
          <w:szCs w:val="22"/>
        </w:rPr>
        <w:t xml:space="preserve">hledovou kontrolou kontrolují technologii </w:t>
      </w:r>
      <w:proofErr w:type="gramStart"/>
      <w:r w:rsidRPr="00850671">
        <w:rPr>
          <w:rFonts w:ascii="Arial" w:hAnsi="Arial" w:cs="Arial"/>
          <w:sz w:val="22"/>
          <w:szCs w:val="22"/>
        </w:rPr>
        <w:t>zařízení</w:t>
      </w:r>
      <w:r w:rsidR="002440B8">
        <w:rPr>
          <w:rFonts w:ascii="Arial" w:hAnsi="Arial" w:cs="Arial"/>
          <w:sz w:val="22"/>
          <w:szCs w:val="22"/>
        </w:rPr>
        <w:t xml:space="preserve"> - vizuální</w:t>
      </w:r>
      <w:proofErr w:type="gramEnd"/>
      <w:r w:rsidR="002440B8">
        <w:rPr>
          <w:rFonts w:ascii="Arial" w:hAnsi="Arial" w:cs="Arial"/>
          <w:sz w:val="22"/>
          <w:szCs w:val="22"/>
        </w:rPr>
        <w:t xml:space="preserve"> kontrola ze zpevněných cest</w:t>
      </w:r>
      <w:r w:rsidRPr="00850671">
        <w:rPr>
          <w:rFonts w:ascii="Arial" w:hAnsi="Arial" w:cs="Arial"/>
          <w:sz w:val="22"/>
          <w:szCs w:val="22"/>
        </w:rPr>
        <w:t>.</w:t>
      </w:r>
      <w:r w:rsidR="000B06A3">
        <w:rPr>
          <w:rFonts w:ascii="Arial" w:hAnsi="Arial" w:cs="Arial"/>
          <w:sz w:val="22"/>
          <w:szCs w:val="22"/>
        </w:rPr>
        <w:t xml:space="preserve"> </w:t>
      </w:r>
      <w:r w:rsidRPr="00850671">
        <w:rPr>
          <w:rFonts w:ascii="Arial" w:hAnsi="Arial" w:cs="Arial"/>
          <w:sz w:val="22"/>
          <w:szCs w:val="22"/>
        </w:rPr>
        <w:t>V případě události</w:t>
      </w:r>
      <w:r>
        <w:rPr>
          <w:rFonts w:ascii="Arial" w:hAnsi="Arial" w:cs="Arial"/>
          <w:sz w:val="22"/>
          <w:szCs w:val="22"/>
        </w:rPr>
        <w:t xml:space="preserve"> </w:t>
      </w:r>
      <w:r w:rsidRPr="00850671">
        <w:rPr>
          <w:rFonts w:ascii="Arial" w:hAnsi="Arial" w:cs="Arial"/>
          <w:sz w:val="22"/>
          <w:szCs w:val="22"/>
        </w:rPr>
        <w:t>(únik média</w:t>
      </w:r>
      <w:r w:rsidR="000B06A3">
        <w:rPr>
          <w:rFonts w:ascii="Arial" w:hAnsi="Arial" w:cs="Arial"/>
          <w:sz w:val="22"/>
          <w:szCs w:val="22"/>
        </w:rPr>
        <w:t xml:space="preserve"> z </w:t>
      </w:r>
      <w:r w:rsidRPr="00850671">
        <w:rPr>
          <w:rFonts w:ascii="Arial" w:hAnsi="Arial" w:cs="Arial"/>
          <w:sz w:val="22"/>
          <w:szCs w:val="22"/>
        </w:rPr>
        <w:t>technologie</w:t>
      </w:r>
      <w:r w:rsidR="000B06A3">
        <w:rPr>
          <w:rFonts w:ascii="Arial" w:hAnsi="Arial" w:cs="Arial"/>
          <w:sz w:val="22"/>
          <w:szCs w:val="22"/>
        </w:rPr>
        <w:t>)</w:t>
      </w:r>
      <w:r w:rsidRPr="00850671">
        <w:rPr>
          <w:rFonts w:ascii="Arial" w:hAnsi="Arial" w:cs="Arial"/>
          <w:sz w:val="22"/>
          <w:szCs w:val="22"/>
        </w:rPr>
        <w:t xml:space="preserve"> volají okamžitě na velín CTR směnovému operátorovi</w:t>
      </w:r>
      <w:r>
        <w:rPr>
          <w:rFonts w:ascii="Arial" w:hAnsi="Arial" w:cs="Arial"/>
          <w:sz w:val="22"/>
          <w:szCs w:val="22"/>
        </w:rPr>
        <w:t xml:space="preserve"> CTR</w:t>
      </w:r>
      <w:r w:rsidRPr="00850671">
        <w:rPr>
          <w:rFonts w:ascii="Arial" w:hAnsi="Arial" w:cs="Arial"/>
          <w:sz w:val="22"/>
          <w:szCs w:val="22"/>
        </w:rPr>
        <w:t xml:space="preserve"> a informují ho o možné události. </w:t>
      </w:r>
    </w:p>
    <w:p w14:paraId="6F0BA05C" w14:textId="59EA4962" w:rsidR="00A161DA" w:rsidRDefault="00A161DA" w:rsidP="00A161DA">
      <w:pPr>
        <w:pStyle w:val="Odstavecseseznamem"/>
        <w:numPr>
          <w:ilvl w:val="0"/>
          <w:numId w:val="12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50671">
        <w:rPr>
          <w:rFonts w:ascii="Arial" w:hAnsi="Arial" w:cs="Arial"/>
          <w:sz w:val="22"/>
          <w:szCs w:val="22"/>
        </w:rPr>
        <w:t xml:space="preserve">o kontrole areálu </w:t>
      </w:r>
      <w:r w:rsidR="00E14384">
        <w:rPr>
          <w:rFonts w:ascii="Arial" w:hAnsi="Arial" w:cs="Arial"/>
          <w:sz w:val="22"/>
          <w:szCs w:val="22"/>
        </w:rPr>
        <w:t xml:space="preserve">KZ Kralupy </w:t>
      </w:r>
      <w:r w:rsidRPr="00850671">
        <w:rPr>
          <w:rFonts w:ascii="Arial" w:hAnsi="Arial" w:cs="Arial"/>
          <w:sz w:val="22"/>
          <w:szCs w:val="22"/>
        </w:rPr>
        <w:t xml:space="preserve">volá zásahová skupina PCO </w:t>
      </w:r>
      <w:r>
        <w:rPr>
          <w:rFonts w:ascii="Arial" w:hAnsi="Arial" w:cs="Arial"/>
          <w:sz w:val="22"/>
          <w:szCs w:val="22"/>
        </w:rPr>
        <w:t xml:space="preserve">na velín CTR </w:t>
      </w:r>
      <w:r w:rsidRPr="00850671">
        <w:rPr>
          <w:rFonts w:ascii="Arial" w:hAnsi="Arial" w:cs="Arial"/>
          <w:sz w:val="22"/>
          <w:szCs w:val="22"/>
        </w:rPr>
        <w:t>směnového operátora</w:t>
      </w:r>
      <w:r>
        <w:rPr>
          <w:rFonts w:ascii="Arial" w:hAnsi="Arial" w:cs="Arial"/>
          <w:sz w:val="22"/>
          <w:szCs w:val="22"/>
        </w:rPr>
        <w:t xml:space="preserve"> CTR</w:t>
      </w:r>
      <w:r w:rsidRPr="00850671">
        <w:rPr>
          <w:rFonts w:ascii="Arial" w:hAnsi="Arial" w:cs="Arial"/>
          <w:sz w:val="22"/>
          <w:szCs w:val="22"/>
        </w:rPr>
        <w:t xml:space="preserve"> a informuje ho o provedení</w:t>
      </w:r>
      <w:r>
        <w:rPr>
          <w:rFonts w:ascii="Arial" w:hAnsi="Arial" w:cs="Arial"/>
          <w:sz w:val="22"/>
          <w:szCs w:val="22"/>
        </w:rPr>
        <w:t xml:space="preserve"> a ukončení</w:t>
      </w:r>
      <w:r w:rsidRPr="00850671">
        <w:rPr>
          <w:rFonts w:ascii="Arial" w:hAnsi="Arial" w:cs="Arial"/>
          <w:sz w:val="22"/>
          <w:szCs w:val="22"/>
        </w:rPr>
        <w:t xml:space="preserve"> kontroly</w:t>
      </w:r>
      <w:r>
        <w:rPr>
          <w:rFonts w:ascii="Arial" w:hAnsi="Arial" w:cs="Arial"/>
          <w:sz w:val="22"/>
          <w:szCs w:val="22"/>
        </w:rPr>
        <w:t>.</w:t>
      </w:r>
      <w:r w:rsidRPr="00850671">
        <w:rPr>
          <w:rFonts w:ascii="Arial" w:hAnsi="Arial" w:cs="Arial"/>
          <w:sz w:val="22"/>
          <w:szCs w:val="22"/>
        </w:rPr>
        <w:t xml:space="preserve"> </w:t>
      </w:r>
    </w:p>
    <w:p w14:paraId="2C13E907" w14:textId="77777777" w:rsidR="00A161DA" w:rsidRPr="00850671" w:rsidRDefault="00A161DA" w:rsidP="00A161DA">
      <w:pPr>
        <w:pStyle w:val="Odstavecseseznamem"/>
        <w:numPr>
          <w:ilvl w:val="0"/>
          <w:numId w:val="12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trvání </w:t>
      </w:r>
      <w:proofErr w:type="spellStart"/>
      <w:r>
        <w:rPr>
          <w:rFonts w:ascii="Arial" w:hAnsi="Arial" w:cs="Arial"/>
          <w:sz w:val="22"/>
          <w:szCs w:val="22"/>
        </w:rPr>
        <w:t>patrolace</w:t>
      </w:r>
      <w:proofErr w:type="spellEnd"/>
      <w:r>
        <w:rPr>
          <w:rFonts w:ascii="Arial" w:hAnsi="Arial" w:cs="Arial"/>
          <w:sz w:val="22"/>
          <w:szCs w:val="22"/>
        </w:rPr>
        <w:t xml:space="preserve"> objektu je minimálně 20minut</w:t>
      </w:r>
    </w:p>
    <w:p w14:paraId="12DF71E9" w14:textId="77777777" w:rsidR="00A161DA" w:rsidRPr="00F06A27" w:rsidRDefault="00A161DA" w:rsidP="00A161DA">
      <w:pPr>
        <w:shd w:val="clear" w:color="auto" w:fill="FFFFFF"/>
        <w:spacing w:before="120" w:after="120"/>
        <w:ind w:left="567" w:right="1208"/>
        <w:jc w:val="both"/>
        <w:rPr>
          <w:rFonts w:ascii="Arial" w:hAnsi="Arial" w:cs="Arial"/>
        </w:rPr>
      </w:pPr>
      <w:r w:rsidRPr="00F06A27">
        <w:rPr>
          <w:rFonts w:ascii="Arial" w:hAnsi="Arial" w:cs="Arial"/>
          <w:b/>
          <w:u w:val="single"/>
        </w:rPr>
        <w:t xml:space="preserve">Při zásahu </w:t>
      </w:r>
    </w:p>
    <w:p w14:paraId="2121AC3F" w14:textId="34EDFAD0" w:rsidR="00A161DA" w:rsidRDefault="00A161DA" w:rsidP="00A161DA">
      <w:pPr>
        <w:pStyle w:val="Odstavecseseznamem"/>
        <w:numPr>
          <w:ilvl w:val="0"/>
          <w:numId w:val="14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vstupem do objektu </w:t>
      </w:r>
      <w:r w:rsidR="00E14384">
        <w:rPr>
          <w:rFonts w:ascii="Arial" w:hAnsi="Arial" w:cs="Arial"/>
          <w:sz w:val="22"/>
          <w:szCs w:val="22"/>
        </w:rPr>
        <w:t>KZ Kralupy</w:t>
      </w:r>
      <w:r>
        <w:rPr>
          <w:rFonts w:ascii="Arial" w:hAnsi="Arial" w:cs="Arial"/>
          <w:sz w:val="22"/>
          <w:szCs w:val="22"/>
        </w:rPr>
        <w:t xml:space="preserve"> informuje zásahová skupina PCO</w:t>
      </w:r>
      <w:r w:rsidRPr="00E01E4C">
        <w:rPr>
          <w:rFonts w:ascii="Arial" w:hAnsi="Arial" w:cs="Arial"/>
          <w:sz w:val="22"/>
          <w:szCs w:val="22"/>
        </w:rPr>
        <w:t xml:space="preserve"> </w:t>
      </w:r>
      <w:r w:rsidRPr="00850671">
        <w:rPr>
          <w:rFonts w:ascii="Arial" w:hAnsi="Arial" w:cs="Arial"/>
          <w:sz w:val="22"/>
          <w:szCs w:val="22"/>
        </w:rPr>
        <w:t>směnového operátora</w:t>
      </w:r>
      <w:r>
        <w:rPr>
          <w:rFonts w:ascii="Arial" w:hAnsi="Arial" w:cs="Arial"/>
          <w:sz w:val="22"/>
          <w:szCs w:val="22"/>
        </w:rPr>
        <w:t xml:space="preserve"> CTR a ostrahu CTR o vstupu do areálu</w:t>
      </w:r>
      <w:r w:rsidRPr="00E01E4C">
        <w:rPr>
          <w:rFonts w:ascii="Arial" w:hAnsi="Arial" w:cs="Arial"/>
          <w:sz w:val="22"/>
          <w:szCs w:val="22"/>
        </w:rPr>
        <w:t xml:space="preserve"> </w:t>
      </w:r>
      <w:r w:rsidR="00E14384">
        <w:rPr>
          <w:rFonts w:ascii="Arial" w:hAnsi="Arial" w:cs="Arial"/>
          <w:sz w:val="22"/>
          <w:szCs w:val="22"/>
        </w:rPr>
        <w:t>KZ Kralupy</w:t>
      </w:r>
      <w:r>
        <w:rPr>
          <w:rFonts w:ascii="Arial" w:hAnsi="Arial" w:cs="Arial"/>
          <w:sz w:val="22"/>
          <w:szCs w:val="22"/>
        </w:rPr>
        <w:t>.</w:t>
      </w:r>
    </w:p>
    <w:p w14:paraId="23D9B3FF" w14:textId="4857A6B2" w:rsidR="00A161DA" w:rsidRDefault="00A161DA" w:rsidP="00A161DA">
      <w:pPr>
        <w:pStyle w:val="Odstavecseseznamem"/>
        <w:numPr>
          <w:ilvl w:val="0"/>
          <w:numId w:val="14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 w:rsidRPr="00F06A27">
        <w:rPr>
          <w:rFonts w:ascii="Arial" w:hAnsi="Arial" w:cs="Arial"/>
          <w:sz w:val="22"/>
          <w:szCs w:val="22"/>
        </w:rPr>
        <w:t xml:space="preserve">Odemknutí vstupních vrat do areálu, vstup na pozemek </w:t>
      </w:r>
      <w:r w:rsidR="00E14384">
        <w:rPr>
          <w:rFonts w:ascii="Arial" w:hAnsi="Arial" w:cs="Arial"/>
          <w:sz w:val="22"/>
          <w:szCs w:val="22"/>
        </w:rPr>
        <w:t>KZ Kralupy</w:t>
      </w:r>
      <w:r w:rsidRPr="00F06A27">
        <w:rPr>
          <w:rFonts w:ascii="Arial" w:hAnsi="Arial" w:cs="Arial"/>
          <w:sz w:val="22"/>
          <w:szCs w:val="22"/>
        </w:rPr>
        <w:t>, kontrola nepropustnosti, nenarušenosti pláště objektu, který je připojen na PCO.</w:t>
      </w:r>
    </w:p>
    <w:p w14:paraId="71DAFF92" w14:textId="12DEBE1C" w:rsidR="00A161DA" w:rsidRDefault="00A161DA" w:rsidP="00A161DA">
      <w:pPr>
        <w:pStyle w:val="Odstavecseseznamem"/>
        <w:numPr>
          <w:ilvl w:val="0"/>
          <w:numId w:val="14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 w:rsidRPr="00F06A27">
        <w:rPr>
          <w:rFonts w:ascii="Arial" w:hAnsi="Arial" w:cs="Arial"/>
          <w:sz w:val="22"/>
          <w:szCs w:val="22"/>
        </w:rPr>
        <w:t>Veškeré informace volat na velín CTR</w:t>
      </w:r>
      <w:r>
        <w:rPr>
          <w:rFonts w:ascii="Arial" w:hAnsi="Arial" w:cs="Arial"/>
          <w:sz w:val="22"/>
          <w:szCs w:val="22"/>
        </w:rPr>
        <w:t xml:space="preserve"> směnovému operátorovi CTR</w:t>
      </w:r>
      <w:r w:rsidR="00E143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14384">
        <w:rPr>
          <w:rFonts w:ascii="Arial" w:hAnsi="Arial" w:cs="Arial"/>
          <w:sz w:val="22"/>
          <w:szCs w:val="22"/>
        </w:rPr>
        <w:t>popřípadě</w:t>
      </w:r>
      <w:r w:rsidRPr="00F06A27">
        <w:rPr>
          <w:rFonts w:ascii="Arial" w:hAnsi="Arial" w:cs="Arial"/>
          <w:sz w:val="22"/>
          <w:szCs w:val="22"/>
        </w:rPr>
        <w:t xml:space="preserve"> ostraze CTR.</w:t>
      </w:r>
    </w:p>
    <w:p w14:paraId="798B7E3E" w14:textId="77777777" w:rsidR="00A161DA" w:rsidRPr="00F06A27" w:rsidRDefault="00A161DA" w:rsidP="00A161DA">
      <w:pPr>
        <w:pStyle w:val="Odstavecseseznamem"/>
        <w:numPr>
          <w:ilvl w:val="0"/>
          <w:numId w:val="14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 w:rsidRPr="00F06A27">
        <w:rPr>
          <w:rFonts w:ascii="Arial" w:hAnsi="Arial" w:cs="Arial"/>
          <w:sz w:val="22"/>
          <w:szCs w:val="22"/>
        </w:rPr>
        <w:t>Při zásahu provést venkovní obvodovou kontrolu.</w:t>
      </w:r>
    </w:p>
    <w:p w14:paraId="77771A9D" w14:textId="77777777" w:rsidR="00A161DA" w:rsidRPr="00850671" w:rsidRDefault="00A161DA" w:rsidP="00A161DA">
      <w:pPr>
        <w:pStyle w:val="Odstavecseseznamem"/>
        <w:numPr>
          <w:ilvl w:val="0"/>
          <w:numId w:val="14"/>
        </w:numPr>
        <w:shd w:val="clear" w:color="auto" w:fill="FFFFFF"/>
        <w:spacing w:before="120" w:after="120"/>
        <w:ind w:hanging="49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50671">
        <w:rPr>
          <w:rFonts w:ascii="Arial" w:hAnsi="Arial" w:cs="Arial"/>
          <w:sz w:val="22"/>
          <w:szCs w:val="22"/>
        </w:rPr>
        <w:t>o kontrole areálu PC</w:t>
      </w:r>
      <w:r>
        <w:rPr>
          <w:rFonts w:ascii="Arial" w:hAnsi="Arial" w:cs="Arial"/>
          <w:sz w:val="22"/>
          <w:szCs w:val="22"/>
        </w:rPr>
        <w:t xml:space="preserve"> </w:t>
      </w:r>
      <w:r w:rsidRPr="00850671">
        <w:rPr>
          <w:rFonts w:ascii="Arial" w:hAnsi="Arial" w:cs="Arial"/>
          <w:sz w:val="22"/>
          <w:szCs w:val="22"/>
        </w:rPr>
        <w:t>29/08</w:t>
      </w:r>
      <w:r>
        <w:rPr>
          <w:rFonts w:ascii="Arial" w:hAnsi="Arial" w:cs="Arial"/>
          <w:sz w:val="22"/>
          <w:szCs w:val="22"/>
        </w:rPr>
        <w:t xml:space="preserve"> </w:t>
      </w:r>
      <w:r w:rsidRPr="00850671">
        <w:rPr>
          <w:rFonts w:ascii="Arial" w:hAnsi="Arial" w:cs="Arial"/>
          <w:sz w:val="22"/>
          <w:szCs w:val="22"/>
        </w:rPr>
        <w:t xml:space="preserve">volá zásahová skupina PCO </w:t>
      </w:r>
      <w:r>
        <w:rPr>
          <w:rFonts w:ascii="Arial" w:hAnsi="Arial" w:cs="Arial"/>
          <w:sz w:val="22"/>
          <w:szCs w:val="22"/>
        </w:rPr>
        <w:t xml:space="preserve">na velín CTR </w:t>
      </w:r>
      <w:r w:rsidRPr="00850671">
        <w:rPr>
          <w:rFonts w:ascii="Arial" w:hAnsi="Arial" w:cs="Arial"/>
          <w:sz w:val="22"/>
          <w:szCs w:val="22"/>
        </w:rPr>
        <w:t>směnového operátora</w:t>
      </w:r>
      <w:r>
        <w:rPr>
          <w:rFonts w:ascii="Arial" w:hAnsi="Arial" w:cs="Arial"/>
          <w:sz w:val="22"/>
          <w:szCs w:val="22"/>
        </w:rPr>
        <w:t xml:space="preserve"> CTR, ostrahu CTR</w:t>
      </w:r>
      <w:r w:rsidRPr="00850671">
        <w:rPr>
          <w:rFonts w:ascii="Arial" w:hAnsi="Arial" w:cs="Arial"/>
          <w:sz w:val="22"/>
          <w:szCs w:val="22"/>
        </w:rPr>
        <w:t xml:space="preserve"> a informuje </w:t>
      </w:r>
      <w:r>
        <w:rPr>
          <w:rFonts w:ascii="Arial" w:hAnsi="Arial" w:cs="Arial"/>
          <w:sz w:val="22"/>
          <w:szCs w:val="22"/>
        </w:rPr>
        <w:t>je</w:t>
      </w:r>
      <w:r w:rsidRPr="00850671">
        <w:rPr>
          <w:rFonts w:ascii="Arial" w:hAnsi="Arial" w:cs="Arial"/>
          <w:sz w:val="22"/>
          <w:szCs w:val="22"/>
        </w:rPr>
        <w:t xml:space="preserve"> o provedení</w:t>
      </w:r>
      <w:r>
        <w:rPr>
          <w:rFonts w:ascii="Arial" w:hAnsi="Arial" w:cs="Arial"/>
          <w:sz w:val="22"/>
          <w:szCs w:val="22"/>
        </w:rPr>
        <w:t xml:space="preserve"> a ukončení</w:t>
      </w:r>
      <w:r w:rsidRPr="008506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zásahu.</w:t>
      </w:r>
      <w:r w:rsidRPr="00850671">
        <w:rPr>
          <w:rFonts w:ascii="Arial" w:hAnsi="Arial" w:cs="Arial"/>
          <w:sz w:val="22"/>
          <w:szCs w:val="22"/>
        </w:rPr>
        <w:t xml:space="preserve"> </w:t>
      </w:r>
    </w:p>
    <w:p w14:paraId="2F44F03F" w14:textId="77777777" w:rsidR="00A161DA" w:rsidRDefault="00A161DA" w:rsidP="00A161DA">
      <w:pPr>
        <w:pStyle w:val="Odstavecseseznamem"/>
        <w:numPr>
          <w:ilvl w:val="0"/>
          <w:numId w:val="8"/>
        </w:numPr>
        <w:shd w:val="clear" w:color="auto" w:fill="FFFFFF"/>
        <w:spacing w:before="24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>Specifikace pro operátora PCO:</w:t>
      </w:r>
      <w:r w:rsidRPr="005F012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403"/>
        <w:gridCol w:w="2769"/>
        <w:gridCol w:w="2323"/>
      </w:tblGrid>
      <w:tr w:rsidR="00A161DA" w:rsidRPr="00E84DBC" w14:paraId="5DF2C76C" w14:textId="77777777" w:rsidTr="004203DE">
        <w:tc>
          <w:tcPr>
            <w:tcW w:w="3510" w:type="dxa"/>
          </w:tcPr>
          <w:p w14:paraId="02C17A6E" w14:textId="50198C77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KDY</w:t>
            </w:r>
            <w:r w:rsidR="00256239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835" w:type="dxa"/>
          </w:tcPr>
          <w:p w14:paraId="538283C2" w14:textId="77777777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KOHO A KAM VOLAT</w:t>
            </w:r>
          </w:p>
        </w:tc>
        <w:tc>
          <w:tcPr>
            <w:tcW w:w="2376" w:type="dxa"/>
          </w:tcPr>
          <w:p w14:paraId="5105935A" w14:textId="77777777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TELEFONÍ ČÍSLO</w:t>
            </w:r>
          </w:p>
        </w:tc>
      </w:tr>
      <w:tr w:rsidR="00A161DA" w:rsidRPr="00E84DBC" w14:paraId="60EC2A7E" w14:textId="77777777" w:rsidTr="004203DE">
        <w:tc>
          <w:tcPr>
            <w:tcW w:w="3510" w:type="dxa"/>
            <w:vMerge w:val="restart"/>
            <w:vAlign w:val="center"/>
          </w:tcPr>
          <w:p w14:paraId="36523741" w14:textId="11EABD70" w:rsidR="00A161DA" w:rsidRPr="00E84DBC" w:rsidRDefault="00AF7C6E" w:rsidP="00B93EDF">
            <w:pPr>
              <w:pStyle w:val="Odstavecseseznamem"/>
              <w:tabs>
                <w:tab w:val="left" w:pos="9072"/>
              </w:tabs>
              <w:ind w:left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Kdykoli – nepřetržitý provoz</w:t>
            </w:r>
          </w:p>
        </w:tc>
        <w:tc>
          <w:tcPr>
            <w:tcW w:w="2835" w:type="dxa"/>
            <w:vAlign w:val="center"/>
          </w:tcPr>
          <w:p w14:paraId="0B1E887E" w14:textId="77777777" w:rsidR="00A161DA" w:rsidRPr="004203DE" w:rsidRDefault="004203DE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 w:rsidRPr="004203DE">
              <w:rPr>
                <w:rFonts w:ascii="Arial" w:hAnsi="Arial" w:cs="Arial"/>
              </w:rPr>
              <w:t>směnový operátor CTR Nelahozeves</w:t>
            </w:r>
          </w:p>
        </w:tc>
        <w:tc>
          <w:tcPr>
            <w:tcW w:w="2376" w:type="dxa"/>
            <w:vAlign w:val="center"/>
          </w:tcPr>
          <w:p w14:paraId="2D66EF04" w14:textId="65A55684" w:rsidR="00A161DA" w:rsidRPr="00E84DBC" w:rsidRDefault="00154E02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4203DE" w:rsidRPr="00E84DBC" w14:paraId="2D49C11B" w14:textId="77777777" w:rsidTr="004203DE">
        <w:trPr>
          <w:trHeight w:val="470"/>
        </w:trPr>
        <w:tc>
          <w:tcPr>
            <w:tcW w:w="3510" w:type="dxa"/>
            <w:vMerge/>
            <w:vAlign w:val="center"/>
          </w:tcPr>
          <w:p w14:paraId="5F270CE5" w14:textId="77777777" w:rsidR="004203DE" w:rsidRPr="00E84DBC" w:rsidRDefault="004203DE" w:rsidP="004203DE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7826A752" w14:textId="77777777" w:rsidR="004203DE" w:rsidRPr="00E84DBC" w:rsidRDefault="004203DE" w:rsidP="004203DE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o</w:t>
            </w:r>
            <w:r w:rsidRPr="00E84DBC">
              <w:rPr>
                <w:rFonts w:ascii="Arial" w:hAnsi="Arial" w:cs="Arial"/>
              </w:rPr>
              <w:t>straha CTR</w:t>
            </w:r>
            <w:r>
              <w:rPr>
                <w:rFonts w:ascii="Arial" w:hAnsi="Arial" w:cs="Arial"/>
              </w:rPr>
              <w:t xml:space="preserve"> Nelahozeves</w:t>
            </w:r>
          </w:p>
        </w:tc>
        <w:tc>
          <w:tcPr>
            <w:tcW w:w="2376" w:type="dxa"/>
            <w:vAlign w:val="center"/>
          </w:tcPr>
          <w:p w14:paraId="7DEDF7D6" w14:textId="77777777" w:rsidR="004203DE" w:rsidRPr="00E84DBC" w:rsidRDefault="004203DE" w:rsidP="004203DE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 w:rsidRPr="00006A2E">
              <w:rPr>
                <w:rFonts w:ascii="Arial" w:hAnsi="Arial" w:cs="Arial"/>
              </w:rPr>
              <w:t>315</w:t>
            </w:r>
            <w:r>
              <w:rPr>
                <w:rFonts w:ascii="Arial" w:hAnsi="Arial" w:cs="Arial"/>
              </w:rPr>
              <w:t> </w:t>
            </w:r>
            <w:r w:rsidRPr="00006A2E">
              <w:rPr>
                <w:rFonts w:ascii="Arial" w:hAnsi="Arial" w:cs="Arial"/>
              </w:rPr>
              <w:t>739</w:t>
            </w:r>
            <w:r>
              <w:rPr>
                <w:rFonts w:ascii="Arial" w:hAnsi="Arial" w:cs="Arial"/>
              </w:rPr>
              <w:t xml:space="preserve"> </w:t>
            </w:r>
            <w:r w:rsidRPr="00006A2E">
              <w:rPr>
                <w:rFonts w:ascii="Arial" w:hAnsi="Arial" w:cs="Arial"/>
              </w:rPr>
              <w:t>111</w:t>
            </w:r>
          </w:p>
        </w:tc>
      </w:tr>
    </w:tbl>
    <w:p w14:paraId="01820619" w14:textId="77777777" w:rsidR="00DB39CF" w:rsidRDefault="00DB39CF" w:rsidP="00DB39CF">
      <w:pPr>
        <w:pStyle w:val="Odstavecseseznamem"/>
        <w:widowControl w:val="0"/>
        <w:shd w:val="clear" w:color="auto" w:fill="FFFFFF"/>
        <w:spacing w:before="120"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5633F">
        <w:rPr>
          <w:rFonts w:ascii="Arial" w:hAnsi="Arial" w:cs="Arial"/>
          <w:sz w:val="22"/>
          <w:szCs w:val="22"/>
        </w:rPr>
        <w:t xml:space="preserve"> případě ztráty spojení s některým z</w:t>
      </w:r>
      <w:r>
        <w:rPr>
          <w:rFonts w:ascii="Arial" w:hAnsi="Arial" w:cs="Arial"/>
          <w:sz w:val="22"/>
          <w:szCs w:val="22"/>
        </w:rPr>
        <w:t> areálů</w:t>
      </w:r>
      <w:r w:rsidRPr="0015633F">
        <w:rPr>
          <w:rFonts w:ascii="Arial" w:hAnsi="Arial" w:cs="Arial"/>
          <w:sz w:val="22"/>
          <w:szCs w:val="22"/>
        </w:rPr>
        <w:t xml:space="preserve"> Objednatele (komunikace přenosového systému mezi PZTS a PCO)</w:t>
      </w:r>
      <w:r>
        <w:rPr>
          <w:rFonts w:ascii="Arial" w:hAnsi="Arial" w:cs="Arial"/>
          <w:sz w:val="22"/>
          <w:szCs w:val="22"/>
        </w:rPr>
        <w:t xml:space="preserve"> je nutno n</w:t>
      </w:r>
      <w:r w:rsidRPr="0015633F">
        <w:rPr>
          <w:rFonts w:ascii="Arial" w:hAnsi="Arial" w:cs="Arial"/>
          <w:sz w:val="22"/>
          <w:szCs w:val="22"/>
        </w:rPr>
        <w:t>eprodleně telefonicky informovat odpovědnou osobu Objednatele</w:t>
      </w:r>
      <w:r>
        <w:rPr>
          <w:rFonts w:ascii="Arial" w:hAnsi="Arial" w:cs="Arial"/>
          <w:sz w:val="22"/>
          <w:szCs w:val="22"/>
        </w:rPr>
        <w:t>.</w:t>
      </w:r>
    </w:p>
    <w:p w14:paraId="7430A606" w14:textId="77777777" w:rsidR="00A161DA" w:rsidRDefault="00A161DA" w:rsidP="00A161D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u w:val="single"/>
        </w:rPr>
      </w:pPr>
    </w:p>
    <w:p w14:paraId="14ED8127" w14:textId="598785E8" w:rsidR="00A161DA" w:rsidRDefault="00A161D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</w:rPr>
      </w:pPr>
      <w:r w:rsidRPr="0015633F">
        <w:rPr>
          <w:rFonts w:ascii="Arial" w:hAnsi="Arial" w:cs="Arial"/>
          <w:u w:val="single"/>
        </w:rPr>
        <w:t xml:space="preserve">Odpovědná </w:t>
      </w:r>
      <w:proofErr w:type="gramStart"/>
      <w:r w:rsidRPr="0015633F">
        <w:rPr>
          <w:rFonts w:ascii="Arial" w:hAnsi="Arial" w:cs="Arial"/>
          <w:u w:val="single"/>
        </w:rPr>
        <w:t>osoba</w:t>
      </w:r>
      <w:r w:rsidRPr="0015633F">
        <w:rPr>
          <w:rFonts w:ascii="Arial" w:hAnsi="Arial" w:cs="Arial"/>
        </w:rPr>
        <w:t xml:space="preserve">: </w:t>
      </w:r>
      <w:r w:rsidR="004203DE">
        <w:rPr>
          <w:rFonts w:ascii="Arial" w:hAnsi="Arial" w:cs="Arial"/>
        </w:rPr>
        <w:t xml:space="preserve">  </w:t>
      </w:r>
      <w:proofErr w:type="gramEnd"/>
      <w:r w:rsidR="004203DE">
        <w:rPr>
          <w:rFonts w:ascii="Arial" w:hAnsi="Arial" w:cs="Arial"/>
        </w:rPr>
        <w:t xml:space="preserve">            </w:t>
      </w:r>
      <w:r w:rsidRPr="0015633F">
        <w:rPr>
          <w:rFonts w:ascii="Arial" w:hAnsi="Arial" w:cs="Arial"/>
        </w:rPr>
        <w:t>Bohumil Vacek</w:t>
      </w:r>
      <w:r>
        <w:rPr>
          <w:rFonts w:ascii="Arial" w:hAnsi="Arial" w:cs="Arial"/>
        </w:rPr>
        <w:t>, specialista FB</w:t>
      </w:r>
      <w:r w:rsidRPr="0015633F">
        <w:rPr>
          <w:rFonts w:ascii="Arial" w:hAnsi="Arial" w:cs="Arial"/>
        </w:rPr>
        <w:t xml:space="preserve"> a BP</w:t>
      </w:r>
      <w:r>
        <w:rPr>
          <w:rFonts w:ascii="Arial" w:hAnsi="Arial" w:cs="Arial"/>
        </w:rPr>
        <w:t xml:space="preserve">, </w:t>
      </w:r>
      <w:r w:rsidR="00102829">
        <w:rPr>
          <w:rFonts w:ascii="Arial" w:hAnsi="Arial" w:cs="Arial"/>
        </w:rPr>
        <w:t xml:space="preserve"> </w:t>
      </w:r>
      <w:r w:rsidR="00154E02">
        <w:rPr>
          <w:rFonts w:ascii="Arial" w:hAnsi="Arial" w:cs="Arial"/>
        </w:rPr>
        <w:t>x</w:t>
      </w:r>
    </w:p>
    <w:p w14:paraId="0C5AB9CF" w14:textId="0226F383" w:rsidR="00E678F1" w:rsidRDefault="00E678F1">
      <w:r>
        <w:br w:type="page"/>
      </w:r>
    </w:p>
    <w:p w14:paraId="0F96FE76" w14:textId="77777777" w:rsidR="00A161DA" w:rsidRPr="00A161DA" w:rsidRDefault="00A161DA" w:rsidP="00A161DA">
      <w:pPr>
        <w:pStyle w:val="Textdokumentu"/>
        <w:numPr>
          <w:ilvl w:val="0"/>
          <w:numId w:val="11"/>
        </w:numPr>
        <w:spacing w:before="120" w:line="240" w:lineRule="auto"/>
        <w:ind w:left="709"/>
        <w:rPr>
          <w:rFonts w:eastAsiaTheme="minorHAnsi" w:cs="Arial"/>
          <w:b/>
          <w:sz w:val="24"/>
          <w:lang w:eastAsia="en-US"/>
        </w:rPr>
      </w:pPr>
      <w:r w:rsidRPr="00A161DA">
        <w:rPr>
          <w:rFonts w:eastAsiaTheme="minorHAnsi" w:cs="Arial"/>
          <w:b/>
          <w:sz w:val="24"/>
          <w:lang w:eastAsia="en-US"/>
        </w:rPr>
        <w:lastRenderedPageBreak/>
        <w:t>ASS Uhy</w:t>
      </w:r>
    </w:p>
    <w:p w14:paraId="337D8A37" w14:textId="77777777" w:rsidR="00A161DA" w:rsidRPr="005F0127" w:rsidRDefault="00A161DA" w:rsidP="00A161DA">
      <w:pPr>
        <w:pStyle w:val="Odstavecseseznamem"/>
        <w:numPr>
          <w:ilvl w:val="0"/>
          <w:numId w:val="9"/>
        </w:numPr>
        <w:shd w:val="clear" w:color="auto" w:fill="FFFFFF"/>
        <w:spacing w:before="12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 xml:space="preserve">Specifikace </w:t>
      </w:r>
      <w:r>
        <w:rPr>
          <w:rFonts w:ascii="Arial" w:hAnsi="Arial" w:cs="Arial"/>
          <w:b/>
          <w:sz w:val="22"/>
          <w:szCs w:val="22"/>
          <w:u w:val="single"/>
        </w:rPr>
        <w:t>areálu</w:t>
      </w:r>
      <w:r w:rsidRPr="0015633F">
        <w:rPr>
          <w:rFonts w:ascii="Arial" w:hAnsi="Arial" w:cs="Arial"/>
          <w:b/>
          <w:sz w:val="22"/>
          <w:szCs w:val="22"/>
          <w:u w:val="single"/>
        </w:rPr>
        <w:t>:</w:t>
      </w:r>
    </w:p>
    <w:p w14:paraId="722C3565" w14:textId="77777777" w:rsidR="00A161DA" w:rsidRPr="0015633F" w:rsidRDefault="00A161DA" w:rsidP="00A161DA">
      <w:pPr>
        <w:pStyle w:val="Odstavecseseznamem"/>
        <w:numPr>
          <w:ilvl w:val="0"/>
          <w:numId w:val="5"/>
        </w:numPr>
        <w:shd w:val="clear" w:color="auto" w:fill="FFFFFF"/>
        <w:ind w:left="851" w:hanging="284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spacing w:val="-3"/>
          <w:sz w:val="22"/>
          <w:szCs w:val="22"/>
        </w:rPr>
        <w:t>Název:</w:t>
      </w:r>
      <w:r w:rsidRPr="0015633F">
        <w:rPr>
          <w:rFonts w:ascii="Arial" w:hAnsi="Arial" w:cs="Arial"/>
          <w:sz w:val="22"/>
          <w:szCs w:val="22"/>
        </w:rPr>
        <w:tab/>
        <w:t>Areál servisních služeb U</w:t>
      </w:r>
      <w:r>
        <w:rPr>
          <w:rFonts w:ascii="Arial" w:hAnsi="Arial" w:cs="Arial"/>
          <w:sz w:val="22"/>
          <w:szCs w:val="22"/>
        </w:rPr>
        <w:t>hy</w:t>
      </w:r>
      <w:r w:rsidRPr="0015633F">
        <w:rPr>
          <w:rFonts w:ascii="Arial" w:hAnsi="Arial" w:cs="Arial"/>
          <w:sz w:val="22"/>
          <w:szCs w:val="22"/>
        </w:rPr>
        <w:t xml:space="preserve"> (ASS Uhy)</w:t>
      </w:r>
    </w:p>
    <w:p w14:paraId="25096698" w14:textId="77777777" w:rsidR="00A161DA" w:rsidRDefault="00A161DA" w:rsidP="00A161DA">
      <w:pPr>
        <w:pStyle w:val="Odstavecseseznamem"/>
        <w:numPr>
          <w:ilvl w:val="0"/>
          <w:numId w:val="5"/>
        </w:numPr>
        <w:shd w:val="clear" w:color="auto" w:fill="FFFFFF"/>
        <w:ind w:left="851" w:hanging="284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sz w:val="22"/>
          <w:szCs w:val="22"/>
        </w:rPr>
        <w:t>Adresa:</w:t>
      </w:r>
      <w:r w:rsidRPr="0015633F">
        <w:rPr>
          <w:rFonts w:ascii="Arial" w:hAnsi="Arial" w:cs="Arial"/>
          <w:sz w:val="22"/>
          <w:szCs w:val="22"/>
        </w:rPr>
        <w:tab/>
        <w:t>Obec Uhy, okres Kladno</w:t>
      </w:r>
    </w:p>
    <w:p w14:paraId="74B19548" w14:textId="77777777" w:rsidR="00A161DA" w:rsidRPr="00724255" w:rsidRDefault="00A161DA" w:rsidP="00A161DA">
      <w:pPr>
        <w:pStyle w:val="Odstavecseseznamem"/>
        <w:numPr>
          <w:ilvl w:val="0"/>
          <w:numId w:val="5"/>
        </w:numPr>
        <w:shd w:val="clear" w:color="auto" w:fill="FFFFFF"/>
        <w:ind w:left="851" w:hanging="284"/>
        <w:rPr>
          <w:rFonts w:ascii="Arial" w:hAnsi="Arial" w:cs="Arial"/>
          <w:sz w:val="22"/>
          <w:szCs w:val="22"/>
        </w:rPr>
      </w:pPr>
      <w:r w:rsidRPr="00724255">
        <w:rPr>
          <w:rFonts w:ascii="Arial" w:hAnsi="Arial" w:cs="Arial"/>
          <w:sz w:val="22"/>
          <w:szCs w:val="22"/>
        </w:rPr>
        <w:t>GPS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24255">
        <w:rPr>
          <w:rFonts w:ascii="Arial" w:hAnsi="Arial" w:cs="Arial"/>
          <w:sz w:val="22"/>
          <w:szCs w:val="22"/>
        </w:rPr>
        <w:t>50.</w:t>
      </w:r>
      <w:proofErr w:type="gramStart"/>
      <w:r w:rsidRPr="00724255">
        <w:rPr>
          <w:rFonts w:ascii="Arial" w:hAnsi="Arial" w:cs="Arial"/>
          <w:sz w:val="22"/>
          <w:szCs w:val="22"/>
        </w:rPr>
        <w:t>2879292N</w:t>
      </w:r>
      <w:proofErr w:type="gramEnd"/>
      <w:r w:rsidRPr="00724255">
        <w:rPr>
          <w:rFonts w:ascii="Arial" w:hAnsi="Arial" w:cs="Arial"/>
          <w:sz w:val="22"/>
          <w:szCs w:val="22"/>
        </w:rPr>
        <w:t>, 14.2728778E</w:t>
      </w:r>
    </w:p>
    <w:p w14:paraId="5BB8D09C" w14:textId="77777777" w:rsidR="00A161DA" w:rsidRPr="007A6A19" w:rsidRDefault="00A161DA" w:rsidP="00A161DA">
      <w:pPr>
        <w:pStyle w:val="Odstavecseseznamem"/>
        <w:numPr>
          <w:ilvl w:val="0"/>
          <w:numId w:val="9"/>
        </w:numPr>
        <w:shd w:val="clear" w:color="auto" w:fill="FFFFFF"/>
        <w:spacing w:before="240" w:after="120"/>
        <w:ind w:left="357" w:right="1208" w:hanging="357"/>
        <w:contextualSpacing w:val="0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7A6A19">
        <w:rPr>
          <w:rFonts w:ascii="Arial" w:hAnsi="Arial" w:cs="Arial"/>
          <w:b/>
          <w:sz w:val="22"/>
          <w:szCs w:val="22"/>
        </w:rPr>
        <w:t xml:space="preserve">   </w:t>
      </w:r>
      <w:r w:rsidRPr="007A6A19">
        <w:rPr>
          <w:rFonts w:ascii="Arial" w:hAnsi="Arial" w:cs="Arial"/>
          <w:b/>
          <w:sz w:val="22"/>
          <w:szCs w:val="22"/>
          <w:u w:val="single"/>
        </w:rPr>
        <w:t>Popis areálu:</w:t>
      </w:r>
    </w:p>
    <w:p w14:paraId="5C27C869" w14:textId="77777777" w:rsidR="00A161DA" w:rsidRPr="005F0127" w:rsidRDefault="00A161DA" w:rsidP="00A161DA">
      <w:pPr>
        <w:shd w:val="clear" w:color="auto" w:fill="FFFFFF"/>
        <w:tabs>
          <w:tab w:val="left" w:pos="9072"/>
        </w:tabs>
        <w:spacing w:before="120" w:after="120"/>
        <w:ind w:left="567"/>
        <w:jc w:val="both"/>
        <w:rPr>
          <w:rFonts w:ascii="Arial" w:hAnsi="Arial" w:cs="Arial"/>
        </w:rPr>
      </w:pPr>
      <w:r w:rsidRPr="005F0127">
        <w:rPr>
          <w:rFonts w:ascii="Arial" w:hAnsi="Arial" w:cs="Arial"/>
        </w:rPr>
        <w:t xml:space="preserve">Oplocený střežený areál na konci obce Uhy, </w:t>
      </w:r>
      <w:r>
        <w:rPr>
          <w:rFonts w:ascii="Arial" w:hAnsi="Arial" w:cs="Arial"/>
        </w:rPr>
        <w:t xml:space="preserve">administrativní a </w:t>
      </w:r>
      <w:r w:rsidRPr="005F0127">
        <w:rPr>
          <w:rFonts w:ascii="Arial" w:hAnsi="Arial" w:cs="Arial"/>
        </w:rPr>
        <w:t>skladové budovy.</w:t>
      </w:r>
    </w:p>
    <w:p w14:paraId="7D4058E1" w14:textId="77777777" w:rsidR="00A161DA" w:rsidRPr="005F0127" w:rsidRDefault="00A161DA" w:rsidP="00A161DA">
      <w:pPr>
        <w:pStyle w:val="Odstavecseseznamem"/>
        <w:numPr>
          <w:ilvl w:val="0"/>
          <w:numId w:val="9"/>
        </w:numPr>
        <w:shd w:val="clear" w:color="auto" w:fill="FFFFFF"/>
        <w:spacing w:before="240" w:after="120"/>
        <w:ind w:left="567" w:right="1208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 xml:space="preserve">Specifikace </w:t>
      </w:r>
      <w:r w:rsidRPr="005F0127">
        <w:rPr>
          <w:rFonts w:ascii="Arial" w:hAnsi="Arial" w:cs="Arial"/>
          <w:b/>
          <w:sz w:val="22"/>
          <w:szCs w:val="22"/>
          <w:u w:val="single"/>
        </w:rPr>
        <w:t xml:space="preserve">pro </w:t>
      </w:r>
      <w:r w:rsidRPr="0015633F">
        <w:rPr>
          <w:rFonts w:ascii="Arial" w:hAnsi="Arial" w:cs="Arial"/>
          <w:b/>
          <w:sz w:val="22"/>
          <w:szCs w:val="22"/>
          <w:u w:val="single"/>
        </w:rPr>
        <w:t>zásahovou skupinu:</w:t>
      </w:r>
      <w:r w:rsidRPr="005F012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89EAFCB" w14:textId="0E49AF04" w:rsidR="00A161DA" w:rsidRPr="0015633F" w:rsidRDefault="00226205" w:rsidP="00A161DA">
      <w:pPr>
        <w:shd w:val="clear" w:color="auto" w:fill="FFFFFF"/>
        <w:tabs>
          <w:tab w:val="left" w:pos="9072"/>
        </w:tabs>
        <w:spacing w:before="12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Od 22:00 – 6:00 hod.  a ve dnech So, Ne a stát. svátcích p</w:t>
      </w:r>
      <w:r w:rsidR="00A161DA" w:rsidRPr="005F0127">
        <w:rPr>
          <w:rFonts w:ascii="Arial" w:hAnsi="Arial" w:cs="Arial"/>
        </w:rPr>
        <w:t>ři zásahu nejprve dojet na CTR Nelahozeves a</w:t>
      </w:r>
      <w:r w:rsidR="00A161DA" w:rsidRPr="0015633F">
        <w:rPr>
          <w:rFonts w:ascii="Arial" w:hAnsi="Arial" w:cs="Arial"/>
        </w:rPr>
        <w:t xml:space="preserve"> </w:t>
      </w:r>
      <w:r w:rsidR="00A161DA">
        <w:rPr>
          <w:rFonts w:ascii="Arial" w:hAnsi="Arial" w:cs="Arial"/>
        </w:rPr>
        <w:t xml:space="preserve">od ostrahy CTR </w:t>
      </w:r>
      <w:r w:rsidR="00A161DA" w:rsidRPr="0015633F">
        <w:rPr>
          <w:rFonts w:ascii="Arial" w:hAnsi="Arial" w:cs="Arial"/>
        </w:rPr>
        <w:t>vyzvednout klíče od</w:t>
      </w:r>
      <w:r w:rsidR="00A161DA">
        <w:rPr>
          <w:rFonts w:ascii="Arial" w:hAnsi="Arial" w:cs="Arial"/>
        </w:rPr>
        <w:t> </w:t>
      </w:r>
      <w:r w:rsidR="00A161DA" w:rsidRPr="0015633F">
        <w:rPr>
          <w:rFonts w:ascii="Arial" w:hAnsi="Arial" w:cs="Arial"/>
        </w:rPr>
        <w:t>vstupu do areálu</w:t>
      </w:r>
      <w:r w:rsidR="00A161DA">
        <w:rPr>
          <w:rFonts w:ascii="Arial" w:hAnsi="Arial" w:cs="Arial"/>
        </w:rPr>
        <w:t>.</w:t>
      </w:r>
      <w:r w:rsidR="00A161DA" w:rsidRPr="0015633F">
        <w:rPr>
          <w:rFonts w:ascii="Arial" w:hAnsi="Arial" w:cs="Arial"/>
        </w:rPr>
        <w:t xml:space="preserve"> </w:t>
      </w:r>
      <w:r w:rsidR="00A161DA">
        <w:rPr>
          <w:rFonts w:ascii="Arial" w:hAnsi="Arial" w:cs="Arial"/>
        </w:rPr>
        <w:t>P</w:t>
      </w:r>
      <w:r w:rsidR="00A161DA" w:rsidRPr="0015633F">
        <w:rPr>
          <w:rFonts w:ascii="Arial" w:hAnsi="Arial" w:cs="Arial"/>
        </w:rPr>
        <w:t>oté provést kontrolu</w:t>
      </w:r>
      <w:r w:rsidR="00A161DA">
        <w:rPr>
          <w:rFonts w:ascii="Arial" w:hAnsi="Arial" w:cs="Arial"/>
        </w:rPr>
        <w:t xml:space="preserve"> nepropustnosti budov </w:t>
      </w:r>
      <w:r w:rsidR="00A161DA" w:rsidRPr="0015633F">
        <w:rPr>
          <w:rFonts w:ascii="Arial" w:hAnsi="Arial" w:cs="Arial"/>
        </w:rPr>
        <w:t>celého areálu.</w:t>
      </w:r>
    </w:p>
    <w:p w14:paraId="6ACAC28E" w14:textId="77777777" w:rsidR="00A161DA" w:rsidRDefault="00A161DA" w:rsidP="00A161DA">
      <w:pPr>
        <w:pStyle w:val="Odstavecseseznamem"/>
        <w:numPr>
          <w:ilvl w:val="0"/>
          <w:numId w:val="9"/>
        </w:numPr>
        <w:shd w:val="clear" w:color="auto" w:fill="FFFFFF"/>
        <w:spacing w:before="24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 xml:space="preserve">Specifikace </w:t>
      </w:r>
      <w:r w:rsidRPr="005F0127">
        <w:rPr>
          <w:rFonts w:ascii="Arial" w:hAnsi="Arial" w:cs="Arial"/>
          <w:b/>
          <w:sz w:val="22"/>
          <w:szCs w:val="22"/>
          <w:u w:val="single"/>
        </w:rPr>
        <w:t xml:space="preserve">pro </w:t>
      </w:r>
      <w:r w:rsidRPr="0015633F">
        <w:rPr>
          <w:rFonts w:ascii="Arial" w:hAnsi="Arial" w:cs="Arial"/>
          <w:b/>
          <w:sz w:val="22"/>
          <w:szCs w:val="22"/>
          <w:u w:val="single"/>
        </w:rPr>
        <w:t>operátora PCO:</w:t>
      </w:r>
      <w:r w:rsidRPr="005F012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400"/>
        <w:gridCol w:w="3178"/>
        <w:gridCol w:w="1917"/>
      </w:tblGrid>
      <w:tr w:rsidR="00A161DA" w:rsidRPr="00E84DBC" w14:paraId="3E1F048C" w14:textId="77777777" w:rsidTr="00B93EDF">
        <w:tc>
          <w:tcPr>
            <w:tcW w:w="3510" w:type="dxa"/>
          </w:tcPr>
          <w:p w14:paraId="7F96AA2F" w14:textId="1495529A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KDY</w:t>
            </w:r>
            <w:r w:rsidR="00256239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261" w:type="dxa"/>
          </w:tcPr>
          <w:p w14:paraId="520BBCCB" w14:textId="77777777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KOHO A KAM VOLAT</w:t>
            </w:r>
          </w:p>
        </w:tc>
        <w:tc>
          <w:tcPr>
            <w:tcW w:w="1950" w:type="dxa"/>
          </w:tcPr>
          <w:p w14:paraId="27568AFE" w14:textId="77777777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TELEFONÍ ČÍSLO</w:t>
            </w:r>
          </w:p>
        </w:tc>
      </w:tr>
      <w:tr w:rsidR="00A161DA" w:rsidRPr="00E84DBC" w14:paraId="355D124E" w14:textId="77777777" w:rsidTr="00B93EDF">
        <w:tc>
          <w:tcPr>
            <w:tcW w:w="3510" w:type="dxa"/>
            <w:vAlign w:val="center"/>
          </w:tcPr>
          <w:p w14:paraId="46FE3345" w14:textId="77777777" w:rsidR="00A161DA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 w:rsidRPr="00E84DBC">
              <w:rPr>
                <w:rFonts w:ascii="Arial" w:hAnsi="Arial" w:cs="Arial"/>
              </w:rPr>
              <w:t xml:space="preserve">od 06:00 do 22:00 hod. </w:t>
            </w:r>
          </w:p>
          <w:p w14:paraId="2101B1B0" w14:textId="77777777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 w:rsidRPr="00E84DBC">
              <w:rPr>
                <w:rFonts w:ascii="Arial" w:hAnsi="Arial" w:cs="Arial"/>
              </w:rPr>
              <w:t>v pracovní dny</w:t>
            </w:r>
          </w:p>
        </w:tc>
        <w:tc>
          <w:tcPr>
            <w:tcW w:w="3261" w:type="dxa"/>
            <w:vAlign w:val="center"/>
          </w:tcPr>
          <w:p w14:paraId="590A7BB0" w14:textId="15860B38" w:rsidR="00A161DA" w:rsidRPr="00E84DBC" w:rsidRDefault="00226205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ostraha</w:t>
            </w:r>
            <w:r w:rsidRPr="007A6A19">
              <w:rPr>
                <w:rFonts w:ascii="Arial" w:hAnsi="Arial" w:cs="Arial"/>
              </w:rPr>
              <w:t xml:space="preserve"> </w:t>
            </w:r>
            <w:r w:rsidR="00A161DA" w:rsidRPr="007A6A19">
              <w:rPr>
                <w:rFonts w:ascii="Arial" w:hAnsi="Arial" w:cs="Arial"/>
              </w:rPr>
              <w:t>ASS Uhy</w:t>
            </w:r>
          </w:p>
        </w:tc>
        <w:tc>
          <w:tcPr>
            <w:tcW w:w="1950" w:type="dxa"/>
            <w:vAlign w:val="center"/>
          </w:tcPr>
          <w:p w14:paraId="0237E51C" w14:textId="20396C22" w:rsidR="00A161DA" w:rsidRPr="00E84DBC" w:rsidRDefault="00154E02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B66F06" w:rsidRPr="00E84DBC" w14:paraId="3958DA5C" w14:textId="77777777" w:rsidTr="00B93EDF">
        <w:tc>
          <w:tcPr>
            <w:tcW w:w="3510" w:type="dxa"/>
            <w:vMerge w:val="restart"/>
            <w:vAlign w:val="center"/>
          </w:tcPr>
          <w:p w14:paraId="4E93F77B" w14:textId="77777777" w:rsidR="00B66F06" w:rsidRDefault="00B66F06" w:rsidP="00B66F06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 w:rsidRPr="00E84DBC">
              <w:rPr>
                <w:rFonts w:ascii="Arial" w:hAnsi="Arial" w:cs="Arial"/>
              </w:rPr>
              <w:t>od 22:00 do 06:00 hod</w:t>
            </w:r>
            <w:r>
              <w:rPr>
                <w:rFonts w:ascii="Arial" w:hAnsi="Arial" w:cs="Arial"/>
              </w:rPr>
              <w:t>.</w:t>
            </w:r>
          </w:p>
          <w:p w14:paraId="1D89FC8F" w14:textId="77777777" w:rsidR="00B66F06" w:rsidRPr="00E84DBC" w:rsidRDefault="00B66F06" w:rsidP="00B66F06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E84DBC">
              <w:rPr>
                <w:rFonts w:ascii="Arial" w:hAnsi="Arial" w:cs="Arial"/>
              </w:rPr>
              <w:t>ve dnech So, Ne a st</w:t>
            </w:r>
            <w:r>
              <w:rPr>
                <w:rFonts w:ascii="Arial" w:hAnsi="Arial" w:cs="Arial"/>
              </w:rPr>
              <w:t xml:space="preserve">át. </w:t>
            </w:r>
            <w:r w:rsidRPr="00E84DBC">
              <w:rPr>
                <w:rFonts w:ascii="Arial" w:hAnsi="Arial" w:cs="Arial"/>
              </w:rPr>
              <w:t>svátcích</w:t>
            </w:r>
          </w:p>
        </w:tc>
        <w:tc>
          <w:tcPr>
            <w:tcW w:w="3261" w:type="dxa"/>
            <w:vAlign w:val="center"/>
          </w:tcPr>
          <w:p w14:paraId="51AAA961" w14:textId="77777777" w:rsidR="00B66F06" w:rsidRPr="00E84DBC" w:rsidRDefault="00B66F06" w:rsidP="00B66F06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o</w:t>
            </w:r>
            <w:r w:rsidRPr="00E84DBC">
              <w:rPr>
                <w:rFonts w:ascii="Arial" w:hAnsi="Arial" w:cs="Arial"/>
              </w:rPr>
              <w:t>straha CTR</w:t>
            </w:r>
            <w:r>
              <w:rPr>
                <w:rFonts w:ascii="Arial" w:hAnsi="Arial" w:cs="Arial"/>
              </w:rPr>
              <w:t xml:space="preserve"> Nelahozeves</w:t>
            </w:r>
          </w:p>
        </w:tc>
        <w:tc>
          <w:tcPr>
            <w:tcW w:w="1950" w:type="dxa"/>
            <w:vAlign w:val="center"/>
          </w:tcPr>
          <w:p w14:paraId="1B30C741" w14:textId="5F45CBC2" w:rsidR="00B66F06" w:rsidRPr="00E84DBC" w:rsidRDefault="00154E02" w:rsidP="00B66F06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B66F06" w:rsidRPr="00E84DBC" w14:paraId="51A6FF8C" w14:textId="77777777" w:rsidTr="00B93EDF">
        <w:tc>
          <w:tcPr>
            <w:tcW w:w="3510" w:type="dxa"/>
            <w:vMerge/>
            <w:vAlign w:val="center"/>
          </w:tcPr>
          <w:p w14:paraId="20BDDBC8" w14:textId="77777777" w:rsidR="00B66F06" w:rsidRPr="00E84DBC" w:rsidRDefault="00B66F06" w:rsidP="00B66F06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1" w:type="dxa"/>
            <w:vAlign w:val="center"/>
          </w:tcPr>
          <w:p w14:paraId="2EA551C3" w14:textId="77777777" w:rsidR="00B66F06" w:rsidRPr="004203DE" w:rsidRDefault="00B66F06" w:rsidP="00B66F06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 w:rsidRPr="004203DE">
              <w:rPr>
                <w:rFonts w:ascii="Arial" w:hAnsi="Arial" w:cs="Arial"/>
              </w:rPr>
              <w:t>směnový operátor CTR Nelahozeves</w:t>
            </w:r>
          </w:p>
        </w:tc>
        <w:tc>
          <w:tcPr>
            <w:tcW w:w="1950" w:type="dxa"/>
            <w:vAlign w:val="center"/>
          </w:tcPr>
          <w:p w14:paraId="173E71F8" w14:textId="7D23A74A" w:rsidR="00B66F06" w:rsidRPr="00E84DBC" w:rsidRDefault="00154E02" w:rsidP="00B66F06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0EA69081" w14:textId="77777777" w:rsidR="00A161DA" w:rsidRDefault="00A161DA" w:rsidP="00A161DA">
      <w:pPr>
        <w:widowControl w:val="0"/>
        <w:shd w:val="clear" w:color="auto" w:fill="FFFFFF"/>
        <w:spacing w:after="0"/>
        <w:ind w:left="567"/>
        <w:jc w:val="both"/>
        <w:rPr>
          <w:rFonts w:ascii="Arial" w:hAnsi="Arial" w:cs="Arial"/>
        </w:rPr>
      </w:pPr>
    </w:p>
    <w:p w14:paraId="270254E5" w14:textId="77777777" w:rsidR="0035137E" w:rsidRDefault="0035137E" w:rsidP="00A161DA">
      <w:pPr>
        <w:widowControl w:val="0"/>
        <w:shd w:val="clear" w:color="auto" w:fill="FFFFFF"/>
        <w:spacing w:after="0"/>
        <w:ind w:left="567"/>
        <w:jc w:val="both"/>
        <w:rPr>
          <w:rFonts w:ascii="Arial" w:hAnsi="Arial" w:cs="Arial"/>
        </w:rPr>
      </w:pPr>
    </w:p>
    <w:p w14:paraId="3A3B83F9" w14:textId="348BE042" w:rsidR="00A161DA" w:rsidRPr="0035137E" w:rsidRDefault="00A161DA" w:rsidP="00561E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35" w:hanging="2835"/>
        <w:jc w:val="both"/>
      </w:pPr>
      <w:r w:rsidRPr="0035137E">
        <w:rPr>
          <w:rFonts w:ascii="Arial" w:hAnsi="Arial" w:cs="Arial"/>
          <w:u w:val="single"/>
        </w:rPr>
        <w:t xml:space="preserve">Odpovědná </w:t>
      </w:r>
      <w:proofErr w:type="gramStart"/>
      <w:r w:rsidRPr="0035137E">
        <w:rPr>
          <w:rFonts w:ascii="Arial" w:hAnsi="Arial" w:cs="Arial"/>
          <w:u w:val="single"/>
        </w:rPr>
        <w:t>osoba</w:t>
      </w:r>
      <w:r w:rsidRPr="0035137E">
        <w:rPr>
          <w:rFonts w:ascii="Arial" w:hAnsi="Arial" w:cs="Arial"/>
        </w:rPr>
        <w:t>:</w:t>
      </w:r>
      <w:r w:rsidR="0035137E" w:rsidRPr="0035137E">
        <w:rPr>
          <w:rFonts w:ascii="Arial" w:hAnsi="Arial" w:cs="Arial"/>
        </w:rPr>
        <w:t xml:space="preserve">   </w:t>
      </w:r>
      <w:proofErr w:type="gramEnd"/>
      <w:r w:rsidR="0035137E" w:rsidRPr="0035137E">
        <w:rPr>
          <w:rFonts w:ascii="Arial" w:hAnsi="Arial" w:cs="Arial"/>
        </w:rPr>
        <w:t xml:space="preserve">             </w:t>
      </w:r>
      <w:r w:rsidRPr="0035137E">
        <w:rPr>
          <w:rFonts w:ascii="Arial" w:hAnsi="Arial" w:cs="Arial"/>
        </w:rPr>
        <w:t xml:space="preserve">Bohumil Vacek, specialista FB a BP, </w:t>
      </w:r>
      <w:r w:rsidR="00154E02">
        <w:rPr>
          <w:rFonts w:ascii="Arial" w:hAnsi="Arial" w:cs="Arial"/>
        </w:rPr>
        <w:t>x</w:t>
      </w:r>
    </w:p>
    <w:p w14:paraId="1842BBE7" w14:textId="7FD87BD3" w:rsidR="00E678F1" w:rsidRDefault="00E678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B45E3E" w14:textId="77777777" w:rsidR="00A161DA" w:rsidRDefault="00A161DA" w:rsidP="00A161DA">
      <w:pPr>
        <w:pStyle w:val="Textdokumentu"/>
        <w:numPr>
          <w:ilvl w:val="0"/>
          <w:numId w:val="11"/>
        </w:numPr>
        <w:spacing w:before="120" w:line="240" w:lineRule="auto"/>
        <w:ind w:left="709"/>
        <w:rPr>
          <w:rFonts w:eastAsiaTheme="minorHAnsi" w:cs="Arial"/>
          <w:b/>
          <w:sz w:val="24"/>
          <w:lang w:eastAsia="en-US"/>
        </w:rPr>
      </w:pPr>
      <w:r w:rsidRPr="00D62EAD">
        <w:rPr>
          <w:rFonts w:eastAsiaTheme="minorHAnsi" w:cs="Arial"/>
          <w:b/>
          <w:sz w:val="24"/>
          <w:lang w:eastAsia="en-US"/>
        </w:rPr>
        <w:lastRenderedPageBreak/>
        <w:t>CTR Nelahozeves</w:t>
      </w:r>
    </w:p>
    <w:p w14:paraId="3D2E1BB3" w14:textId="77777777" w:rsidR="00A161DA" w:rsidRPr="00CA6DFB" w:rsidRDefault="00A161DA" w:rsidP="00A161DA">
      <w:pPr>
        <w:pStyle w:val="Odstavecseseznamem"/>
        <w:numPr>
          <w:ilvl w:val="0"/>
          <w:numId w:val="10"/>
        </w:numPr>
        <w:shd w:val="clear" w:color="auto" w:fill="FFFFFF"/>
        <w:spacing w:before="12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 xml:space="preserve">Specifikace </w:t>
      </w:r>
      <w:r>
        <w:rPr>
          <w:rFonts w:ascii="Arial" w:hAnsi="Arial" w:cs="Arial"/>
          <w:b/>
          <w:sz w:val="22"/>
          <w:szCs w:val="22"/>
          <w:u w:val="single"/>
        </w:rPr>
        <w:t>areálu</w:t>
      </w:r>
      <w:r w:rsidRPr="0015633F">
        <w:rPr>
          <w:rFonts w:ascii="Arial" w:hAnsi="Arial" w:cs="Arial"/>
          <w:b/>
          <w:sz w:val="22"/>
          <w:szCs w:val="22"/>
          <w:u w:val="single"/>
        </w:rPr>
        <w:t>:</w:t>
      </w:r>
    </w:p>
    <w:p w14:paraId="2CE96A56" w14:textId="77777777" w:rsidR="00A161DA" w:rsidRPr="0015633F" w:rsidRDefault="00A161DA" w:rsidP="00A161DA">
      <w:pPr>
        <w:pStyle w:val="Odstavecseseznamem"/>
        <w:numPr>
          <w:ilvl w:val="0"/>
          <w:numId w:val="6"/>
        </w:numPr>
        <w:shd w:val="clear" w:color="auto" w:fill="FFFFFF"/>
        <w:tabs>
          <w:tab w:val="left" w:pos="1454"/>
        </w:tabs>
        <w:spacing w:before="240"/>
        <w:ind w:left="851" w:hanging="284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spacing w:val="-5"/>
          <w:sz w:val="22"/>
          <w:szCs w:val="22"/>
        </w:rPr>
        <w:t>Název:</w:t>
      </w:r>
      <w:r w:rsidRPr="0015633F">
        <w:rPr>
          <w:rFonts w:ascii="Arial" w:hAnsi="Arial" w:cs="Arial"/>
          <w:sz w:val="22"/>
          <w:szCs w:val="22"/>
        </w:rPr>
        <w:tab/>
        <w:t>Centrální tankoviště ropy Nelahozeves (CTR Nelahozeves)</w:t>
      </w:r>
    </w:p>
    <w:p w14:paraId="11A12396" w14:textId="77777777" w:rsidR="00A161DA" w:rsidRDefault="00A161DA" w:rsidP="00A161DA">
      <w:pPr>
        <w:pStyle w:val="Odstavecseseznamem"/>
        <w:numPr>
          <w:ilvl w:val="0"/>
          <w:numId w:val="6"/>
        </w:numPr>
        <w:shd w:val="clear" w:color="auto" w:fill="FFFFFF"/>
        <w:tabs>
          <w:tab w:val="left" w:pos="1454"/>
        </w:tabs>
        <w:spacing w:before="240"/>
        <w:ind w:left="851" w:hanging="284"/>
        <w:rPr>
          <w:rFonts w:ascii="Arial" w:hAnsi="Arial" w:cs="Arial"/>
          <w:sz w:val="22"/>
          <w:szCs w:val="22"/>
        </w:rPr>
      </w:pPr>
      <w:r w:rsidRPr="0015633F">
        <w:rPr>
          <w:rFonts w:ascii="Arial" w:hAnsi="Arial" w:cs="Arial"/>
          <w:sz w:val="22"/>
          <w:szCs w:val="22"/>
        </w:rPr>
        <w:t>Adresa:</w:t>
      </w:r>
      <w:r w:rsidRPr="0015633F">
        <w:rPr>
          <w:rFonts w:ascii="Arial" w:hAnsi="Arial" w:cs="Arial"/>
          <w:sz w:val="22"/>
          <w:szCs w:val="22"/>
        </w:rPr>
        <w:tab/>
        <w:t>Nelahozeves</w:t>
      </w:r>
    </w:p>
    <w:p w14:paraId="6DDEE9C3" w14:textId="77777777" w:rsidR="00A161DA" w:rsidRPr="001F5185" w:rsidRDefault="00A161DA" w:rsidP="00A161DA">
      <w:pPr>
        <w:pStyle w:val="Odstavecseseznamem"/>
        <w:numPr>
          <w:ilvl w:val="0"/>
          <w:numId w:val="6"/>
        </w:numPr>
        <w:shd w:val="clear" w:color="auto" w:fill="FFFFFF"/>
        <w:tabs>
          <w:tab w:val="left" w:pos="1454"/>
        </w:tabs>
        <w:spacing w:before="240"/>
        <w:ind w:left="851" w:hanging="284"/>
        <w:rPr>
          <w:rFonts w:ascii="Arial" w:hAnsi="Arial" w:cs="Arial"/>
          <w:sz w:val="22"/>
          <w:szCs w:val="22"/>
        </w:rPr>
      </w:pPr>
      <w:r w:rsidRPr="001F5185">
        <w:rPr>
          <w:rFonts w:ascii="Arial" w:hAnsi="Arial" w:cs="Arial"/>
          <w:sz w:val="22"/>
          <w:szCs w:val="22"/>
        </w:rPr>
        <w:t>GPS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5185">
        <w:rPr>
          <w:rFonts w:ascii="Arial" w:hAnsi="Arial" w:cs="Arial"/>
          <w:sz w:val="22"/>
          <w:szCs w:val="22"/>
        </w:rPr>
        <w:t>50.</w:t>
      </w:r>
      <w:proofErr w:type="gramStart"/>
      <w:r w:rsidRPr="001F5185">
        <w:rPr>
          <w:rFonts w:ascii="Arial" w:hAnsi="Arial" w:cs="Arial"/>
          <w:sz w:val="22"/>
          <w:szCs w:val="22"/>
        </w:rPr>
        <w:t>2881739N</w:t>
      </w:r>
      <w:proofErr w:type="gramEnd"/>
      <w:r w:rsidRPr="001F5185">
        <w:rPr>
          <w:rFonts w:ascii="Arial" w:hAnsi="Arial" w:cs="Arial"/>
          <w:sz w:val="22"/>
          <w:szCs w:val="22"/>
        </w:rPr>
        <w:t>, 14.3021783E</w:t>
      </w:r>
    </w:p>
    <w:p w14:paraId="1BBAC77E" w14:textId="77777777" w:rsidR="00A161DA" w:rsidRPr="00CA6DFB" w:rsidRDefault="00A161DA" w:rsidP="00A161DA">
      <w:pPr>
        <w:pStyle w:val="Odstavecseseznamem"/>
        <w:numPr>
          <w:ilvl w:val="0"/>
          <w:numId w:val="10"/>
        </w:numPr>
        <w:shd w:val="clear" w:color="auto" w:fill="FFFFFF"/>
        <w:spacing w:before="24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6DFB">
        <w:rPr>
          <w:rFonts w:ascii="Arial" w:hAnsi="Arial" w:cs="Arial"/>
          <w:b/>
          <w:sz w:val="22"/>
          <w:szCs w:val="22"/>
          <w:u w:val="single"/>
        </w:rPr>
        <w:t xml:space="preserve">Popis </w:t>
      </w:r>
      <w:r>
        <w:rPr>
          <w:rFonts w:ascii="Arial" w:hAnsi="Arial" w:cs="Arial"/>
          <w:b/>
          <w:sz w:val="22"/>
          <w:szCs w:val="22"/>
          <w:u w:val="single"/>
        </w:rPr>
        <w:t>areálu</w:t>
      </w:r>
      <w:r w:rsidRPr="00CA6DFB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6783E4BE" w14:textId="77777777" w:rsidR="00A161DA" w:rsidRPr="0015633F" w:rsidRDefault="00A161DA" w:rsidP="00A161DA">
      <w:pPr>
        <w:shd w:val="clear" w:color="auto" w:fill="FFFFFF"/>
        <w:tabs>
          <w:tab w:val="left" w:pos="9072"/>
        </w:tabs>
        <w:spacing w:before="120" w:after="120"/>
        <w:ind w:left="567"/>
        <w:jc w:val="both"/>
        <w:rPr>
          <w:rFonts w:ascii="Arial" w:hAnsi="Arial" w:cs="Arial"/>
        </w:rPr>
      </w:pPr>
      <w:r w:rsidRPr="00CA6DFB">
        <w:rPr>
          <w:rFonts w:ascii="Arial" w:hAnsi="Arial" w:cs="Arial"/>
        </w:rPr>
        <w:t>Oplocený střežený areál, administrativní, technologické budovy, nádrže</w:t>
      </w:r>
      <w:r w:rsidRPr="0015633F">
        <w:rPr>
          <w:rFonts w:ascii="Arial" w:hAnsi="Arial" w:cs="Arial"/>
        </w:rPr>
        <w:t xml:space="preserve"> na ropu a</w:t>
      </w:r>
      <w:r>
        <w:rPr>
          <w:rFonts w:ascii="Arial" w:hAnsi="Arial" w:cs="Arial"/>
        </w:rPr>
        <w:t> </w:t>
      </w:r>
      <w:r w:rsidRPr="0015633F">
        <w:rPr>
          <w:rFonts w:ascii="Arial" w:hAnsi="Arial" w:cs="Arial"/>
        </w:rPr>
        <w:t>potrubní technologie</w:t>
      </w:r>
      <w:r>
        <w:rPr>
          <w:rFonts w:ascii="Arial" w:hAnsi="Arial" w:cs="Arial"/>
        </w:rPr>
        <w:t>.</w:t>
      </w:r>
    </w:p>
    <w:p w14:paraId="49EB4129" w14:textId="77777777" w:rsidR="00A161DA" w:rsidRDefault="00A161DA" w:rsidP="00A161DA">
      <w:pPr>
        <w:pStyle w:val="Odstavecseseznamem"/>
        <w:numPr>
          <w:ilvl w:val="0"/>
          <w:numId w:val="10"/>
        </w:numPr>
        <w:shd w:val="clear" w:color="auto" w:fill="FFFFFF"/>
        <w:spacing w:before="24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33F">
        <w:rPr>
          <w:rFonts w:ascii="Arial" w:hAnsi="Arial" w:cs="Arial"/>
          <w:b/>
          <w:sz w:val="22"/>
          <w:szCs w:val="22"/>
          <w:u w:val="single"/>
        </w:rPr>
        <w:t xml:space="preserve">Specifikace pro zásahovou skupinu: </w:t>
      </w:r>
    </w:p>
    <w:p w14:paraId="612FB090" w14:textId="77777777" w:rsidR="00A161DA" w:rsidRPr="00CA6DFB" w:rsidRDefault="00A161DA" w:rsidP="00A161DA">
      <w:pPr>
        <w:shd w:val="clear" w:color="auto" w:fill="FFFFFF"/>
        <w:tabs>
          <w:tab w:val="left" w:pos="9072"/>
        </w:tabs>
        <w:spacing w:before="120" w:after="120"/>
        <w:ind w:left="567"/>
        <w:jc w:val="both"/>
        <w:rPr>
          <w:rFonts w:ascii="Arial" w:hAnsi="Arial" w:cs="Arial"/>
        </w:rPr>
      </w:pPr>
      <w:r w:rsidRPr="00CA6DFB">
        <w:rPr>
          <w:rFonts w:ascii="Arial" w:hAnsi="Arial" w:cs="Arial"/>
        </w:rPr>
        <w:t xml:space="preserve">Při zásahu nejdříve dojet na </w:t>
      </w:r>
      <w:r>
        <w:rPr>
          <w:rFonts w:ascii="Arial" w:hAnsi="Arial" w:cs="Arial"/>
        </w:rPr>
        <w:t>v</w:t>
      </w:r>
      <w:r w:rsidRPr="00CA6DFB">
        <w:rPr>
          <w:rFonts w:ascii="Arial" w:hAnsi="Arial" w:cs="Arial"/>
        </w:rPr>
        <w:t>rátnici CTR</w:t>
      </w:r>
      <w:r>
        <w:rPr>
          <w:rFonts w:ascii="Arial" w:hAnsi="Arial" w:cs="Arial"/>
        </w:rPr>
        <w:t xml:space="preserve"> a řídit se pokyny zaměstnanců ostrahy CTR Nelahozeves.</w:t>
      </w:r>
    </w:p>
    <w:p w14:paraId="7D956903" w14:textId="77777777" w:rsidR="00A161DA" w:rsidRPr="00CA6DFB" w:rsidRDefault="00A161DA" w:rsidP="00A161DA">
      <w:pPr>
        <w:pStyle w:val="Odstavecseseznamem"/>
        <w:numPr>
          <w:ilvl w:val="0"/>
          <w:numId w:val="10"/>
        </w:numPr>
        <w:shd w:val="clear" w:color="auto" w:fill="FFFFFF"/>
        <w:spacing w:before="240" w:after="120"/>
        <w:ind w:left="567" w:right="1208" w:hanging="567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6DFB">
        <w:rPr>
          <w:rFonts w:ascii="Arial" w:hAnsi="Arial" w:cs="Arial"/>
          <w:b/>
          <w:sz w:val="22"/>
          <w:szCs w:val="22"/>
          <w:u w:val="single"/>
        </w:rPr>
        <w:t xml:space="preserve">Specifikace pro operátora PCO: 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403"/>
        <w:gridCol w:w="3176"/>
        <w:gridCol w:w="1916"/>
      </w:tblGrid>
      <w:tr w:rsidR="00A161DA" w:rsidRPr="00E84DBC" w14:paraId="6FE843EE" w14:textId="77777777" w:rsidTr="00B93EDF">
        <w:tc>
          <w:tcPr>
            <w:tcW w:w="3510" w:type="dxa"/>
          </w:tcPr>
          <w:p w14:paraId="67EA9D16" w14:textId="71724B40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KDY</w:t>
            </w:r>
            <w:r w:rsidR="00E75641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261" w:type="dxa"/>
          </w:tcPr>
          <w:p w14:paraId="2E993EB8" w14:textId="77777777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KOHO A KAM VOLAT</w:t>
            </w:r>
          </w:p>
        </w:tc>
        <w:tc>
          <w:tcPr>
            <w:tcW w:w="1950" w:type="dxa"/>
          </w:tcPr>
          <w:p w14:paraId="4807D7A2" w14:textId="77777777" w:rsidR="00A161DA" w:rsidRPr="00E84DBC" w:rsidRDefault="00A161DA" w:rsidP="00B93EDF">
            <w:pPr>
              <w:pStyle w:val="Odstavecseseznamem"/>
              <w:tabs>
                <w:tab w:val="left" w:pos="9072"/>
              </w:tabs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E84DBC">
              <w:rPr>
                <w:rFonts w:ascii="Arial" w:hAnsi="Arial" w:cs="Arial"/>
                <w:b/>
              </w:rPr>
              <w:t>TELEFONÍ ČÍSLO</w:t>
            </w:r>
          </w:p>
        </w:tc>
      </w:tr>
      <w:tr w:rsidR="00C17F39" w:rsidRPr="00E84DBC" w14:paraId="24A4FF78" w14:textId="77777777" w:rsidTr="0035137E">
        <w:trPr>
          <w:trHeight w:val="862"/>
        </w:trPr>
        <w:tc>
          <w:tcPr>
            <w:tcW w:w="3510" w:type="dxa"/>
            <w:vMerge w:val="restart"/>
            <w:vAlign w:val="center"/>
          </w:tcPr>
          <w:p w14:paraId="2CADCBCB" w14:textId="58875702" w:rsidR="00C17F39" w:rsidRPr="00C17F39" w:rsidRDefault="00C95949" w:rsidP="00C17F39">
            <w:pPr>
              <w:pStyle w:val="Odstavecseseznamem"/>
              <w:tabs>
                <w:tab w:val="left" w:pos="9072"/>
              </w:tabs>
              <w:ind w:left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Kdykoli – nepřetržitý provoz</w:t>
            </w:r>
          </w:p>
        </w:tc>
        <w:tc>
          <w:tcPr>
            <w:tcW w:w="3261" w:type="dxa"/>
            <w:vAlign w:val="center"/>
          </w:tcPr>
          <w:p w14:paraId="226FF394" w14:textId="77777777" w:rsidR="00C17F39" w:rsidRPr="00C17F39" w:rsidRDefault="00C17F39" w:rsidP="00C17F39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</w:rPr>
            </w:pPr>
            <w:r w:rsidRPr="00C17F39">
              <w:rPr>
                <w:rFonts w:ascii="Arial" w:hAnsi="Arial" w:cs="Arial"/>
              </w:rPr>
              <w:t>ostraha CTR Nelahozeves</w:t>
            </w:r>
          </w:p>
        </w:tc>
        <w:tc>
          <w:tcPr>
            <w:tcW w:w="1950" w:type="dxa"/>
            <w:vAlign w:val="center"/>
          </w:tcPr>
          <w:p w14:paraId="3BE03D86" w14:textId="7611EABA" w:rsidR="00C17F39" w:rsidRPr="00E84DBC" w:rsidRDefault="00154E02" w:rsidP="00C17F39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17F39" w:rsidRPr="00E84DBC" w14:paraId="5304F7D5" w14:textId="77777777" w:rsidTr="0035137E">
        <w:trPr>
          <w:trHeight w:val="832"/>
        </w:trPr>
        <w:tc>
          <w:tcPr>
            <w:tcW w:w="3510" w:type="dxa"/>
            <w:vMerge/>
            <w:vAlign w:val="center"/>
          </w:tcPr>
          <w:p w14:paraId="68E96480" w14:textId="77777777" w:rsidR="00C17F39" w:rsidRPr="00C17F39" w:rsidRDefault="00C17F39" w:rsidP="00C17F39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1" w:type="dxa"/>
            <w:vAlign w:val="center"/>
          </w:tcPr>
          <w:p w14:paraId="5CC16E65" w14:textId="77777777" w:rsidR="00C17F39" w:rsidRPr="004203DE" w:rsidRDefault="00C17F39" w:rsidP="00C17F39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 w:rsidRPr="004203DE">
              <w:rPr>
                <w:rFonts w:ascii="Arial" w:hAnsi="Arial" w:cs="Arial"/>
              </w:rPr>
              <w:t>směnový operátor CTR Nelahozeves</w:t>
            </w:r>
          </w:p>
        </w:tc>
        <w:tc>
          <w:tcPr>
            <w:tcW w:w="1950" w:type="dxa"/>
            <w:vAlign w:val="center"/>
          </w:tcPr>
          <w:p w14:paraId="03B5081D" w14:textId="0E0CF963" w:rsidR="00C17F39" w:rsidRPr="00E84DBC" w:rsidRDefault="00154E02" w:rsidP="00C17F39">
            <w:pPr>
              <w:pStyle w:val="Odstavecseseznamem"/>
              <w:tabs>
                <w:tab w:val="left" w:pos="9072"/>
              </w:tabs>
              <w:ind w:left="0"/>
              <w:contextualSpacing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x</w:t>
            </w:r>
            <w:bookmarkStart w:id="0" w:name="_GoBack"/>
            <w:bookmarkEnd w:id="0"/>
          </w:p>
        </w:tc>
      </w:tr>
    </w:tbl>
    <w:p w14:paraId="00A4822C" w14:textId="77777777" w:rsidR="00A161DA" w:rsidRDefault="00A161DA" w:rsidP="00A161DA"/>
    <w:p w14:paraId="0177AD6F" w14:textId="1834A7C9" w:rsidR="00A161DA" w:rsidRDefault="00A161D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</w:rPr>
      </w:pPr>
      <w:r w:rsidRPr="0035137E">
        <w:rPr>
          <w:rFonts w:ascii="Arial" w:hAnsi="Arial" w:cs="Arial"/>
          <w:u w:val="single"/>
        </w:rPr>
        <w:t>Odpovědná osoba</w:t>
      </w:r>
      <w:r w:rsidRPr="0035137E">
        <w:rPr>
          <w:rFonts w:ascii="Arial" w:hAnsi="Arial" w:cs="Arial"/>
        </w:rPr>
        <w:t xml:space="preserve">: </w:t>
      </w:r>
      <w:r w:rsidRPr="0035137E">
        <w:rPr>
          <w:rFonts w:ascii="Arial" w:hAnsi="Arial" w:cs="Arial"/>
        </w:rPr>
        <w:tab/>
        <w:t xml:space="preserve">Bohumil Vacek, specialista FB a BP, </w:t>
      </w:r>
      <w:r w:rsidR="00C95949">
        <w:rPr>
          <w:rFonts w:ascii="Arial" w:hAnsi="Arial" w:cs="Arial"/>
        </w:rPr>
        <w:t>602 647</w:t>
      </w:r>
      <w:r w:rsidR="00F02C05">
        <w:rPr>
          <w:rFonts w:ascii="Arial" w:hAnsi="Arial" w:cs="Arial"/>
        </w:rPr>
        <w:t> </w:t>
      </w:r>
      <w:r w:rsidR="00C95949">
        <w:rPr>
          <w:rFonts w:ascii="Arial" w:hAnsi="Arial" w:cs="Arial"/>
        </w:rPr>
        <w:t>707</w:t>
      </w:r>
    </w:p>
    <w:p w14:paraId="4BF64BA0" w14:textId="1CFD791E" w:rsidR="00F02C05" w:rsidRDefault="00F02C0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35" w:hanging="2835"/>
        <w:jc w:val="both"/>
      </w:pPr>
    </w:p>
    <w:p w14:paraId="16C71119" w14:textId="77777777" w:rsidR="00561E1D" w:rsidRDefault="00561E1D" w:rsidP="00F02C0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35" w:hanging="2835"/>
        <w:jc w:val="both"/>
      </w:pPr>
    </w:p>
    <w:p w14:paraId="2EE7E875" w14:textId="31D3097E" w:rsidR="00F02C05" w:rsidRPr="00E75641" w:rsidRDefault="00F02C05" w:rsidP="00E75641">
      <w:pPr>
        <w:rPr>
          <w:rFonts w:ascii="Arial" w:hAnsi="Arial" w:cs="Arial"/>
        </w:rPr>
      </w:pPr>
      <w:r w:rsidRPr="00E75641">
        <w:rPr>
          <w:rFonts w:ascii="Arial" w:hAnsi="Arial" w:cs="Arial"/>
        </w:rPr>
        <w:t>*</w:t>
      </w:r>
      <w:r w:rsidR="00E75641">
        <w:rPr>
          <w:rFonts w:ascii="Arial" w:hAnsi="Arial" w:cs="Arial"/>
        </w:rPr>
        <w:t xml:space="preserve">  </w:t>
      </w:r>
      <w:r w:rsidRPr="00E75641">
        <w:rPr>
          <w:rFonts w:ascii="Arial" w:hAnsi="Arial" w:cs="Arial"/>
        </w:rPr>
        <w:t xml:space="preserve">Výše uvedené časy se </w:t>
      </w:r>
      <w:r w:rsidR="00E75641">
        <w:rPr>
          <w:rFonts w:ascii="Arial" w:hAnsi="Arial" w:cs="Arial"/>
        </w:rPr>
        <w:t>mohou</w:t>
      </w:r>
      <w:r w:rsidRPr="00E75641">
        <w:rPr>
          <w:rFonts w:ascii="Arial" w:hAnsi="Arial" w:cs="Arial"/>
        </w:rPr>
        <w:t xml:space="preserve"> změnit dle potřeb a požadavků objednatele. Takové změny budou oboustranně písemně potvrzeny.</w:t>
      </w:r>
    </w:p>
    <w:p w14:paraId="431C474B" w14:textId="77777777" w:rsidR="00F02C05" w:rsidRPr="0035137E" w:rsidRDefault="00F02C05" w:rsidP="00561E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35" w:hanging="2835"/>
        <w:jc w:val="both"/>
      </w:pPr>
    </w:p>
    <w:p w14:paraId="67453039" w14:textId="77777777" w:rsidR="00A161DA" w:rsidRDefault="00A161DA" w:rsidP="009C7E04">
      <w:pPr>
        <w:pStyle w:val="Textdokumentu"/>
        <w:spacing w:before="120" w:line="240" w:lineRule="auto"/>
      </w:pPr>
    </w:p>
    <w:sectPr w:rsidR="00A161DA" w:rsidSect="00E67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3D6EE" w14:textId="77777777" w:rsidR="00CA62B7" w:rsidRDefault="00CA62B7">
      <w:pPr>
        <w:spacing w:after="0" w:line="240" w:lineRule="auto"/>
      </w:pPr>
      <w:r>
        <w:separator/>
      </w:r>
    </w:p>
  </w:endnote>
  <w:endnote w:type="continuationSeparator" w:id="0">
    <w:p w14:paraId="4E00D31D" w14:textId="77777777" w:rsidR="00CA62B7" w:rsidRDefault="00CA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5DEF" w14:textId="77777777" w:rsidR="00C81941" w:rsidRDefault="00C819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5CAA4F" w14:textId="77777777" w:rsidR="008812AB" w:rsidRPr="008812AB" w:rsidRDefault="00C62638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CF2B39">
          <w:rPr>
            <w:rFonts w:ascii="Times New Roman" w:hAnsi="Times New Roman" w:cs="Times New Roman"/>
            <w:noProof/>
          </w:rPr>
          <w:t>1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14:paraId="6CFE7B14" w14:textId="77777777" w:rsidR="008812AB" w:rsidRDefault="00154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25C7C" w14:textId="77777777" w:rsidR="00C81941" w:rsidRDefault="00C81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FBB08" w14:textId="77777777" w:rsidR="00CA62B7" w:rsidRDefault="00CA62B7">
      <w:pPr>
        <w:spacing w:after="0" w:line="240" w:lineRule="auto"/>
      </w:pPr>
      <w:r>
        <w:separator/>
      </w:r>
    </w:p>
  </w:footnote>
  <w:footnote w:type="continuationSeparator" w:id="0">
    <w:p w14:paraId="3ED61986" w14:textId="77777777" w:rsidR="00CA62B7" w:rsidRDefault="00CA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4F5" w14:textId="77777777" w:rsidR="00C81941" w:rsidRDefault="00C819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6553E" w14:textId="6CAB37B3" w:rsidR="00F83F72" w:rsidRPr="00246A2C" w:rsidRDefault="001238AF" w:rsidP="009A6919">
    <w:pPr>
      <w:pStyle w:val="Zhlav"/>
      <w:jc w:val="right"/>
    </w:pPr>
    <w:r w:rsidRPr="00246A2C">
      <w:rPr>
        <w:rFonts w:ascii="Arial" w:hAnsi="Arial" w:cs="Arial"/>
      </w:rPr>
      <w:t>Příloha č. 1 k</w:t>
    </w:r>
    <w:r w:rsidR="00FE36E1" w:rsidRPr="00246A2C">
      <w:rPr>
        <w:rFonts w:ascii="Arial" w:hAnsi="Arial" w:cs="Arial"/>
      </w:rPr>
      <w:t> </w:t>
    </w:r>
    <w:r w:rsidR="00C81941" w:rsidRPr="00C81941">
      <w:rPr>
        <w:rFonts w:ascii="Arial" w:hAnsi="Arial" w:cs="Arial"/>
      </w:rPr>
      <w:t>00823/SRV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DDD8E" w14:textId="77777777" w:rsidR="00C81941" w:rsidRDefault="00C819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C0C"/>
    <w:multiLevelType w:val="hybridMultilevel"/>
    <w:tmpl w:val="D1FC4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26E5"/>
    <w:multiLevelType w:val="hybridMultilevel"/>
    <w:tmpl w:val="A7084986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ED04D6"/>
    <w:multiLevelType w:val="hybridMultilevel"/>
    <w:tmpl w:val="CE482554"/>
    <w:lvl w:ilvl="0" w:tplc="49CC76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0F1366"/>
    <w:multiLevelType w:val="hybridMultilevel"/>
    <w:tmpl w:val="CE482554"/>
    <w:lvl w:ilvl="0" w:tplc="49CC76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027D97"/>
    <w:multiLevelType w:val="hybridMultilevel"/>
    <w:tmpl w:val="EA9AA856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05103C1"/>
    <w:multiLevelType w:val="hybridMultilevel"/>
    <w:tmpl w:val="C30C4296"/>
    <w:lvl w:ilvl="0" w:tplc="040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52635DB0"/>
    <w:multiLevelType w:val="hybridMultilevel"/>
    <w:tmpl w:val="9A66BEE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63E4AA6"/>
    <w:multiLevelType w:val="hybridMultilevel"/>
    <w:tmpl w:val="CE482554"/>
    <w:lvl w:ilvl="0" w:tplc="49CC76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10B55"/>
    <w:multiLevelType w:val="hybridMultilevel"/>
    <w:tmpl w:val="CE482554"/>
    <w:lvl w:ilvl="0" w:tplc="49CC76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534E0C"/>
    <w:multiLevelType w:val="hybridMultilevel"/>
    <w:tmpl w:val="26E0DF82"/>
    <w:lvl w:ilvl="0" w:tplc="5E1E2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3407C"/>
    <w:multiLevelType w:val="hybridMultilevel"/>
    <w:tmpl w:val="A1DAC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F48E8"/>
    <w:multiLevelType w:val="hybridMultilevel"/>
    <w:tmpl w:val="3EA83AAA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D811770"/>
    <w:multiLevelType w:val="hybridMultilevel"/>
    <w:tmpl w:val="886C33D8"/>
    <w:lvl w:ilvl="0" w:tplc="040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7F1F20CE"/>
    <w:multiLevelType w:val="hybridMultilevel"/>
    <w:tmpl w:val="F57C2D7A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3"/>
  </w:num>
  <w:num w:numId="5">
    <w:abstractNumId w:val="6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38"/>
    <w:rsid w:val="00006A2E"/>
    <w:rsid w:val="00023B9E"/>
    <w:rsid w:val="00046562"/>
    <w:rsid w:val="000B06A3"/>
    <w:rsid w:val="00102829"/>
    <w:rsid w:val="001238AF"/>
    <w:rsid w:val="00154E02"/>
    <w:rsid w:val="00226205"/>
    <w:rsid w:val="002440B8"/>
    <w:rsid w:val="00246A2C"/>
    <w:rsid w:val="00256239"/>
    <w:rsid w:val="00286EF7"/>
    <w:rsid w:val="002F72FF"/>
    <w:rsid w:val="00303434"/>
    <w:rsid w:val="003045E5"/>
    <w:rsid w:val="00334C6A"/>
    <w:rsid w:val="0035137E"/>
    <w:rsid w:val="00360EE5"/>
    <w:rsid w:val="00371F4D"/>
    <w:rsid w:val="003E600A"/>
    <w:rsid w:val="004203DE"/>
    <w:rsid w:val="004310E4"/>
    <w:rsid w:val="004C64C8"/>
    <w:rsid w:val="004C7AB3"/>
    <w:rsid w:val="00516E46"/>
    <w:rsid w:val="00550D53"/>
    <w:rsid w:val="00550DF3"/>
    <w:rsid w:val="00561E1D"/>
    <w:rsid w:val="005C7047"/>
    <w:rsid w:val="005F5CC7"/>
    <w:rsid w:val="006853A0"/>
    <w:rsid w:val="0071229A"/>
    <w:rsid w:val="00712D12"/>
    <w:rsid w:val="00735AA5"/>
    <w:rsid w:val="00890C9D"/>
    <w:rsid w:val="008A4853"/>
    <w:rsid w:val="008E4545"/>
    <w:rsid w:val="00975DB2"/>
    <w:rsid w:val="009976F9"/>
    <w:rsid w:val="009A6919"/>
    <w:rsid w:val="009C7E04"/>
    <w:rsid w:val="00A161DA"/>
    <w:rsid w:val="00AC16EA"/>
    <w:rsid w:val="00AF7C6E"/>
    <w:rsid w:val="00B37C82"/>
    <w:rsid w:val="00B66F06"/>
    <w:rsid w:val="00C127CD"/>
    <w:rsid w:val="00C17F39"/>
    <w:rsid w:val="00C62638"/>
    <w:rsid w:val="00C81941"/>
    <w:rsid w:val="00C95949"/>
    <w:rsid w:val="00CA62B7"/>
    <w:rsid w:val="00CF2B39"/>
    <w:rsid w:val="00D16073"/>
    <w:rsid w:val="00DB39CF"/>
    <w:rsid w:val="00E14384"/>
    <w:rsid w:val="00E16EDC"/>
    <w:rsid w:val="00E35473"/>
    <w:rsid w:val="00E501D4"/>
    <w:rsid w:val="00E678F1"/>
    <w:rsid w:val="00E75641"/>
    <w:rsid w:val="00E84DBC"/>
    <w:rsid w:val="00EE3DEB"/>
    <w:rsid w:val="00F02C05"/>
    <w:rsid w:val="00F43B69"/>
    <w:rsid w:val="00FA3853"/>
    <w:rsid w:val="00FB2B31"/>
    <w:rsid w:val="00FC0F24"/>
    <w:rsid w:val="00FD2761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081F4C"/>
  <w15:docId w15:val="{CD69F9D6-BE45-43D0-873D-B14B6F60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26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C62638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6263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638"/>
  </w:style>
  <w:style w:type="paragraph" w:styleId="Zpat">
    <w:name w:val="footer"/>
    <w:basedOn w:val="Normln"/>
    <w:link w:val="ZpatChar"/>
    <w:uiPriority w:val="99"/>
    <w:unhideWhenUsed/>
    <w:rsid w:val="00C6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638"/>
  </w:style>
  <w:style w:type="character" w:customStyle="1" w:styleId="TextdokumentuChar">
    <w:name w:val="Text dokumentu Char"/>
    <w:basedOn w:val="Standardnpsmoodstavce"/>
    <w:link w:val="Textdokumentu"/>
    <w:locked/>
    <w:rsid w:val="00C62638"/>
    <w:rPr>
      <w:rFonts w:ascii="Arial" w:eastAsia="Times New Roman" w:hAnsi="Arial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B6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40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40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40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76E2-6543-4C18-B13B-B7476D3D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titerova</dc:creator>
  <cp:lastModifiedBy>Nývltová Kateřina</cp:lastModifiedBy>
  <cp:revision>2</cp:revision>
  <cp:lastPrinted>2020-09-02T08:15:00Z</cp:lastPrinted>
  <dcterms:created xsi:type="dcterms:W3CDTF">2020-09-22T11:26:00Z</dcterms:created>
  <dcterms:modified xsi:type="dcterms:W3CDTF">2020-09-22T11:26:00Z</dcterms:modified>
</cp:coreProperties>
</file>