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3D468" w14:textId="77777777" w:rsidR="00C453D5" w:rsidRPr="00626055" w:rsidRDefault="00C453D5" w:rsidP="00C453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bookmarkStart w:id="0" w:name="bookmark1"/>
      <w:bookmarkEnd w:id="0"/>
      <w:r w:rsidRPr="00626055">
        <w:rPr>
          <w:rFonts w:eastAsia="Times New Roman"/>
          <w:b/>
          <w:bCs/>
          <w:sz w:val="28"/>
          <w:szCs w:val="28"/>
          <w:lang w:eastAsia="cs-CZ"/>
        </w:rPr>
        <w:t>Smlouva o spolupráci č</w:t>
      </w:r>
      <w:r w:rsidR="00626055" w:rsidRPr="00626055">
        <w:rPr>
          <w:rFonts w:eastAsia="Times New Roman"/>
          <w:b/>
          <w:bCs/>
          <w:sz w:val="28"/>
          <w:szCs w:val="28"/>
          <w:lang w:eastAsia="cs-CZ"/>
        </w:rPr>
        <w:t xml:space="preserve">. </w:t>
      </w:r>
    </w:p>
    <w:p w14:paraId="3E08715F" w14:textId="77777777" w:rsidR="00C453D5" w:rsidRPr="00C453D5" w:rsidRDefault="00C453D5" w:rsidP="00C453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lang w:eastAsia="cs-CZ"/>
        </w:rPr>
        <w:t>uzavřená v souladu s § 1746, odst. 2 občanského zákoníku č. 89/2012 Sb. mezi smluvními stranami:</w:t>
      </w:r>
    </w:p>
    <w:p w14:paraId="64F23050" w14:textId="77777777" w:rsidR="00C453D5" w:rsidRPr="00B65EEC" w:rsidRDefault="00C453D5" w:rsidP="00C453D5">
      <w:pPr>
        <w:spacing w:after="0" w:line="240" w:lineRule="auto"/>
        <w:rPr>
          <w:rFonts w:eastAsia="Times New Roman"/>
          <w:b/>
          <w:lang w:eastAsia="cs-CZ"/>
        </w:rPr>
      </w:pPr>
      <w:r w:rsidRPr="00B65EEC">
        <w:rPr>
          <w:rFonts w:eastAsia="Times New Roman"/>
          <w:b/>
          <w:lang w:eastAsia="cs-CZ"/>
        </w:rPr>
        <w:t xml:space="preserve">Zoologická zahrada Liberec, příspěvková organizace </w:t>
      </w:r>
    </w:p>
    <w:p w14:paraId="3A344EFF" w14:textId="77777777" w:rsidR="00C453D5" w:rsidRDefault="00C20C3B" w:rsidP="00C453D5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Lidové sady 425/1</w:t>
      </w:r>
      <w:r w:rsidR="00C453D5" w:rsidRPr="00C453D5">
        <w:rPr>
          <w:rFonts w:eastAsia="Times New Roman"/>
          <w:lang w:eastAsia="cs-CZ"/>
        </w:rPr>
        <w:t>, 460 01 Liberec 1 </w:t>
      </w:r>
    </w:p>
    <w:p w14:paraId="03C74FA0" w14:textId="77777777"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lang w:eastAsia="cs-CZ"/>
        </w:rPr>
        <w:t>IČ:00079651, DIČ: CZ00079651</w:t>
      </w:r>
    </w:p>
    <w:p w14:paraId="10466F71" w14:textId="77777777" w:rsidR="00C453D5" w:rsidRDefault="00C453D5" w:rsidP="00C453D5">
      <w:pPr>
        <w:spacing w:after="0" w:line="240" w:lineRule="auto"/>
        <w:rPr>
          <w:rFonts w:eastAsia="Times New Roman"/>
          <w:lang w:eastAsia="cs-CZ"/>
        </w:rPr>
      </w:pPr>
      <w:r w:rsidRPr="00C453D5">
        <w:rPr>
          <w:rFonts w:eastAsia="Times New Roman"/>
          <w:lang w:eastAsia="cs-CZ"/>
        </w:rPr>
        <w:t>zapsaná v obchodním rejstříku Krajského soudu Ústí nad Labem, oddíl Pr, vložka 623, zastoupená MVDr. Davidem Nejedlem, ředitelem na straně jedné </w:t>
      </w:r>
    </w:p>
    <w:p w14:paraId="792DEC02" w14:textId="77777777"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lang w:eastAsia="cs-CZ"/>
        </w:rPr>
        <w:t>(dále jen Z</w:t>
      </w:r>
      <w:r w:rsidR="00C20C3B">
        <w:rPr>
          <w:rFonts w:eastAsia="Times New Roman"/>
          <w:lang w:eastAsia="cs-CZ"/>
        </w:rPr>
        <w:t>oo</w:t>
      </w:r>
      <w:r w:rsidRPr="00C453D5">
        <w:rPr>
          <w:rFonts w:eastAsia="Times New Roman"/>
          <w:lang w:eastAsia="cs-CZ"/>
        </w:rPr>
        <w:t>)</w:t>
      </w:r>
    </w:p>
    <w:p w14:paraId="71C3FE23" w14:textId="77777777" w:rsidR="00C453D5" w:rsidRDefault="00B65EEC" w:rsidP="00C453D5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</w:t>
      </w:r>
    </w:p>
    <w:p w14:paraId="06F976D6" w14:textId="77777777" w:rsidR="00B65EEC" w:rsidRDefault="00B65EEC" w:rsidP="00B65EEC">
      <w:pPr>
        <w:rPr>
          <w:rFonts w:eastAsia="Times New Roman"/>
        </w:rPr>
      </w:pPr>
      <w:r w:rsidRPr="00626055">
        <w:rPr>
          <w:rFonts w:eastAsia="Times New Roman"/>
          <w:b/>
        </w:rPr>
        <w:t>MEDIA Contact spol. s r.o.</w:t>
      </w:r>
      <w:r w:rsidRPr="00626055">
        <w:rPr>
          <w:rFonts w:eastAsia="Times New Roman"/>
          <w:b/>
        </w:rPr>
        <w:br/>
      </w:r>
      <w:r>
        <w:rPr>
          <w:rFonts w:eastAsia="Times New Roman"/>
        </w:rPr>
        <w:t>Na Okruhu 872/10</w:t>
      </w:r>
      <w:r>
        <w:rPr>
          <w:rFonts w:eastAsia="Times New Roman"/>
        </w:rPr>
        <w:br/>
        <w:t>460 01 Liberec</w:t>
      </w:r>
      <w:r>
        <w:rPr>
          <w:rFonts w:eastAsia="Times New Roman"/>
        </w:rPr>
        <w:br/>
        <w:t>IČ 613 28 723</w:t>
      </w:r>
      <w:r>
        <w:rPr>
          <w:rFonts w:eastAsia="Times New Roman"/>
        </w:rPr>
        <w:br/>
        <w:t>DIČ CZ613 28 723</w:t>
      </w:r>
      <w:r>
        <w:rPr>
          <w:rFonts w:eastAsia="Times New Roman"/>
        </w:rPr>
        <w:br/>
        <w:t xml:space="preserve">vedená u KS Ústí </w:t>
      </w:r>
      <w:proofErr w:type="spellStart"/>
      <w:proofErr w:type="gramStart"/>
      <w:r>
        <w:rPr>
          <w:rFonts w:eastAsia="Times New Roman"/>
        </w:rPr>
        <w:t>n.L.</w:t>
      </w:r>
      <w:proofErr w:type="spellEnd"/>
      <w:proofErr w:type="gramEnd"/>
      <w:r>
        <w:rPr>
          <w:rFonts w:eastAsia="Times New Roman"/>
        </w:rPr>
        <w:t>, oddíl C, vložka 7249</w:t>
      </w:r>
    </w:p>
    <w:p w14:paraId="2B50956F" w14:textId="77777777" w:rsidR="00C453D5" w:rsidRPr="00B65EEC" w:rsidRDefault="00C453D5" w:rsidP="00B65EEC">
      <w:pPr>
        <w:rPr>
          <w:rFonts w:eastAsia="Times New Roman"/>
        </w:rPr>
      </w:pPr>
      <w:r w:rsidRPr="00C453D5">
        <w:rPr>
          <w:rFonts w:eastAsia="Times New Roman"/>
          <w:lang w:eastAsia="cs-CZ"/>
        </w:rPr>
        <w:t xml:space="preserve">zastoupená PhDr. Janem </w:t>
      </w:r>
      <w:proofErr w:type="spellStart"/>
      <w:r w:rsidRPr="00C453D5">
        <w:rPr>
          <w:rFonts w:eastAsia="Times New Roman"/>
          <w:lang w:eastAsia="cs-CZ"/>
        </w:rPr>
        <w:t>Požickým</w:t>
      </w:r>
      <w:proofErr w:type="spellEnd"/>
      <w:r w:rsidRPr="00C453D5">
        <w:rPr>
          <w:rFonts w:eastAsia="Times New Roman"/>
          <w:lang w:eastAsia="cs-CZ"/>
        </w:rPr>
        <w:t>, jednatelem na straně druhé </w:t>
      </w:r>
    </w:p>
    <w:p w14:paraId="4D8184D0" w14:textId="77777777"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lang w:eastAsia="cs-CZ"/>
        </w:rPr>
        <w:t>(dále jen RCL)</w:t>
      </w:r>
    </w:p>
    <w:p w14:paraId="7CD0EFF5" w14:textId="77777777" w:rsidR="00C453D5" w:rsidRPr="00C453D5" w:rsidRDefault="00C453D5" w:rsidP="00C453D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</w:pPr>
      <w:bookmarkStart w:id="1" w:name="caption2"/>
      <w:bookmarkStart w:id="2" w:name="bookmark2"/>
      <w:bookmarkEnd w:id="1"/>
      <w:bookmarkEnd w:id="2"/>
      <w:r w:rsidRPr="00C453D5">
        <w:rPr>
          <w:rFonts w:eastAsia="Times New Roman"/>
          <w:b/>
          <w:bCs/>
          <w:kern w:val="36"/>
          <w:lang w:eastAsia="cs-CZ"/>
        </w:rPr>
        <w:t>I.</w:t>
      </w:r>
    </w:p>
    <w:p w14:paraId="76928662" w14:textId="77777777" w:rsidR="00C453D5" w:rsidRPr="00C453D5" w:rsidRDefault="00C453D5" w:rsidP="00C45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53D5">
        <w:rPr>
          <w:rFonts w:eastAsia="Times New Roman"/>
          <w:b/>
          <w:lang w:eastAsia="cs-CZ"/>
        </w:rPr>
        <w:t>Předmět smlouvy</w:t>
      </w:r>
    </w:p>
    <w:p w14:paraId="6E3A4B85" w14:textId="77777777" w:rsidR="00C453D5" w:rsidRPr="00C453D5" w:rsidRDefault="00C453D5" w:rsidP="00C453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lang w:eastAsia="cs-CZ"/>
        </w:rPr>
        <w:t>Předmětem smlouvy je plnění dohodnutých služeb v rozsahu této smlouvy (viz dále), oboustranně ve stejné výši, hrazených plně reciproční formou.</w:t>
      </w:r>
    </w:p>
    <w:p w14:paraId="4D701923" w14:textId="77777777" w:rsidR="00C453D5" w:rsidRPr="00C453D5" w:rsidRDefault="00C453D5" w:rsidP="00C453D5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cs-CZ"/>
        </w:rPr>
      </w:pPr>
      <w:r w:rsidRPr="00C453D5">
        <w:rPr>
          <w:rFonts w:eastAsia="Times New Roman"/>
          <w:b/>
          <w:bCs/>
          <w:kern w:val="36"/>
          <w:lang w:eastAsia="cs-CZ"/>
        </w:rPr>
        <w:t>II.</w:t>
      </w:r>
    </w:p>
    <w:p w14:paraId="60813C3D" w14:textId="77777777" w:rsidR="00C453D5" w:rsidRPr="00C453D5" w:rsidRDefault="00C453D5" w:rsidP="00C453D5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cs-CZ"/>
        </w:rPr>
      </w:pPr>
      <w:r w:rsidRPr="00C453D5">
        <w:rPr>
          <w:rFonts w:eastAsia="Times New Roman"/>
          <w:b/>
          <w:bCs/>
          <w:kern w:val="36"/>
          <w:lang w:eastAsia="cs-CZ"/>
        </w:rPr>
        <w:t>Smluvní ujednání</w:t>
      </w:r>
    </w:p>
    <w:p w14:paraId="58F0D8E9" w14:textId="77777777" w:rsidR="00C453D5" w:rsidRPr="00C453D5" w:rsidRDefault="00C453D5" w:rsidP="00C453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53D5">
        <w:rPr>
          <w:rFonts w:eastAsia="Times New Roman"/>
          <w:b/>
          <w:lang w:eastAsia="cs-CZ"/>
        </w:rPr>
        <w:t>A)    RCL zajistí pro Z</w:t>
      </w:r>
      <w:r w:rsidR="00C20C3B">
        <w:rPr>
          <w:rFonts w:eastAsia="Times New Roman"/>
          <w:b/>
          <w:lang w:eastAsia="cs-CZ"/>
        </w:rPr>
        <w:t>oo</w:t>
      </w:r>
      <w:r w:rsidRPr="00C453D5">
        <w:rPr>
          <w:rFonts w:eastAsia="Times New Roman"/>
          <w:b/>
          <w:lang w:eastAsia="cs-CZ"/>
        </w:rPr>
        <w:t>:</w:t>
      </w:r>
    </w:p>
    <w:p w14:paraId="2ABE39F0" w14:textId="43A167E7"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lang w:eastAsia="cs-CZ"/>
        </w:rPr>
        <w:t>1.    Odvysílání celkem 100 repríz reklamních upoutávek, stopáž 30 vteřin r</w:t>
      </w:r>
      <w:r>
        <w:rPr>
          <w:rFonts w:eastAsia="Times New Roman"/>
          <w:lang w:eastAsia="cs-CZ"/>
        </w:rPr>
        <w:t>očně. Výrob</w:t>
      </w:r>
      <w:r w:rsidR="0018776B">
        <w:rPr>
          <w:rFonts w:eastAsia="Times New Roman"/>
          <w:lang w:eastAsia="cs-CZ"/>
        </w:rPr>
        <w:t>a spotů</w:t>
      </w:r>
      <w:r w:rsidRPr="00C453D5">
        <w:rPr>
          <w:rFonts w:eastAsia="Times New Roman"/>
          <w:lang w:eastAsia="cs-CZ"/>
        </w:rPr>
        <w:t>, stopáž do 30 vteřin</w:t>
      </w:r>
      <w:r w:rsidR="0018776B">
        <w:rPr>
          <w:rFonts w:eastAsia="Times New Roman"/>
          <w:lang w:eastAsia="cs-CZ"/>
        </w:rPr>
        <w:t xml:space="preserve"> je hrazena dle samostatných objednávek při schválení konkrétní textace</w:t>
      </w:r>
      <w:r w:rsidRPr="00C453D5">
        <w:rPr>
          <w:rFonts w:eastAsia="Times New Roman"/>
          <w:lang w:eastAsia="cs-CZ"/>
        </w:rPr>
        <w:t xml:space="preserve"> nejdéle</w:t>
      </w:r>
      <w:r w:rsidR="0018776B">
        <w:rPr>
          <w:rFonts w:eastAsia="Times New Roman"/>
          <w:lang w:eastAsia="cs-CZ"/>
        </w:rPr>
        <w:t xml:space="preserve"> 5</w:t>
      </w:r>
      <w:r w:rsidRPr="00C453D5">
        <w:rPr>
          <w:rFonts w:eastAsia="Times New Roman"/>
          <w:lang w:eastAsia="cs-CZ"/>
        </w:rPr>
        <w:t xml:space="preserve"> dní před premiérou vysílání</w:t>
      </w:r>
      <w:r w:rsidR="0018776B">
        <w:rPr>
          <w:rFonts w:eastAsia="Times New Roman"/>
          <w:lang w:eastAsia="cs-CZ"/>
        </w:rPr>
        <w:t xml:space="preserve"> – cena spotu R1 (1 hlas + hudební podklad) je po 50% zvýhodnění 1.750 Kč bez DPH za 1 výrobu.</w:t>
      </w:r>
    </w:p>
    <w:p w14:paraId="5EC1771D" w14:textId="13C1D00C"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lang w:eastAsia="cs-CZ"/>
        </w:rPr>
        <w:t xml:space="preserve">2.    Výrobu a odvysílání soutěží, </w:t>
      </w:r>
      <w:r w:rsidR="0058689E">
        <w:rPr>
          <w:rFonts w:eastAsia="Times New Roman"/>
          <w:lang w:eastAsia="cs-CZ"/>
        </w:rPr>
        <w:t>3x ročně týdenní soutěž (2 soutěžní kola, 35 upoutávek)</w:t>
      </w:r>
      <w:r w:rsidR="0018776B">
        <w:rPr>
          <w:rFonts w:eastAsia="Times New Roman"/>
          <w:lang w:eastAsia="cs-CZ"/>
        </w:rPr>
        <w:t xml:space="preserve">. Podobu soutěže </w:t>
      </w:r>
      <w:r w:rsidRPr="00C453D5">
        <w:rPr>
          <w:rFonts w:eastAsia="Times New Roman"/>
          <w:lang w:eastAsia="cs-CZ"/>
        </w:rPr>
        <w:t>dle dispozic Z</w:t>
      </w:r>
      <w:r w:rsidR="00C20C3B">
        <w:rPr>
          <w:rFonts w:eastAsia="Times New Roman"/>
          <w:lang w:eastAsia="cs-CZ"/>
        </w:rPr>
        <w:t>oo</w:t>
      </w:r>
      <w:r w:rsidRPr="00C453D5">
        <w:rPr>
          <w:rFonts w:eastAsia="Times New Roman"/>
          <w:lang w:eastAsia="cs-CZ"/>
        </w:rPr>
        <w:t xml:space="preserve"> formátově zpracovává RCL, výhry do svých soutěží (rodinná vstupenka do Z</w:t>
      </w:r>
      <w:r w:rsidR="00C20C3B">
        <w:rPr>
          <w:rFonts w:eastAsia="Times New Roman"/>
          <w:lang w:eastAsia="cs-CZ"/>
        </w:rPr>
        <w:t>oo</w:t>
      </w:r>
      <w:r w:rsidRPr="00C453D5">
        <w:rPr>
          <w:rFonts w:eastAsia="Times New Roman"/>
          <w:lang w:eastAsia="cs-CZ"/>
        </w:rPr>
        <w:t>) dodává Z</w:t>
      </w:r>
      <w:r w:rsidR="00C20C3B">
        <w:rPr>
          <w:rFonts w:eastAsia="Times New Roman"/>
          <w:lang w:eastAsia="cs-CZ"/>
        </w:rPr>
        <w:t>oo</w:t>
      </w:r>
      <w:r w:rsidRPr="00C453D5">
        <w:rPr>
          <w:rFonts w:eastAsia="Times New Roman"/>
          <w:lang w:eastAsia="cs-CZ"/>
        </w:rPr>
        <w:t>.</w:t>
      </w:r>
    </w:p>
    <w:p w14:paraId="3F0385F3" w14:textId="67C395D4"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lang w:eastAsia="cs-CZ"/>
        </w:rPr>
        <w:t xml:space="preserve">3.    Výrobu a odvysílání rozhovorů, stopáž 150 vteřin, premiéra s reprízami ve stanoveném termínu </w:t>
      </w:r>
      <w:r w:rsidR="0066746B">
        <w:rPr>
          <w:rFonts w:eastAsia="Times New Roman"/>
          <w:lang w:eastAsia="cs-CZ"/>
        </w:rPr>
        <w:t>2</w:t>
      </w:r>
      <w:r w:rsidRPr="00C453D5">
        <w:rPr>
          <w:rFonts w:eastAsia="Times New Roman"/>
          <w:lang w:eastAsia="cs-CZ"/>
        </w:rPr>
        <w:t>x ročně. Předtočení rozhovorů dle dohody nejdéle 2 pracovní dny před premiérou.</w:t>
      </w:r>
    </w:p>
    <w:p w14:paraId="0536A322" w14:textId="77777777" w:rsidR="00C453D5" w:rsidRDefault="00C453D5" w:rsidP="00C453D5">
      <w:pPr>
        <w:spacing w:after="0" w:line="240" w:lineRule="auto"/>
        <w:rPr>
          <w:rFonts w:eastAsia="Times New Roman"/>
          <w:lang w:eastAsia="cs-CZ"/>
        </w:rPr>
      </w:pPr>
      <w:r w:rsidRPr="00C453D5">
        <w:rPr>
          <w:rFonts w:eastAsia="Times New Roman"/>
          <w:lang w:eastAsia="cs-CZ"/>
        </w:rPr>
        <w:t>4.    Průběžné zveřejňování informací dle podkladů Z</w:t>
      </w:r>
      <w:r w:rsidR="00C20C3B">
        <w:rPr>
          <w:rFonts w:eastAsia="Times New Roman"/>
          <w:lang w:eastAsia="cs-CZ"/>
        </w:rPr>
        <w:t>oo</w:t>
      </w:r>
      <w:r w:rsidRPr="00C453D5">
        <w:rPr>
          <w:rFonts w:eastAsia="Times New Roman"/>
          <w:lang w:eastAsia="cs-CZ"/>
        </w:rPr>
        <w:t>, formátově v rámci zpravodajských prvků zpracuje RCL.</w:t>
      </w:r>
    </w:p>
    <w:p w14:paraId="1C1CF964" w14:textId="77777777"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9820FC" w14:textId="77777777" w:rsidR="00C453D5" w:rsidRPr="00C453D5" w:rsidRDefault="00C453D5" w:rsidP="00C453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53D5">
        <w:rPr>
          <w:rFonts w:eastAsia="Times New Roman"/>
          <w:b/>
          <w:lang w:eastAsia="cs-CZ"/>
        </w:rPr>
        <w:t>B)    ZOO zajistí pro RCL:</w:t>
      </w:r>
    </w:p>
    <w:p w14:paraId="26395A43" w14:textId="70FBC8BD" w:rsidR="0066746B" w:rsidRPr="0066746B" w:rsidRDefault="00C453D5" w:rsidP="0066746B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/>
          <w:lang w:eastAsia="cs-CZ"/>
        </w:rPr>
      </w:pPr>
      <w:r w:rsidRPr="0066746B">
        <w:rPr>
          <w:rFonts w:eastAsia="Times New Roman"/>
          <w:lang w:eastAsia="cs-CZ"/>
        </w:rPr>
        <w:t xml:space="preserve">Umístění a údržbu poutačů RCL: </w:t>
      </w:r>
    </w:p>
    <w:p w14:paraId="2E047855" w14:textId="23099FC6" w:rsidR="0066746B" w:rsidRPr="0066746B" w:rsidRDefault="00C453D5" w:rsidP="006674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6746B">
        <w:rPr>
          <w:rFonts w:eastAsia="Times New Roman"/>
          <w:lang w:eastAsia="cs-CZ"/>
        </w:rPr>
        <w:t>2 ks, rozměr 100 x 150</w:t>
      </w:r>
      <w:r w:rsidR="0066746B">
        <w:rPr>
          <w:rFonts w:eastAsia="Times New Roman"/>
          <w:lang w:eastAsia="cs-CZ"/>
        </w:rPr>
        <w:t xml:space="preserve"> </w:t>
      </w:r>
      <w:r w:rsidRPr="0066746B">
        <w:rPr>
          <w:rFonts w:eastAsia="Times New Roman"/>
          <w:lang w:eastAsia="cs-CZ"/>
        </w:rPr>
        <w:t>cm, na reklamních plochách na stezce významných partnerů Z</w:t>
      </w:r>
      <w:r w:rsidR="00C20C3B" w:rsidRPr="0066746B">
        <w:rPr>
          <w:rFonts w:eastAsia="Times New Roman"/>
          <w:lang w:eastAsia="cs-CZ"/>
        </w:rPr>
        <w:t>oo</w:t>
      </w:r>
      <w:r w:rsidRPr="0066746B">
        <w:rPr>
          <w:rFonts w:eastAsia="Times New Roman"/>
          <w:lang w:eastAsia="cs-CZ"/>
        </w:rPr>
        <w:t xml:space="preserve"> a u východu podél jezírka, </w:t>
      </w:r>
    </w:p>
    <w:p w14:paraId="4D362B1A" w14:textId="5A0F9666" w:rsidR="00C453D5" w:rsidRPr="0066746B" w:rsidRDefault="00C453D5" w:rsidP="006674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6746B">
        <w:rPr>
          <w:rFonts w:eastAsia="Times New Roman"/>
          <w:lang w:eastAsia="cs-CZ"/>
        </w:rPr>
        <w:t>1ks</w:t>
      </w:r>
      <w:r w:rsidR="0066746B">
        <w:rPr>
          <w:rFonts w:eastAsia="Times New Roman"/>
          <w:lang w:eastAsia="cs-CZ"/>
        </w:rPr>
        <w:t>, rozměr</w:t>
      </w:r>
      <w:r w:rsidRPr="0066746B">
        <w:rPr>
          <w:rFonts w:eastAsia="Times New Roman"/>
          <w:lang w:eastAsia="cs-CZ"/>
        </w:rPr>
        <w:t xml:space="preserve"> 60x 80</w:t>
      </w:r>
      <w:r w:rsidR="0066746B">
        <w:rPr>
          <w:rFonts w:eastAsia="Times New Roman"/>
          <w:lang w:eastAsia="cs-CZ"/>
        </w:rPr>
        <w:t xml:space="preserve"> </w:t>
      </w:r>
      <w:r w:rsidRPr="0066746B">
        <w:rPr>
          <w:rFonts w:eastAsia="Times New Roman"/>
          <w:lang w:eastAsia="cs-CZ"/>
        </w:rPr>
        <w:t>cm, u pavilonu tučňáků (partner chovu tučňáků).</w:t>
      </w:r>
    </w:p>
    <w:p w14:paraId="39301EB8" w14:textId="5B56A021" w:rsidR="0066746B" w:rsidRPr="0066746B" w:rsidRDefault="00C453D5" w:rsidP="0066746B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eastAsia="Times New Roman"/>
          <w:lang w:eastAsia="cs-CZ"/>
        </w:rPr>
      </w:pPr>
      <w:r w:rsidRPr="0066746B">
        <w:rPr>
          <w:rFonts w:eastAsia="Times New Roman"/>
          <w:lang w:eastAsia="cs-CZ"/>
        </w:rPr>
        <w:t>Prezentaci RCL jako partnera Z</w:t>
      </w:r>
      <w:r w:rsidR="00C20C3B" w:rsidRPr="0066746B">
        <w:rPr>
          <w:rFonts w:eastAsia="Times New Roman"/>
          <w:lang w:eastAsia="cs-CZ"/>
        </w:rPr>
        <w:t>oo</w:t>
      </w:r>
      <w:r w:rsidR="0066746B">
        <w:rPr>
          <w:rFonts w:eastAsia="Times New Roman"/>
          <w:lang w:eastAsia="cs-CZ"/>
        </w:rPr>
        <w:t xml:space="preserve"> a</w:t>
      </w:r>
      <w:r w:rsidRPr="0066746B">
        <w:rPr>
          <w:rFonts w:eastAsia="Times New Roman"/>
          <w:lang w:eastAsia="cs-CZ"/>
        </w:rPr>
        <w:t xml:space="preserve"> </w:t>
      </w:r>
      <w:proofErr w:type="spellStart"/>
      <w:r w:rsidRPr="0066746B">
        <w:rPr>
          <w:rFonts w:eastAsia="Times New Roman"/>
          <w:lang w:eastAsia="cs-CZ"/>
        </w:rPr>
        <w:t>proklik</w:t>
      </w:r>
      <w:proofErr w:type="spellEnd"/>
      <w:r w:rsidRPr="0066746B">
        <w:rPr>
          <w:rFonts w:eastAsia="Times New Roman"/>
          <w:lang w:eastAsia="cs-CZ"/>
        </w:rPr>
        <w:t xml:space="preserve"> na </w:t>
      </w:r>
      <w:r w:rsidR="006833A8" w:rsidRPr="0066746B">
        <w:rPr>
          <w:rFonts w:eastAsia="Times New Roman"/>
          <w:lang w:eastAsia="cs-CZ"/>
        </w:rPr>
        <w:t>www</w:t>
      </w:r>
      <w:r w:rsidR="0066746B">
        <w:rPr>
          <w:rFonts w:eastAsia="Times New Roman"/>
          <w:lang w:eastAsia="cs-CZ"/>
        </w:rPr>
        <w:t xml:space="preserve"> stránkách.</w:t>
      </w:r>
    </w:p>
    <w:p w14:paraId="500E550F" w14:textId="6F235F2D" w:rsidR="00C453D5" w:rsidRPr="0066746B" w:rsidRDefault="0066746B" w:rsidP="0066746B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C</w:t>
      </w:r>
      <w:r w:rsidR="00C453D5" w:rsidRPr="0066746B">
        <w:rPr>
          <w:rFonts w:eastAsia="Times New Roman"/>
          <w:lang w:eastAsia="cs-CZ"/>
        </w:rPr>
        <w:t xml:space="preserve">eloroční permanentku </w:t>
      </w:r>
      <w:r>
        <w:rPr>
          <w:rFonts w:eastAsia="Times New Roman"/>
          <w:lang w:eastAsia="cs-CZ"/>
        </w:rPr>
        <w:t>na 100 vstupů.</w:t>
      </w:r>
    </w:p>
    <w:p w14:paraId="40A7513A" w14:textId="77777777" w:rsidR="00C453D5" w:rsidRPr="00962815" w:rsidRDefault="00C453D5" w:rsidP="00C453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62815">
        <w:rPr>
          <w:rFonts w:eastAsia="Times New Roman"/>
          <w:b/>
          <w:lang w:eastAsia="cs-CZ"/>
        </w:rPr>
        <w:lastRenderedPageBreak/>
        <w:t>C)    Další ujednání:</w:t>
      </w:r>
    </w:p>
    <w:p w14:paraId="6DE3F24A" w14:textId="77777777" w:rsidR="00C453D5" w:rsidRDefault="00C453D5" w:rsidP="00C453D5">
      <w:pPr>
        <w:spacing w:after="0" w:line="240" w:lineRule="auto"/>
        <w:rPr>
          <w:rFonts w:eastAsia="Times New Roman"/>
          <w:lang w:eastAsia="cs-CZ"/>
        </w:rPr>
      </w:pPr>
      <w:r w:rsidRPr="00C453D5">
        <w:rPr>
          <w:rFonts w:eastAsia="Times New Roman"/>
          <w:lang w:eastAsia="cs-CZ"/>
        </w:rPr>
        <w:t>1. Kontaktními osobami pro průběh plnění smluvních závazků jsou: </w:t>
      </w:r>
    </w:p>
    <w:p w14:paraId="5CD2E104" w14:textId="23590BFB" w:rsidR="00C20C3B" w:rsidRDefault="00C20C3B" w:rsidP="00C453D5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za RCL </w:t>
      </w:r>
      <w:proofErr w:type="spellStart"/>
      <w:r w:rsidR="0034381A">
        <w:rPr>
          <w:rFonts w:eastAsia="Times New Roman"/>
          <w:lang w:eastAsia="cs-CZ"/>
        </w:rPr>
        <w:t>xxx</w:t>
      </w:r>
      <w:proofErr w:type="spellEnd"/>
    </w:p>
    <w:p w14:paraId="210F3218" w14:textId="77A48F8E" w:rsidR="00626055" w:rsidRDefault="00C20C3B" w:rsidP="00C453D5">
      <w:p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za </w:t>
      </w:r>
      <w:r w:rsidR="006109F0">
        <w:rPr>
          <w:rFonts w:eastAsia="Times New Roman"/>
          <w:lang w:eastAsia="cs-CZ"/>
        </w:rPr>
        <w:t>z</w:t>
      </w:r>
      <w:r>
        <w:rPr>
          <w:rFonts w:eastAsia="Times New Roman"/>
          <w:lang w:eastAsia="cs-CZ"/>
        </w:rPr>
        <w:t xml:space="preserve">oo </w:t>
      </w:r>
      <w:r w:rsidR="0034381A">
        <w:rPr>
          <w:rFonts w:eastAsia="Times New Roman"/>
          <w:lang w:eastAsia="cs-CZ"/>
        </w:rPr>
        <w:t>xxx</w:t>
      </w:r>
      <w:bookmarkStart w:id="3" w:name="_GoBack"/>
      <w:bookmarkEnd w:id="3"/>
    </w:p>
    <w:p w14:paraId="5F017BD0" w14:textId="77777777" w:rsidR="00626055" w:rsidRDefault="00626055" w:rsidP="00C453D5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56F7C423" w14:textId="77777777" w:rsidR="00C453D5" w:rsidRPr="00C453D5" w:rsidRDefault="00C453D5" w:rsidP="00C45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b/>
          <w:bCs/>
          <w:lang w:eastAsia="cs-CZ"/>
        </w:rPr>
        <w:t>D) Platební podmínky:</w:t>
      </w:r>
    </w:p>
    <w:p w14:paraId="7A2C49EE" w14:textId="405FE3AA" w:rsidR="00C453D5" w:rsidRDefault="00C453D5" w:rsidP="0066746B">
      <w:pPr>
        <w:spacing w:after="0" w:line="240" w:lineRule="auto"/>
        <w:ind w:firstLine="708"/>
        <w:jc w:val="both"/>
        <w:rPr>
          <w:rFonts w:eastAsia="Times New Roman"/>
          <w:lang w:eastAsia="cs-CZ"/>
        </w:rPr>
      </w:pPr>
      <w:r w:rsidRPr="00C453D5">
        <w:rPr>
          <w:rFonts w:eastAsia="Times New Roman"/>
          <w:lang w:eastAsia="cs-CZ"/>
        </w:rPr>
        <w:t>Jelikož jsou výše uvedené služby obo</w:t>
      </w:r>
      <w:r w:rsidR="00B32494">
        <w:rPr>
          <w:rFonts w:eastAsia="Times New Roman"/>
          <w:lang w:eastAsia="cs-CZ"/>
        </w:rPr>
        <w:t xml:space="preserve">ustranně ve stejné výši, a </w:t>
      </w:r>
      <w:r w:rsidR="00DB6906">
        <w:rPr>
          <w:rFonts w:eastAsia="Times New Roman"/>
          <w:lang w:eastAsia="cs-CZ"/>
        </w:rPr>
        <w:t>to 92.4</w:t>
      </w:r>
      <w:r w:rsidR="00B32494" w:rsidRPr="00C076AE">
        <w:rPr>
          <w:rFonts w:eastAsia="Times New Roman"/>
          <w:lang w:eastAsia="cs-CZ"/>
        </w:rPr>
        <w:t>00 Kč</w:t>
      </w:r>
      <w:r w:rsidR="00DB6906">
        <w:rPr>
          <w:rFonts w:eastAsia="Times New Roman"/>
          <w:lang w:eastAsia="cs-CZ"/>
        </w:rPr>
        <w:t xml:space="preserve"> (</w:t>
      </w:r>
      <w:proofErr w:type="spellStart"/>
      <w:r w:rsidR="00DB6906">
        <w:rPr>
          <w:rFonts w:eastAsia="Times New Roman"/>
          <w:lang w:eastAsia="cs-CZ"/>
        </w:rPr>
        <w:t>Devadesátdvatisícečtyřistakorun</w:t>
      </w:r>
      <w:proofErr w:type="spellEnd"/>
      <w:r w:rsidR="00DB6906">
        <w:rPr>
          <w:rFonts w:eastAsia="Times New Roman"/>
          <w:lang w:eastAsia="cs-CZ"/>
        </w:rPr>
        <w:t>)</w:t>
      </w:r>
      <w:r w:rsidR="0066746B">
        <w:rPr>
          <w:rFonts w:eastAsia="Times New Roman"/>
          <w:lang w:eastAsia="cs-CZ"/>
        </w:rPr>
        <w:t xml:space="preserve"> </w:t>
      </w:r>
      <w:r w:rsidR="00B32494" w:rsidRPr="00C076AE">
        <w:rPr>
          <w:rFonts w:eastAsia="Times New Roman"/>
          <w:lang w:eastAsia="cs-CZ"/>
        </w:rPr>
        <w:t>včetně</w:t>
      </w:r>
      <w:r w:rsidRPr="00C076AE">
        <w:rPr>
          <w:rFonts w:eastAsia="Times New Roman"/>
          <w:lang w:eastAsia="cs-CZ"/>
        </w:rPr>
        <w:t xml:space="preserve"> DPH ročně, nebudou si strany mezi sebou hradit žádné finanční částky. Vyúčtování provedou k 1.</w:t>
      </w:r>
      <w:r w:rsidR="00962815" w:rsidRPr="00C076AE">
        <w:rPr>
          <w:rFonts w:eastAsia="Times New Roman"/>
          <w:lang w:eastAsia="cs-CZ"/>
        </w:rPr>
        <w:t xml:space="preserve"> </w:t>
      </w:r>
      <w:r w:rsidRPr="00C076AE">
        <w:rPr>
          <w:rFonts w:eastAsia="Times New Roman"/>
          <w:lang w:eastAsia="cs-CZ"/>
        </w:rPr>
        <w:t>12. 20</w:t>
      </w:r>
      <w:r w:rsidR="00BD06BF">
        <w:rPr>
          <w:rFonts w:eastAsia="Times New Roman"/>
          <w:lang w:eastAsia="cs-CZ"/>
        </w:rPr>
        <w:t>20</w:t>
      </w:r>
      <w:r w:rsidR="00DB6906">
        <w:rPr>
          <w:rFonts w:eastAsia="Times New Roman"/>
          <w:lang w:eastAsia="cs-CZ"/>
        </w:rPr>
        <w:t> ve výši 46.2</w:t>
      </w:r>
      <w:r w:rsidR="0066746B">
        <w:rPr>
          <w:rFonts w:eastAsia="Times New Roman"/>
          <w:lang w:eastAsia="cs-CZ"/>
        </w:rPr>
        <w:t>0</w:t>
      </w:r>
      <w:r w:rsidR="00B32494" w:rsidRPr="00C076AE">
        <w:rPr>
          <w:rFonts w:eastAsia="Times New Roman"/>
          <w:lang w:eastAsia="cs-CZ"/>
        </w:rPr>
        <w:t xml:space="preserve">0 Kč včetně </w:t>
      </w:r>
      <w:r w:rsidRPr="00C076AE">
        <w:rPr>
          <w:rFonts w:eastAsia="Times New Roman"/>
          <w:lang w:eastAsia="cs-CZ"/>
        </w:rPr>
        <w:t xml:space="preserve">DPH a k </w:t>
      </w:r>
      <w:r w:rsidR="00962815" w:rsidRPr="00C076AE">
        <w:rPr>
          <w:rFonts w:eastAsia="Times New Roman"/>
          <w:lang w:eastAsia="cs-CZ"/>
        </w:rPr>
        <w:t>1</w:t>
      </w:r>
      <w:r w:rsidR="006833A8" w:rsidRPr="00C076AE">
        <w:rPr>
          <w:rFonts w:eastAsia="Times New Roman"/>
          <w:lang w:eastAsia="cs-CZ"/>
        </w:rPr>
        <w:t>. 6. 202</w:t>
      </w:r>
      <w:r w:rsidR="00BD06BF">
        <w:rPr>
          <w:rFonts w:eastAsia="Times New Roman"/>
          <w:lang w:eastAsia="cs-CZ"/>
        </w:rPr>
        <w:t>1</w:t>
      </w:r>
      <w:r w:rsidR="00B32494" w:rsidRPr="00C076AE">
        <w:rPr>
          <w:rFonts w:eastAsia="Times New Roman"/>
          <w:lang w:eastAsia="cs-CZ"/>
        </w:rPr>
        <w:t xml:space="preserve"> ve výši </w:t>
      </w:r>
      <w:r w:rsidR="00DB6906">
        <w:rPr>
          <w:rFonts w:eastAsia="Times New Roman"/>
          <w:lang w:eastAsia="cs-CZ"/>
        </w:rPr>
        <w:t>46.200</w:t>
      </w:r>
      <w:r w:rsidR="00B32494" w:rsidRPr="00C076AE">
        <w:rPr>
          <w:rFonts w:eastAsia="Times New Roman"/>
          <w:lang w:eastAsia="cs-CZ"/>
        </w:rPr>
        <w:t xml:space="preserve"> Kč včetně </w:t>
      </w:r>
      <w:r w:rsidRPr="00C076AE">
        <w:rPr>
          <w:rFonts w:eastAsia="Times New Roman"/>
          <w:lang w:eastAsia="cs-CZ"/>
        </w:rPr>
        <w:t>DPH na</w:t>
      </w:r>
      <w:r w:rsidRPr="00C453D5">
        <w:rPr>
          <w:rFonts w:eastAsia="Times New Roman"/>
          <w:lang w:eastAsia="cs-CZ"/>
        </w:rPr>
        <w:t xml:space="preserve"> základě účetních dokladů, ve kterých uvedou namísto finančního vyrovnání údaj "vzájemný </w:t>
      </w:r>
      <w:r w:rsidR="0066746B" w:rsidRPr="00C453D5">
        <w:rPr>
          <w:rFonts w:eastAsia="Times New Roman"/>
          <w:lang w:eastAsia="cs-CZ"/>
        </w:rPr>
        <w:t>zápočet – věcné</w:t>
      </w:r>
      <w:r w:rsidRPr="00C453D5">
        <w:rPr>
          <w:rFonts w:eastAsia="Times New Roman"/>
          <w:lang w:eastAsia="cs-CZ"/>
        </w:rPr>
        <w:t> plnění".</w:t>
      </w:r>
    </w:p>
    <w:p w14:paraId="101D19CA" w14:textId="77777777" w:rsidR="00C453D5" w:rsidRPr="00C453D5" w:rsidRDefault="00C453D5" w:rsidP="00C45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730445" w14:textId="77777777" w:rsidR="00C453D5" w:rsidRPr="00962815" w:rsidRDefault="00C453D5" w:rsidP="00C453D5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cs-CZ"/>
        </w:rPr>
      </w:pPr>
      <w:r w:rsidRPr="00962815">
        <w:rPr>
          <w:rFonts w:eastAsia="Times New Roman"/>
          <w:b/>
          <w:bCs/>
          <w:kern w:val="36"/>
          <w:lang w:eastAsia="cs-CZ"/>
        </w:rPr>
        <w:t>III.</w:t>
      </w:r>
    </w:p>
    <w:p w14:paraId="22779326" w14:textId="77777777" w:rsidR="00C453D5" w:rsidRPr="00962815" w:rsidRDefault="00C453D5" w:rsidP="00C453D5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cs-CZ"/>
        </w:rPr>
      </w:pPr>
      <w:r w:rsidRPr="00962815">
        <w:rPr>
          <w:rFonts w:eastAsia="Times New Roman"/>
          <w:b/>
          <w:bCs/>
          <w:kern w:val="36"/>
          <w:lang w:eastAsia="cs-CZ"/>
        </w:rPr>
        <w:t>Závěrečná ustanovení</w:t>
      </w:r>
    </w:p>
    <w:p w14:paraId="6054E89A" w14:textId="697FD04B"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lang w:eastAsia="cs-CZ"/>
        </w:rPr>
        <w:t xml:space="preserve">1.    Smlouva je uzavřena na dobu určitou od 1. </w:t>
      </w:r>
      <w:r w:rsidR="00E57A15">
        <w:rPr>
          <w:rFonts w:eastAsia="Times New Roman"/>
          <w:lang w:eastAsia="cs-CZ"/>
        </w:rPr>
        <w:t>10</w:t>
      </w:r>
      <w:r w:rsidRPr="00C453D5">
        <w:rPr>
          <w:rFonts w:eastAsia="Times New Roman"/>
          <w:lang w:eastAsia="cs-CZ"/>
        </w:rPr>
        <w:t>. 20</w:t>
      </w:r>
      <w:r w:rsidR="0058689E">
        <w:rPr>
          <w:rFonts w:eastAsia="Times New Roman"/>
          <w:lang w:eastAsia="cs-CZ"/>
        </w:rPr>
        <w:t>20</w:t>
      </w:r>
      <w:r w:rsidR="00E57A15">
        <w:rPr>
          <w:rFonts w:eastAsia="Times New Roman"/>
          <w:lang w:eastAsia="cs-CZ"/>
        </w:rPr>
        <w:t xml:space="preserve"> do 30. 9</w:t>
      </w:r>
      <w:r w:rsidR="006833A8">
        <w:rPr>
          <w:rFonts w:eastAsia="Times New Roman"/>
          <w:lang w:eastAsia="cs-CZ"/>
        </w:rPr>
        <w:t>. 202</w:t>
      </w:r>
      <w:r w:rsidR="0058689E">
        <w:rPr>
          <w:rFonts w:eastAsia="Times New Roman"/>
          <w:lang w:eastAsia="cs-CZ"/>
        </w:rPr>
        <w:t>1</w:t>
      </w:r>
      <w:r w:rsidRPr="00C453D5">
        <w:rPr>
          <w:rFonts w:eastAsia="Times New Roman"/>
          <w:lang w:eastAsia="cs-CZ"/>
        </w:rPr>
        <w:t>.</w:t>
      </w:r>
    </w:p>
    <w:p w14:paraId="346C46F2" w14:textId="77777777"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lang w:eastAsia="cs-CZ"/>
        </w:rPr>
        <w:t>2.    Změny smlouvy lze provádět jen písemně formou číslovaných dodatků, které jsou platné dnem podpisu obou stran a od tohoto data se stávají součástí smlouvy.</w:t>
      </w:r>
    </w:p>
    <w:p w14:paraId="38EA7414" w14:textId="77777777"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lang w:eastAsia="cs-CZ"/>
        </w:rPr>
        <w:t>3.    Smlouvu lze ukončit písemně:</w:t>
      </w:r>
    </w:p>
    <w:p w14:paraId="1573E5A8" w14:textId="77777777"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lang w:eastAsia="cs-CZ"/>
        </w:rPr>
        <w:t>a)    dohodou smluvních stran,</w:t>
      </w:r>
    </w:p>
    <w:p w14:paraId="1A3E0EF6" w14:textId="77777777"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lang w:eastAsia="cs-CZ"/>
        </w:rPr>
        <w:t>b)    výpovědí při neplnění závazků dle čl. II. jednou ze stran ani po písemném upozornění definujícím rozsah neplnění a přiměřené termíny k jejich nápravě. Za doručení tohoto písemného upozornění se považuje pátý den včetně sobot, nedělí a svátků od data odeslání doporučeného dopisu.</w:t>
      </w:r>
    </w:p>
    <w:p w14:paraId="59D0BE4B" w14:textId="77777777"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lang w:eastAsia="cs-CZ"/>
        </w:rPr>
        <w:t>4.    Oprávnění zástupci stran se seznámili s obsahem smlouvy a se souhlasem ji podepisují.</w:t>
      </w:r>
    </w:p>
    <w:p w14:paraId="382135AA" w14:textId="77777777"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lang w:eastAsia="cs-CZ"/>
        </w:rPr>
        <w:t>5.    Smlouva je vyhotovena ve dvou originálech, každá smluvní strana obdrží jeden.</w:t>
      </w:r>
    </w:p>
    <w:p w14:paraId="6D147C3E" w14:textId="5DBD9F24"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lang w:eastAsia="cs-CZ"/>
        </w:rPr>
        <w:t>V Liber</w:t>
      </w:r>
      <w:r w:rsidR="00C076AE">
        <w:rPr>
          <w:rFonts w:eastAsia="Times New Roman"/>
          <w:lang w:eastAsia="cs-CZ"/>
        </w:rPr>
        <w:t>ci dne</w:t>
      </w:r>
      <w:r w:rsidR="00E57A15">
        <w:rPr>
          <w:rFonts w:eastAsia="Times New Roman"/>
          <w:lang w:eastAsia="cs-CZ"/>
        </w:rPr>
        <w:t xml:space="preserve"> </w:t>
      </w:r>
    </w:p>
    <w:p w14:paraId="45EF4D49" w14:textId="77777777" w:rsidR="00C453D5" w:rsidRDefault="00C453D5" w:rsidP="00C453D5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0874BF9E" w14:textId="77777777" w:rsidR="00C453D5" w:rsidRDefault="00C453D5" w:rsidP="00C453D5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01E7B890" w14:textId="77777777" w:rsidR="00C453D5" w:rsidRDefault="00C453D5" w:rsidP="00C453D5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31A02D94" w14:textId="77777777" w:rsidR="00C453D5" w:rsidRDefault="00C453D5" w:rsidP="00C453D5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69014242" w14:textId="77777777" w:rsidR="00C453D5" w:rsidRDefault="00C453D5" w:rsidP="00C453D5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7057D75C" w14:textId="77777777" w:rsidR="00C453D5" w:rsidRDefault="00C453D5" w:rsidP="00C453D5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74EDC826" w14:textId="77777777" w:rsidR="00C453D5" w:rsidRPr="00C453D5" w:rsidRDefault="00C453D5" w:rsidP="00C453D5">
      <w:pPr>
        <w:spacing w:after="0" w:line="240" w:lineRule="auto"/>
        <w:jc w:val="both"/>
        <w:rPr>
          <w:rFonts w:eastAsia="Times New Roman"/>
          <w:lang w:eastAsia="cs-CZ"/>
        </w:rPr>
      </w:pPr>
      <w:r w:rsidRPr="00C453D5">
        <w:rPr>
          <w:rFonts w:eastAsia="Times New Roman"/>
          <w:lang w:eastAsia="cs-CZ"/>
        </w:rPr>
        <w:t>PhDr. Jan Požický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MVDr. David Nejedlo</w:t>
      </w:r>
    </w:p>
    <w:p w14:paraId="61245104" w14:textId="77777777" w:rsidR="00C453D5" w:rsidRDefault="0058689E" w:rsidP="00C453D5">
      <w:p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j</w:t>
      </w:r>
      <w:r w:rsidR="00C453D5" w:rsidRPr="00C453D5">
        <w:rPr>
          <w:rFonts w:eastAsia="Times New Roman"/>
          <w:lang w:eastAsia="cs-CZ"/>
        </w:rPr>
        <w:t xml:space="preserve">ednatel </w:t>
      </w:r>
      <w:r>
        <w:rPr>
          <w:rFonts w:eastAsia="Times New Roman"/>
          <w:lang w:eastAsia="cs-CZ"/>
        </w:rPr>
        <w:t>MEDIA Contact</w:t>
      </w:r>
      <w:r w:rsidR="00C453D5" w:rsidRPr="00C453D5">
        <w:rPr>
          <w:rFonts w:eastAsia="Times New Roman"/>
          <w:lang w:eastAsia="cs-CZ"/>
        </w:rPr>
        <w:t xml:space="preserve"> spol. s r. o.</w:t>
      </w:r>
      <w:r w:rsidR="00C453D5">
        <w:rPr>
          <w:rFonts w:eastAsia="Times New Roman"/>
          <w:lang w:eastAsia="cs-CZ"/>
        </w:rPr>
        <w:tab/>
      </w:r>
      <w:r w:rsidR="00C453D5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 xml:space="preserve">               </w:t>
      </w:r>
      <w:r w:rsidR="00C453D5">
        <w:rPr>
          <w:rFonts w:eastAsia="Times New Roman"/>
          <w:lang w:eastAsia="cs-CZ"/>
        </w:rPr>
        <w:t xml:space="preserve">ředitel Zoologické zahrady Liberec,                                                 </w:t>
      </w:r>
    </w:p>
    <w:p w14:paraId="4944DFFE" w14:textId="77777777" w:rsidR="00C453D5" w:rsidRPr="00C453D5" w:rsidRDefault="00C453D5" w:rsidP="00C453D5">
      <w:p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                                                                         příspěvkové organizace</w:t>
      </w:r>
    </w:p>
    <w:p w14:paraId="7251EF6F" w14:textId="77777777"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3D5">
        <w:rPr>
          <w:rFonts w:eastAsia="Times New Roman"/>
          <w:lang w:eastAsia="cs-CZ"/>
        </w:rPr>
        <w:br w:type="textWrapping" w:clear="all"/>
      </w:r>
    </w:p>
    <w:p w14:paraId="4C5B5F33" w14:textId="77777777" w:rsidR="00C453D5" w:rsidRPr="00C453D5" w:rsidRDefault="00C453D5" w:rsidP="00C453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85FF454" w14:textId="77777777" w:rsidR="00C076AE" w:rsidRDefault="00C076AE">
      <w:bookmarkStart w:id="4" w:name="bookmark3"/>
      <w:bookmarkEnd w:id="4"/>
    </w:p>
    <w:sectPr w:rsidR="00C076AE" w:rsidSect="002B2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710"/>
    <w:multiLevelType w:val="hybridMultilevel"/>
    <w:tmpl w:val="DB3AD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3040"/>
    <w:multiLevelType w:val="hybridMultilevel"/>
    <w:tmpl w:val="984AD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2A66"/>
    <w:multiLevelType w:val="hybridMultilevel"/>
    <w:tmpl w:val="9112D9E2"/>
    <w:lvl w:ilvl="0" w:tplc="DC7E81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C31A6"/>
    <w:multiLevelType w:val="hybridMultilevel"/>
    <w:tmpl w:val="8A289BC2"/>
    <w:lvl w:ilvl="0" w:tplc="DC7E81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D5"/>
    <w:rsid w:val="0018776B"/>
    <w:rsid w:val="001F5946"/>
    <w:rsid w:val="002B2A36"/>
    <w:rsid w:val="0034381A"/>
    <w:rsid w:val="003B23B6"/>
    <w:rsid w:val="003E37F8"/>
    <w:rsid w:val="0058689E"/>
    <w:rsid w:val="006109F0"/>
    <w:rsid w:val="00626055"/>
    <w:rsid w:val="0066746B"/>
    <w:rsid w:val="006833A8"/>
    <w:rsid w:val="009252F5"/>
    <w:rsid w:val="00962815"/>
    <w:rsid w:val="00B32494"/>
    <w:rsid w:val="00B65EEC"/>
    <w:rsid w:val="00BB63A7"/>
    <w:rsid w:val="00BD06BF"/>
    <w:rsid w:val="00C076AE"/>
    <w:rsid w:val="00C20C3B"/>
    <w:rsid w:val="00C453D5"/>
    <w:rsid w:val="00C71A7A"/>
    <w:rsid w:val="00C90104"/>
    <w:rsid w:val="00DA3A3D"/>
    <w:rsid w:val="00DB6906"/>
    <w:rsid w:val="00E57A15"/>
    <w:rsid w:val="00F6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0CB5"/>
  <w15:docId w15:val="{FC43059E-AE46-46B4-820F-7F3A42E7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2A36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45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45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453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53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53D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453D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font61">
    <w:name w:val="font61"/>
    <w:basedOn w:val="Standardnpsmoodstavce"/>
    <w:rsid w:val="00C453D5"/>
    <w:rPr>
      <w:rFonts w:ascii="Calibri" w:hAnsi="Calibri" w:hint="default"/>
      <w:sz w:val="28"/>
      <w:szCs w:val="28"/>
    </w:rPr>
  </w:style>
  <w:style w:type="character" w:customStyle="1" w:styleId="font51">
    <w:name w:val="font51"/>
    <w:basedOn w:val="Standardnpsmoodstavce"/>
    <w:rsid w:val="00C453D5"/>
    <w:rPr>
      <w:rFonts w:ascii="Calibri" w:hAnsi="Calibri" w:hint="default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C45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53D5"/>
    <w:rPr>
      <w:color w:val="0000FF"/>
      <w:u w:val="single"/>
    </w:rPr>
  </w:style>
  <w:style w:type="character" w:customStyle="1" w:styleId="font41">
    <w:name w:val="font41"/>
    <w:basedOn w:val="Standardnpsmoodstavce"/>
    <w:rsid w:val="00C453D5"/>
    <w:rPr>
      <w:rFonts w:ascii="Calibri" w:hAnsi="Calibri" w:hint="default"/>
      <w:sz w:val="18"/>
      <w:szCs w:val="18"/>
    </w:rPr>
  </w:style>
  <w:style w:type="character" w:customStyle="1" w:styleId="font13">
    <w:name w:val="font13"/>
    <w:basedOn w:val="Standardnpsmoodstavce"/>
    <w:rsid w:val="00C453D5"/>
    <w:rPr>
      <w:rFonts w:ascii="Arial Narrow" w:hAnsi="Arial Narrow" w:hint="default"/>
      <w:sz w:val="30"/>
      <w:szCs w:val="30"/>
    </w:rPr>
  </w:style>
  <w:style w:type="character" w:customStyle="1" w:styleId="font21">
    <w:name w:val="font21"/>
    <w:basedOn w:val="Standardnpsmoodstavce"/>
    <w:rsid w:val="00C453D5"/>
    <w:rPr>
      <w:rFonts w:ascii="Calibri" w:hAnsi="Calibri" w:hint="default"/>
      <w:sz w:val="10"/>
      <w:szCs w:val="10"/>
    </w:rPr>
  </w:style>
  <w:style w:type="character" w:customStyle="1" w:styleId="font81">
    <w:name w:val="font81"/>
    <w:basedOn w:val="Standardnpsmoodstavce"/>
    <w:rsid w:val="00C453D5"/>
    <w:rPr>
      <w:rFonts w:ascii="Georgia" w:hAnsi="Georgia" w:hint="default"/>
      <w:sz w:val="24"/>
      <w:szCs w:val="24"/>
    </w:rPr>
  </w:style>
  <w:style w:type="character" w:customStyle="1" w:styleId="font31">
    <w:name w:val="font31"/>
    <w:basedOn w:val="Standardnpsmoodstavce"/>
    <w:rsid w:val="00C453D5"/>
    <w:rPr>
      <w:rFonts w:ascii="Calibri" w:hAnsi="Calibri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C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7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5762-6655-4D3B-9ADC-01CC3514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Links>
    <vt:vector size="12" baseType="variant">
      <vt:variant>
        <vt:i4>4063241</vt:i4>
      </vt:variant>
      <vt:variant>
        <vt:i4>3</vt:i4>
      </vt:variant>
      <vt:variant>
        <vt:i4>0</vt:i4>
      </vt:variant>
      <vt:variant>
        <vt:i4>5</vt:i4>
      </vt:variant>
      <vt:variant>
        <vt:lpwstr>mailto:marketing@zooliberec.cz</vt:lpwstr>
      </vt:variant>
      <vt:variant>
        <vt:lpwstr/>
      </vt:variant>
      <vt:variant>
        <vt:i4>7733337</vt:i4>
      </vt:variant>
      <vt:variant>
        <vt:i4>0</vt:i4>
      </vt:variant>
      <vt:variant>
        <vt:i4>0</vt:i4>
      </vt:variant>
      <vt:variant>
        <vt:i4>5</vt:i4>
      </vt:variant>
      <vt:variant>
        <vt:lpwstr>mailto:obchod@rcl.cz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Dostálová</dc:creator>
  <cp:keywords/>
  <cp:lastModifiedBy>Ivana Dostálová</cp:lastModifiedBy>
  <cp:revision>2</cp:revision>
  <cp:lastPrinted>2020-09-17T08:57:00Z</cp:lastPrinted>
  <dcterms:created xsi:type="dcterms:W3CDTF">2020-09-24T08:00:00Z</dcterms:created>
  <dcterms:modified xsi:type="dcterms:W3CDTF">2020-09-24T08:00:00Z</dcterms:modified>
</cp:coreProperties>
</file>