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47C03" w14:textId="77777777" w:rsidR="00C3203C" w:rsidRPr="00EF7CCE" w:rsidRDefault="00C3203C" w:rsidP="00C3203C">
      <w:pPr>
        <w:jc w:val="center"/>
        <w:rPr>
          <w:rFonts w:ascii="Arial" w:hAnsi="Arial" w:cs="Arial"/>
          <w:b/>
          <w:sz w:val="24"/>
        </w:rPr>
      </w:pPr>
      <w:bookmarkStart w:id="0" w:name="_GoBack"/>
      <w:bookmarkEnd w:id="0"/>
      <w:r w:rsidRPr="00EF7CCE">
        <w:rPr>
          <w:rFonts w:ascii="Arial" w:hAnsi="Arial" w:cs="Arial"/>
          <w:b/>
          <w:sz w:val="24"/>
        </w:rPr>
        <w:t>Darovací smlouva</w:t>
      </w:r>
    </w:p>
    <w:p w14:paraId="44365FAC" w14:textId="27E6CC75" w:rsidR="00C3203C" w:rsidRPr="00EF7CCE" w:rsidRDefault="0070252C" w:rsidP="00C3203C">
      <w:pPr>
        <w:jc w:val="center"/>
        <w:rPr>
          <w:rFonts w:ascii="Arial" w:hAnsi="Arial" w:cs="Arial"/>
        </w:rPr>
      </w:pPr>
      <w:r>
        <w:rPr>
          <w:rFonts w:ascii="Arial" w:hAnsi="Arial" w:cs="Arial"/>
        </w:rPr>
        <w:t>SVS-20-075</w:t>
      </w:r>
      <w:r w:rsidR="004F7747" w:rsidRPr="004F7747">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77777777" w:rsidR="00716245" w:rsidRPr="00EF7CCE" w:rsidRDefault="00C3203C" w:rsidP="00716245">
            <w:pPr>
              <w:spacing w:after="0"/>
              <w:rPr>
                <w:rFonts w:ascii="Arial" w:hAnsi="Arial" w:cs="Arial"/>
              </w:rPr>
            </w:pPr>
            <w:r w:rsidRPr="00EF7CCE">
              <w:rPr>
                <w:rFonts w:ascii="Arial" w:hAnsi="Arial" w:cs="Arial"/>
                <w:b/>
              </w:rPr>
              <w:t>ŠKODA AUTO a.s.</w:t>
            </w:r>
            <w:r w:rsidRPr="00EF7CCE">
              <w:rPr>
                <w:rFonts w:ascii="Arial" w:hAnsi="Arial" w:cs="Arial"/>
              </w:rPr>
              <w:br/>
              <w:t>se sídlem: tř. Václava Klementa 869, Mladá Boleslav II, 293 01 Mladá Boleslav</w:t>
            </w:r>
            <w:r w:rsidRPr="00EF7CCE">
              <w:rPr>
                <w:rFonts w:ascii="Arial" w:hAnsi="Arial" w:cs="Arial"/>
              </w:rPr>
              <w:br/>
              <w:t>IČ: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odd. B, vl. 332 </w:t>
            </w:r>
            <w:r w:rsidRPr="00EF7CCE">
              <w:rPr>
                <w:rFonts w:ascii="Arial" w:hAnsi="Arial" w:cs="Arial"/>
              </w:rPr>
              <w:br/>
            </w:r>
            <w:r w:rsidR="00716245" w:rsidRPr="00EF7CCE">
              <w:rPr>
                <w:rFonts w:ascii="Arial" w:hAnsi="Arial" w:cs="Arial"/>
              </w:rPr>
              <w:t>zastupují:</w:t>
            </w:r>
          </w:p>
          <w:p w14:paraId="487B4FE7" w14:textId="1FE0E731" w:rsidR="00716245" w:rsidRPr="00EF7CCE" w:rsidRDefault="0016626D" w:rsidP="00716245">
            <w:pPr>
              <w:rPr>
                <w:rFonts w:ascii="Arial" w:hAnsi="Arial" w:cs="Arial"/>
              </w:rPr>
            </w:pPr>
            <w:r>
              <w:rPr>
                <w:rFonts w:ascii="Arial" w:hAnsi="Arial" w:cs="Arial"/>
                <w:b/>
              </w:rPr>
              <w:t>xxx</w:t>
            </w:r>
            <w:r w:rsidR="00695712" w:rsidRPr="00695712">
              <w:rPr>
                <w:rFonts w:ascii="Arial" w:hAnsi="Arial" w:cs="Arial"/>
                <w:b/>
              </w:rPr>
              <w:t>, vedoucí ST - Komplexní p</w:t>
            </w:r>
            <w:r w:rsidR="002F0DF7">
              <w:rPr>
                <w:rFonts w:ascii="Arial" w:hAnsi="Arial" w:cs="Arial"/>
                <w:b/>
              </w:rPr>
              <w:t>éče o MGMT, Employer Branding</w:t>
            </w:r>
            <w:r w:rsidR="00695712">
              <w:rPr>
                <w:rFonts w:ascii="Arial" w:hAnsi="Arial" w:cs="Arial"/>
                <w:b/>
              </w:rPr>
              <w:br/>
            </w:r>
            <w:r>
              <w:rPr>
                <w:rFonts w:ascii="Arial" w:hAnsi="Arial" w:cs="Arial"/>
                <w:b/>
              </w:rPr>
              <w:t>xxx</w:t>
            </w:r>
            <w:r w:rsidR="000D7653">
              <w:rPr>
                <w:rFonts w:ascii="Arial" w:hAnsi="Arial" w:cs="Arial"/>
                <w:b/>
              </w:rPr>
              <w:t xml:space="preserve">, </w:t>
            </w:r>
            <w:r w:rsidR="000D7653" w:rsidRPr="000D7653">
              <w:rPr>
                <w:rFonts w:ascii="Arial" w:hAnsi="Arial" w:cs="Arial"/>
                <w:b/>
              </w:rPr>
              <w:t>vedoucí SP - Plánování lidských zdrojů</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34831B21" w14:textId="18E5DBC1" w:rsidR="00B34BC6" w:rsidRPr="00B34BC6" w:rsidRDefault="00B34BC6" w:rsidP="00B34BC6">
            <w:pPr>
              <w:spacing w:after="0"/>
              <w:rPr>
                <w:rFonts w:ascii="Arial" w:hAnsi="Arial" w:cs="Arial"/>
                <w:b/>
              </w:rPr>
            </w:pPr>
            <w:r w:rsidRPr="00B34BC6">
              <w:rPr>
                <w:rFonts w:ascii="Arial" w:hAnsi="Arial" w:cs="Arial"/>
                <w:b/>
              </w:rPr>
              <w:t>Technická univerzita v Liberci</w:t>
            </w:r>
          </w:p>
          <w:p w14:paraId="0F8BCA3E" w14:textId="7E543962" w:rsidR="000D7653" w:rsidRPr="003158DE" w:rsidRDefault="00B34BC6" w:rsidP="00B34BC6">
            <w:pPr>
              <w:spacing w:after="0"/>
              <w:rPr>
                <w:rFonts w:ascii="Arial" w:hAnsi="Arial" w:cs="Arial"/>
              </w:rPr>
            </w:pPr>
            <w:r w:rsidRPr="00B34BC6">
              <w:rPr>
                <w:rFonts w:ascii="Arial" w:hAnsi="Arial" w:cs="Arial"/>
                <w:b/>
              </w:rPr>
              <w:t>Ústav pro nanomateriály, pokročilé technologie a inovace</w:t>
            </w:r>
            <w:r w:rsidR="00EF7CCE" w:rsidRPr="003158DE">
              <w:rPr>
                <w:rFonts w:ascii="Arial" w:hAnsi="Arial" w:cs="Arial"/>
              </w:rPr>
              <w:br/>
              <w:t xml:space="preserve">se sídlem: </w:t>
            </w:r>
            <w:r w:rsidRPr="00C62923">
              <w:rPr>
                <w:rFonts w:ascii="Arial" w:hAnsi="Arial" w:cs="Arial"/>
              </w:rPr>
              <w:t>Studentská 1402/2, 461 17 Liberec</w:t>
            </w:r>
            <w:r w:rsidR="00EF7CCE" w:rsidRPr="003158DE">
              <w:rPr>
                <w:rFonts w:ascii="Arial" w:hAnsi="Arial" w:cs="Arial"/>
              </w:rPr>
              <w:br/>
              <w:t xml:space="preserve">IČ: </w:t>
            </w:r>
            <w:r w:rsidRPr="00C62923">
              <w:rPr>
                <w:rFonts w:ascii="Arial" w:hAnsi="Arial" w:cs="Arial"/>
              </w:rPr>
              <w:t>46747885</w:t>
            </w:r>
          </w:p>
          <w:p w14:paraId="163A72EB" w14:textId="14D42559" w:rsidR="00EF7CCE" w:rsidRPr="003158DE" w:rsidRDefault="00EF7CCE" w:rsidP="00EF7CCE">
            <w:pPr>
              <w:spacing w:after="0"/>
              <w:rPr>
                <w:rFonts w:ascii="Arial" w:hAnsi="Arial" w:cs="Arial"/>
              </w:rPr>
            </w:pPr>
            <w:r w:rsidRPr="003158DE">
              <w:rPr>
                <w:rFonts w:ascii="Arial" w:hAnsi="Arial" w:cs="Arial"/>
              </w:rPr>
              <w:t xml:space="preserve">DIČ: </w:t>
            </w:r>
            <w:r w:rsidR="00B34BC6" w:rsidRPr="00C62923">
              <w:rPr>
                <w:rFonts w:ascii="Arial" w:hAnsi="Arial" w:cs="Arial"/>
              </w:rPr>
              <w:t>CZ46747885</w:t>
            </w:r>
            <w:r w:rsidRPr="003158DE">
              <w:rPr>
                <w:rFonts w:ascii="Arial" w:hAnsi="Arial" w:cs="Arial"/>
              </w:rPr>
              <w:br/>
              <w:t>zřízena dle zákona č. 111/1998 Sb., o vysokých školách</w:t>
            </w:r>
          </w:p>
          <w:p w14:paraId="693BBA1D" w14:textId="7530615B" w:rsidR="000D7653" w:rsidRPr="003158DE" w:rsidRDefault="00EF7CCE" w:rsidP="00EF7CCE">
            <w:pPr>
              <w:spacing w:after="0"/>
              <w:rPr>
                <w:rFonts w:ascii="Arial" w:hAnsi="Arial" w:cs="Arial"/>
              </w:rPr>
            </w:pPr>
            <w:r w:rsidRPr="003158DE">
              <w:rPr>
                <w:rFonts w:ascii="Arial" w:hAnsi="Arial" w:cs="Arial"/>
              </w:rPr>
              <w:t xml:space="preserve">číslo účtu: </w:t>
            </w:r>
            <w:r w:rsidR="00C202BB">
              <w:rPr>
                <w:rFonts w:ascii="Arial" w:hAnsi="Arial" w:cs="Arial"/>
              </w:rPr>
              <w:t>xxx</w:t>
            </w:r>
          </w:p>
          <w:p w14:paraId="5B576B53" w14:textId="2285E034" w:rsidR="00EF7CCE" w:rsidRPr="003158DE" w:rsidRDefault="00EF7CCE" w:rsidP="00EF7CCE">
            <w:pPr>
              <w:spacing w:after="0"/>
              <w:rPr>
                <w:rFonts w:ascii="Arial" w:hAnsi="Arial" w:cs="Arial"/>
              </w:rPr>
            </w:pPr>
            <w:r w:rsidRPr="003158DE">
              <w:rPr>
                <w:rFonts w:ascii="Arial" w:hAnsi="Arial" w:cs="Arial"/>
              </w:rPr>
              <w:t xml:space="preserve">název banky a adresa: </w:t>
            </w:r>
            <w:r w:rsidR="009C4588">
              <w:rPr>
                <w:rFonts w:ascii="Arial" w:hAnsi="Arial" w:cs="Arial"/>
              </w:rPr>
              <w:t>xxx</w:t>
            </w:r>
          </w:p>
          <w:p w14:paraId="24B337E5" w14:textId="452C3CE6" w:rsidR="00D574F2" w:rsidRDefault="00EF7CCE" w:rsidP="00EF7CCE">
            <w:pPr>
              <w:rPr>
                <w:rFonts w:ascii="Arial" w:hAnsi="Arial" w:cs="Arial"/>
              </w:rPr>
            </w:pPr>
            <w:r w:rsidRPr="003158DE">
              <w:rPr>
                <w:rFonts w:ascii="Arial" w:hAnsi="Arial" w:cs="Arial"/>
              </w:rPr>
              <w:t xml:space="preserve">zastupuje: </w:t>
            </w:r>
            <w:r w:rsidR="00B34BC6" w:rsidRPr="00BF124E">
              <w:rPr>
                <w:rFonts w:ascii="Arial" w:hAnsi="Arial" w:cs="Arial"/>
              </w:rPr>
              <w:t>doc</w:t>
            </w:r>
            <w:r w:rsidR="00B34BC6">
              <w:rPr>
                <w:rFonts w:ascii="Arial" w:hAnsi="Arial" w:cs="Arial"/>
              </w:rPr>
              <w:t>. Ing. Petr Tůma, CSc. – ředitel Ústavu pro nanomateriály, pokročilé technologie a inovace</w:t>
            </w:r>
          </w:p>
          <w:p w14:paraId="21A0F598" w14:textId="32E2548A" w:rsidR="00C3203C" w:rsidRPr="00EF7CCE" w:rsidRDefault="00D574F2" w:rsidP="00EF7CCE">
            <w:pPr>
              <w:rPr>
                <w:rFonts w:ascii="Arial" w:hAnsi="Arial" w:cs="Arial"/>
              </w:rPr>
            </w:pPr>
            <w:r>
              <w:rPr>
                <w:rFonts w:ascii="Arial" w:hAnsi="Arial" w:cs="Arial"/>
              </w:rPr>
              <w:t xml:space="preserve">osoba zodpovědná za smluvní vztah: </w:t>
            </w:r>
            <w:r w:rsidR="003158DE">
              <w:rPr>
                <w:rFonts w:ascii="Arial" w:hAnsi="Arial" w:cs="Arial"/>
              </w:rPr>
              <w:t>xxx</w:t>
            </w:r>
            <w:r w:rsidR="00B34BC6" w:rsidRPr="00EF7CCE">
              <w:rPr>
                <w:rFonts w:ascii="Arial" w:hAnsi="Arial" w:cs="Arial"/>
              </w:rPr>
              <w:br/>
            </w:r>
            <w:r w:rsidR="00C3203C"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3958DECA" w14:textId="5AC76518"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výši </w:t>
      </w:r>
      <w:r w:rsidR="00C9095B">
        <w:rPr>
          <w:rFonts w:ascii="Arial" w:hAnsi="Arial" w:cs="Arial"/>
          <w:b/>
        </w:rPr>
        <w:t>180</w:t>
      </w:r>
      <w:r w:rsidR="00C15241">
        <w:rPr>
          <w:rFonts w:ascii="Arial" w:hAnsi="Arial" w:cs="Arial"/>
          <w:b/>
        </w:rPr>
        <w:t>.000</w:t>
      </w:r>
      <w:r w:rsidR="004F7747" w:rsidRPr="004F7747">
        <w:rPr>
          <w:rFonts w:ascii="Arial" w:hAnsi="Arial" w:cs="Arial"/>
          <w:b/>
        </w:rPr>
        <w:t>,-</w:t>
      </w:r>
      <w:r w:rsidR="00396EC0" w:rsidRPr="004F7747">
        <w:rPr>
          <w:rFonts w:ascii="Arial" w:hAnsi="Arial" w:cs="Arial"/>
          <w:b/>
        </w:rPr>
        <w:t xml:space="preserve"> </w:t>
      </w:r>
      <w:r w:rsidRPr="004F7747">
        <w:rPr>
          <w:rFonts w:ascii="Arial" w:hAnsi="Arial" w:cs="Arial"/>
          <w:b/>
        </w:rPr>
        <w:t xml:space="preserve">Kč (slovy: </w:t>
      </w:r>
      <w:r w:rsidR="00C9095B">
        <w:rPr>
          <w:rFonts w:ascii="Arial" w:hAnsi="Arial" w:cs="Arial"/>
          <w:b/>
        </w:rPr>
        <w:t>stoosmdesát</w:t>
      </w:r>
      <w:r w:rsidR="004F7747" w:rsidRPr="004F7747">
        <w:rPr>
          <w:rFonts w:ascii="Arial" w:hAnsi="Arial" w:cs="Arial"/>
          <w:b/>
        </w:rPr>
        <w:t>tisíc</w:t>
      </w:r>
      <w:r w:rsidRPr="004F7747">
        <w:rPr>
          <w:rFonts w:ascii="Arial" w:hAnsi="Arial" w:cs="Arial"/>
          <w:b/>
        </w:rPr>
        <w:t>), a to za účelem</w:t>
      </w:r>
      <w:r w:rsidR="00861C56">
        <w:rPr>
          <w:rFonts w:ascii="Arial" w:hAnsi="Arial" w:cs="Arial"/>
          <w:b/>
        </w:rPr>
        <w:t xml:space="preserve"> </w:t>
      </w:r>
      <w:r w:rsidR="009A16EF">
        <w:rPr>
          <w:rFonts w:ascii="Arial" w:hAnsi="Arial" w:cs="Arial"/>
          <w:b/>
        </w:rPr>
        <w:t>projekt</w:t>
      </w:r>
      <w:r w:rsidR="00E00F3F">
        <w:rPr>
          <w:rFonts w:ascii="Arial" w:hAnsi="Arial" w:cs="Arial"/>
          <w:b/>
        </w:rPr>
        <w:t>u</w:t>
      </w:r>
      <w:r w:rsidR="00C9095B">
        <w:rPr>
          <w:rFonts w:ascii="Arial" w:hAnsi="Arial" w:cs="Arial"/>
          <w:b/>
        </w:rPr>
        <w:t xml:space="preserve"> </w:t>
      </w:r>
      <w:r w:rsidR="00C9095B" w:rsidRPr="00C9095B">
        <w:rPr>
          <w:rFonts w:ascii="Arial" w:hAnsi="Arial" w:cs="Arial"/>
          <w:b/>
        </w:rPr>
        <w:t>Vybavení pro výzkum obnovitelných materiálů</w:t>
      </w:r>
      <w:r w:rsidR="000351DD">
        <w:rPr>
          <w:rFonts w:ascii="Arial" w:hAnsi="Arial" w:cs="Arial"/>
          <w:b/>
        </w:rPr>
        <w:t xml:space="preserve"> pouze pro výzkumné účely</w:t>
      </w:r>
      <w:r w:rsidR="000D178C">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w:t>
      </w:r>
      <w:r w:rsidR="00B34BC6" w:rsidRPr="00B34BC6">
        <w:rPr>
          <w:rFonts w:ascii="Arial" w:hAnsi="Arial" w:cs="Arial"/>
        </w:rPr>
        <w:t xml:space="preserve"> </w:t>
      </w:r>
      <w:r w:rsidR="00B34BC6">
        <w:rPr>
          <w:rFonts w:ascii="Arial" w:hAnsi="Arial" w:cs="Arial"/>
        </w:rPr>
        <w:t xml:space="preserve">pod variabilním symbolem </w:t>
      </w:r>
      <w:r w:rsidR="00B34BC6">
        <w:t>6821190</w:t>
      </w:r>
      <w:r w:rsidRPr="00EF7CCE">
        <w:rPr>
          <w:rFonts w:ascii="Arial" w:hAnsi="Arial" w:cs="Arial"/>
        </w:rPr>
        <w:t xml:space="preserve">.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22B1A994" w14:textId="74AE22B7" w:rsidR="00D01295" w:rsidRDefault="00C3203C" w:rsidP="00D01295">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0D7653" w:rsidRPr="004F7747">
        <w:rPr>
          <w:rFonts w:ascii="Arial" w:hAnsi="Arial" w:cs="Arial"/>
        </w:rPr>
        <w:t>31. 12. 2021</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w:t>
      </w:r>
      <w:r w:rsidRPr="00EF7CCE">
        <w:rPr>
          <w:rFonts w:ascii="Arial" w:hAnsi="Arial" w:cs="Arial"/>
        </w:rPr>
        <w:lastRenderedPageBreak/>
        <w:t>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p>
    <w:p w14:paraId="5776C422" w14:textId="77777777" w:rsidR="00F8514E" w:rsidRPr="00EF7CCE" w:rsidRDefault="00F8514E" w:rsidP="003158DE">
      <w:pPr>
        <w:pStyle w:val="Odstavecseseznamem"/>
        <w:ind w:left="426"/>
        <w:jc w:val="both"/>
        <w:rPr>
          <w:rFonts w:ascii="Arial" w:hAnsi="Arial" w:cs="Arial"/>
        </w:rPr>
      </w:pPr>
    </w:p>
    <w:p w14:paraId="14C353E2" w14:textId="401C9D8D" w:rsidR="00D01295" w:rsidRPr="00EF7CCE" w:rsidRDefault="00D01295" w:rsidP="00D01295">
      <w:pPr>
        <w:pStyle w:val="Odstavecseseznamem"/>
        <w:ind w:left="426" w:hanging="426"/>
        <w:jc w:val="both"/>
        <w:rPr>
          <w:rFonts w:ascii="Arial" w:hAnsi="Arial" w:cs="Arial"/>
        </w:rPr>
      </w:pPr>
      <w:r w:rsidRPr="00EF7CCE">
        <w:rPr>
          <w:rFonts w:ascii="Arial" w:hAnsi="Arial" w:cs="Arial"/>
        </w:rPr>
        <w:t>2.</w:t>
      </w:r>
      <w:r w:rsidRPr="00EF7CCE">
        <w:rPr>
          <w:rFonts w:ascii="Arial" w:hAnsi="Arial" w:cs="Arial"/>
        </w:rPr>
        <w:tab/>
        <w:t>Obdarovaný prohlašuje, že se seznámil s Etickým kodexem skupiny ŠKODA AUTO dostupným na adrese http://www.skoda-auto.cz/o-nas/corporate-governance (dále jen "Etický kodex"</w:t>
      </w:r>
      <w:r w:rsidR="00D33BD5">
        <w:rPr>
          <w:rFonts w:ascii="Arial" w:hAnsi="Arial" w:cs="Arial"/>
        </w:rPr>
        <w:t>)</w:t>
      </w:r>
      <w:r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w:t>
      </w:r>
      <w:r w:rsidR="00F857F2">
        <w:rPr>
          <w:rFonts w:ascii="Arial" w:hAnsi="Arial" w:cs="Arial"/>
        </w:rPr>
        <w:t>.</w:t>
      </w:r>
      <w:r w:rsidR="00D33BD5">
        <w:rPr>
          <w:rFonts w:ascii="Arial" w:hAnsi="Arial" w:cs="Arial"/>
        </w:rPr>
        <w:t xml:space="preserve"> </w:t>
      </w:r>
      <w:r w:rsidRPr="00EF7CCE">
        <w:rPr>
          <w:rFonts w:ascii="Arial" w:hAnsi="Arial" w:cs="Arial"/>
        </w:rPr>
        <w:t>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0303F0D4" w14:textId="77777777" w:rsidR="00D01295" w:rsidRPr="00EF7CCE" w:rsidRDefault="00D01295" w:rsidP="00D01295">
      <w:pPr>
        <w:pStyle w:val="Odstavecseseznamem"/>
        <w:ind w:left="426" w:hanging="426"/>
        <w:jc w:val="both"/>
        <w:rPr>
          <w:rFonts w:ascii="Arial" w:hAnsi="Arial" w:cs="Arial"/>
        </w:rPr>
      </w:pPr>
      <w:r w:rsidRPr="00EF7CCE">
        <w:rPr>
          <w:rFonts w:ascii="Arial" w:hAnsi="Arial" w:cs="Arial"/>
        </w:rPr>
        <w:t>3.</w:t>
      </w:r>
      <w:r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uvedené v první větě článku I. bod 2. 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1C2E7DC" w14:textId="77777777" w:rsidR="00C3203C" w:rsidRPr="00EF7CCE" w:rsidRDefault="00C3203C" w:rsidP="00C3203C">
      <w:pPr>
        <w:pStyle w:val="Odstavecseseznamem"/>
        <w:ind w:left="426" w:hanging="426"/>
        <w:jc w:val="both"/>
        <w:rPr>
          <w:rFonts w:ascii="Arial" w:hAnsi="Arial" w:cs="Arial"/>
        </w:rPr>
      </w:pP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2AA1AD31" w14:textId="05F323F2" w:rsidR="00C3203C" w:rsidRPr="00451853" w:rsidRDefault="00C3203C" w:rsidP="003158DE">
      <w:pPr>
        <w:pStyle w:val="Odstavecseseznamem"/>
        <w:numPr>
          <w:ilvl w:val="0"/>
          <w:numId w:val="14"/>
        </w:numPr>
        <w:ind w:hanging="294"/>
        <w:jc w:val="both"/>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5C0ABE68" w14:textId="77777777" w:rsidR="00D33BD5" w:rsidRDefault="00D33BD5" w:rsidP="003158DE">
      <w:pPr>
        <w:pStyle w:val="Odstavecseseznamem"/>
        <w:ind w:left="426"/>
        <w:jc w:val="both"/>
        <w:rPr>
          <w:rFonts w:ascii="Arial" w:hAnsi="Arial" w:cs="Arial"/>
        </w:rPr>
      </w:pPr>
    </w:p>
    <w:p w14:paraId="177DF92F" w14:textId="56BE428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lastRenderedPageBreak/>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42D155EE" w:rsidR="00C3203C" w:rsidRPr="00695712"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BF4F886" w:rsidR="00C3203C" w:rsidRPr="00EF7CCE" w:rsidRDefault="00C3203C" w:rsidP="00EF1378">
            <w:pPr>
              <w:rPr>
                <w:rFonts w:ascii="Arial" w:hAnsi="Arial" w:cs="Arial"/>
              </w:rPr>
            </w:pPr>
            <w:r w:rsidRPr="00EF7CCE">
              <w:rPr>
                <w:rFonts w:ascii="Arial" w:hAnsi="Arial" w:cs="Arial"/>
              </w:rPr>
              <w:t xml:space="preserve">Dne: </w:t>
            </w:r>
            <w:r w:rsidR="005A1635">
              <w:rPr>
                <w:rFonts w:ascii="Arial" w:hAnsi="Arial" w:cs="Arial"/>
              </w:rPr>
              <w:t>17.9.2020</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4D911BD1" w:rsidR="00C3203C" w:rsidRPr="00EF7CCE" w:rsidRDefault="00C3203C" w:rsidP="00EF1378">
            <w:pPr>
              <w:rPr>
                <w:rFonts w:ascii="Arial" w:hAnsi="Arial" w:cs="Arial"/>
              </w:rPr>
            </w:pPr>
            <w:r w:rsidRPr="00EF7CCE">
              <w:rPr>
                <w:rFonts w:ascii="Arial" w:hAnsi="Arial" w:cs="Arial"/>
              </w:rPr>
              <w:t xml:space="preserve">Dne: </w:t>
            </w:r>
            <w:r w:rsidR="005A1635">
              <w:rPr>
                <w:rFonts w:ascii="Arial" w:hAnsi="Arial" w:cs="Arial"/>
              </w:rPr>
              <w:t>2.9.2020</w:t>
            </w:r>
          </w:p>
        </w:tc>
      </w:tr>
      <w:tr w:rsidR="00C3203C" w:rsidRPr="00EF7CCE" w14:paraId="2C4C00B9" w14:textId="77777777" w:rsidTr="00EF1378">
        <w:tc>
          <w:tcPr>
            <w:tcW w:w="3969" w:type="dxa"/>
          </w:tcPr>
          <w:p w14:paraId="20A61B0F" w14:textId="77777777"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ŠKODA AUTO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5BB6BFC6"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451853" w:rsidRPr="00E22EF3">
              <w:rPr>
                <w:rFonts w:ascii="Arial" w:hAnsi="Arial" w:cs="Arial"/>
              </w:rPr>
              <w:t>Tech</w:t>
            </w:r>
            <w:r w:rsidR="00451853">
              <w:rPr>
                <w:rFonts w:ascii="Arial" w:hAnsi="Arial" w:cs="Arial"/>
              </w:rPr>
              <w:t>nická univerzita v</w:t>
            </w:r>
            <w:r w:rsidR="006C2A5E">
              <w:rPr>
                <w:rFonts w:ascii="Arial" w:hAnsi="Arial" w:cs="Arial"/>
              </w:rPr>
              <w:t> </w:t>
            </w:r>
            <w:r w:rsidR="00451853">
              <w:rPr>
                <w:rFonts w:ascii="Arial" w:hAnsi="Arial" w:cs="Arial"/>
              </w:rPr>
              <w:t>Liber</w:t>
            </w:r>
            <w:r w:rsidR="00451853" w:rsidRPr="00451853">
              <w:rPr>
                <w:rFonts w:ascii="Arial" w:hAnsi="Arial" w:cs="Arial"/>
              </w:rPr>
              <w:t>ci</w:t>
            </w:r>
            <w:r w:rsidR="006C2A5E">
              <w:rPr>
                <w:rFonts w:ascii="Arial" w:hAnsi="Arial" w:cs="Arial"/>
              </w:rPr>
              <w:t xml:space="preserve">, </w:t>
            </w:r>
            <w:r w:rsidR="006C2A5E" w:rsidRPr="003158DE">
              <w:rPr>
                <w:rFonts w:ascii="Arial" w:hAnsi="Arial" w:cs="Arial"/>
              </w:rPr>
              <w:t>Ústav pro nanomateriály, pokročilé technologie a inovace</w:t>
            </w:r>
            <w:r w:rsidR="006C2A5E" w:rsidRPr="006C2A5E" w:rsidDel="00451853">
              <w:rPr>
                <w:rFonts w:ascii="Arial" w:hAnsi="Arial" w:cs="Arial"/>
              </w:rPr>
              <w:t xml:space="preserve"> </w:t>
            </w:r>
          </w:p>
        </w:tc>
      </w:tr>
      <w:tr w:rsidR="00C3203C" w:rsidRPr="00EF7CCE" w14:paraId="6496A119" w14:textId="77777777" w:rsidTr="00EF1378">
        <w:tc>
          <w:tcPr>
            <w:tcW w:w="3969" w:type="dxa"/>
          </w:tcPr>
          <w:p w14:paraId="02FC7147" w14:textId="77777777" w:rsidR="00716245" w:rsidRPr="00EF7CCE" w:rsidRDefault="00716245" w:rsidP="00EF1378">
            <w:pPr>
              <w:jc w:val="center"/>
              <w:rPr>
                <w:rFonts w:ascii="Arial" w:hAnsi="Arial" w:cs="Arial"/>
              </w:rPr>
            </w:pPr>
          </w:p>
          <w:p w14:paraId="7AC477D8" w14:textId="1FFB010B" w:rsidR="00C3203C" w:rsidRPr="00EF7CCE" w:rsidRDefault="00EF7CCE" w:rsidP="00EF1378">
            <w:pPr>
              <w:jc w:val="cente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29926671" w14:textId="77777777" w:rsidR="00716245" w:rsidRPr="00EF7CCE" w:rsidRDefault="00716245" w:rsidP="00EF1378">
            <w:pPr>
              <w:jc w:val="center"/>
              <w:rPr>
                <w:rFonts w:ascii="Arial" w:hAnsi="Arial" w:cs="Arial"/>
              </w:rPr>
            </w:pPr>
          </w:p>
          <w:p w14:paraId="6ED7B70F" w14:textId="77777777" w:rsidR="00C3203C" w:rsidRPr="00EF7CCE" w:rsidRDefault="00C3203C" w:rsidP="00EF1378">
            <w:pPr>
              <w:jc w:val="cente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2764B158" w:rsidR="00C3203C" w:rsidRPr="00EF7CCE" w:rsidRDefault="00C202BB" w:rsidP="00EF1378">
            <w:pPr>
              <w:jc w:val="center"/>
              <w:rPr>
                <w:rFonts w:ascii="Arial" w:hAnsi="Arial" w:cs="Arial"/>
              </w:rPr>
            </w:pPr>
            <w:r>
              <w:rPr>
                <w:rFonts w:ascii="Arial" w:hAnsi="Arial" w:cs="Arial"/>
              </w:rPr>
              <w:t>xxx</w:t>
            </w:r>
            <w:r w:rsidR="00695712" w:rsidRPr="00695712">
              <w:rPr>
                <w:rFonts w:ascii="Arial" w:hAnsi="Arial" w:cs="Arial"/>
              </w:rPr>
              <w:t xml:space="preserve"> </w:t>
            </w:r>
            <w:r w:rsidR="00695712">
              <w:rPr>
                <w:rFonts w:ascii="Arial" w:hAnsi="Arial" w:cs="Arial"/>
              </w:rPr>
              <w:br/>
            </w:r>
            <w:r w:rsidR="00695712" w:rsidRPr="00695712">
              <w:rPr>
                <w:rFonts w:ascii="Arial" w:hAnsi="Arial" w:cs="Arial"/>
              </w:rPr>
              <w:t>vedoucí ST - Komplexní p</w:t>
            </w:r>
            <w:r w:rsidR="002F0DF7">
              <w:rPr>
                <w:rFonts w:ascii="Arial" w:hAnsi="Arial" w:cs="Arial"/>
              </w:rPr>
              <w:t>éče o MGMT, Employer Branding</w:t>
            </w:r>
          </w:p>
        </w:tc>
        <w:tc>
          <w:tcPr>
            <w:tcW w:w="675" w:type="dxa"/>
          </w:tcPr>
          <w:p w14:paraId="39CE1805" w14:textId="77777777" w:rsidR="00C3203C" w:rsidRPr="00EF7CCE" w:rsidRDefault="00C3203C" w:rsidP="00EF1378">
            <w:pPr>
              <w:rPr>
                <w:rFonts w:ascii="Arial" w:hAnsi="Arial" w:cs="Arial"/>
              </w:rPr>
            </w:pPr>
          </w:p>
        </w:tc>
        <w:tc>
          <w:tcPr>
            <w:tcW w:w="4253" w:type="dxa"/>
          </w:tcPr>
          <w:p w14:paraId="327C5781" w14:textId="5BA65476" w:rsidR="00C3203C" w:rsidRPr="00451853" w:rsidRDefault="00451853" w:rsidP="00716245">
            <w:pPr>
              <w:spacing w:after="0"/>
              <w:jc w:val="center"/>
              <w:rPr>
                <w:rFonts w:ascii="Arial" w:hAnsi="Arial" w:cs="Arial"/>
              </w:rPr>
            </w:pPr>
            <w:r w:rsidRPr="00451853">
              <w:rPr>
                <w:rFonts w:ascii="Arial" w:hAnsi="Arial" w:cs="Arial"/>
              </w:rPr>
              <w:t xml:space="preserve">doc. Ing. Petr Tůma, CSc., ředitel </w:t>
            </w:r>
            <w:r w:rsidRPr="00F857F2">
              <w:rPr>
                <w:rFonts w:ascii="Arial" w:hAnsi="Arial" w:cs="Arial"/>
              </w:rPr>
              <w:t>Ústavu pro nanomateriály, pokročilé technologie a inovace</w:t>
            </w:r>
          </w:p>
        </w:tc>
      </w:tr>
      <w:tr w:rsidR="00C3203C" w:rsidRPr="00EF7CCE" w14:paraId="10A59686" w14:textId="77777777" w:rsidTr="00EF1378">
        <w:tc>
          <w:tcPr>
            <w:tcW w:w="3969" w:type="dxa"/>
          </w:tcPr>
          <w:p w14:paraId="7A9B3734" w14:textId="261D1B85" w:rsidR="00EF7CCE" w:rsidRPr="00EF7CCE" w:rsidRDefault="00EF7CCE" w:rsidP="00EF7CCE">
            <w:pPr>
              <w:rPr>
                <w:rFonts w:ascii="Arial" w:hAnsi="Arial" w:cs="Arial"/>
              </w:rPr>
            </w:pPr>
          </w:p>
          <w:p w14:paraId="12F86D8D" w14:textId="6B477C6B" w:rsidR="00C3203C" w:rsidRPr="00EF7CCE" w:rsidRDefault="00EF7CCE" w:rsidP="00EF1378">
            <w:pPr>
              <w:jc w:val="cente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451853" w:rsidRDefault="00C3203C" w:rsidP="00EF1378">
            <w:pPr>
              <w:jc w:val="center"/>
              <w:rPr>
                <w:rFonts w:ascii="Arial" w:hAnsi="Arial" w:cs="Arial"/>
              </w:rPr>
            </w:pPr>
          </w:p>
        </w:tc>
      </w:tr>
      <w:tr w:rsidR="00C3203C" w:rsidRPr="00EF7CCE" w14:paraId="71E5D4B8" w14:textId="77777777" w:rsidTr="00EF1378">
        <w:tc>
          <w:tcPr>
            <w:tcW w:w="3969" w:type="dxa"/>
          </w:tcPr>
          <w:p w14:paraId="07F209F9" w14:textId="5FF6F76E" w:rsidR="00F122E8" w:rsidRPr="00EF7CCE" w:rsidRDefault="00C202BB" w:rsidP="00F122E8">
            <w:pPr>
              <w:spacing w:after="0"/>
              <w:jc w:val="center"/>
              <w:rPr>
                <w:rFonts w:ascii="Arial" w:hAnsi="Arial" w:cs="Arial"/>
              </w:rPr>
            </w:pPr>
            <w:r>
              <w:rPr>
                <w:rFonts w:ascii="Arial" w:hAnsi="Arial" w:cs="Arial"/>
              </w:rPr>
              <w:t>xxx</w:t>
            </w:r>
          </w:p>
          <w:p w14:paraId="3B8C49FA" w14:textId="5ABF79FC" w:rsidR="00C3203C" w:rsidRPr="00EF7CCE" w:rsidRDefault="000D7653" w:rsidP="00F122E8">
            <w:pPr>
              <w:jc w:val="center"/>
              <w:rPr>
                <w:rFonts w:ascii="Arial" w:hAnsi="Arial" w:cs="Arial"/>
              </w:rPr>
            </w:pPr>
            <w:r w:rsidRPr="000D7653">
              <w:rPr>
                <w:rFonts w:ascii="Arial" w:hAnsi="Arial" w:cs="Arial"/>
              </w:rPr>
              <w:t>vedoucí SP - Plánování lidských zdrojů</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451853">
      <w:pPr>
        <w:rPr>
          <w:rFonts w:ascii="Arial" w:hAnsi="Arial" w:cs="Arial"/>
        </w:rPr>
      </w:pPr>
    </w:p>
    <w:sectPr w:rsidR="00F331BD" w:rsidRPr="00EF7CCE" w:rsidSect="009B7CF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9B54" w14:textId="77777777" w:rsidR="002846EA" w:rsidRDefault="002846EA" w:rsidP="00A55E5D">
      <w:pPr>
        <w:spacing w:line="240" w:lineRule="auto"/>
      </w:pPr>
      <w:r>
        <w:separator/>
      </w:r>
    </w:p>
  </w:endnote>
  <w:endnote w:type="continuationSeparator" w:id="0">
    <w:p w14:paraId="22FA382D" w14:textId="77777777" w:rsidR="002846EA" w:rsidRDefault="002846EA"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00000001"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Mincho"/>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1CA8" w14:textId="2E9C2E12"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2846EA">
      <w:fldChar w:fldCharType="begin"/>
    </w:r>
    <w:r w:rsidR="002846EA">
      <w:instrText xml:space="preserve"> NUMPAGES   \* MERGEFORMAT </w:instrText>
    </w:r>
    <w:r w:rsidR="002846EA">
      <w:fldChar w:fldCharType="separate"/>
    </w:r>
    <w:r w:rsidR="009C4588">
      <w:rPr>
        <w:noProof/>
      </w:rPr>
      <w:t>3</w:t>
    </w:r>
    <w:r w:rsidR="002846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A19A" w14:textId="3AB05A6D" w:rsidR="00B1239C" w:rsidRPr="00C3203C" w:rsidRDefault="000D7653" w:rsidP="00730802">
    <w:pPr>
      <w:pStyle w:val="Zpat"/>
      <w:rPr>
        <w:rFonts w:asciiTheme="minorHAnsi" w:hAnsiTheme="minorHAnsi"/>
      </w:rPr>
    </w:pPr>
    <w:r>
      <w:rPr>
        <w:rFonts w:asciiTheme="minorHAnsi" w:hAnsiTheme="minorHAnsi"/>
      </w:rPr>
      <w:t>Darovací smlouva – peněžní dar, 2020</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9C4588">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9C4588">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F618" w14:textId="751A0106"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2846EA">
      <w:fldChar w:fldCharType="begin"/>
    </w:r>
    <w:r w:rsidR="002846EA">
      <w:instrText xml:space="preserve"> NUMPAGES   \* MERGEFORMAT </w:instrText>
    </w:r>
    <w:r w:rsidR="002846EA">
      <w:fldChar w:fldCharType="separate"/>
    </w:r>
    <w:r w:rsidR="009C4588">
      <w:rPr>
        <w:noProof/>
      </w:rPr>
      <w:t>3</w:t>
    </w:r>
    <w:r w:rsidR="002846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03C09" w14:textId="77777777" w:rsidR="002846EA" w:rsidRDefault="002846EA" w:rsidP="00A55E5D">
      <w:pPr>
        <w:spacing w:line="240" w:lineRule="auto"/>
      </w:pPr>
      <w:r>
        <w:separator/>
      </w:r>
    </w:p>
  </w:footnote>
  <w:footnote w:type="continuationSeparator" w:id="0">
    <w:p w14:paraId="4AA24148" w14:textId="77777777" w:rsidR="002846EA" w:rsidRDefault="002846EA"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846F" w14:textId="77777777" w:rsidR="003D414D" w:rsidRDefault="00C3203C">
    <w:pPr>
      <w:pStyle w:val="Zhlav"/>
    </w:pPr>
    <w:r>
      <w:rPr>
        <w:noProof/>
        <w:lang w:eastAsia="cs-CZ"/>
      </w:rPr>
      <w:drawing>
        <wp:anchor distT="0" distB="0" distL="114300" distR="114300" simplePos="0" relativeHeight="251657728" behindDoc="1" locked="1" layoutInCell="1" allowOverlap="1" wp14:anchorId="5823DDCA" wp14:editId="730073C2">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336A" w14:textId="77777777" w:rsidR="00A55E5D" w:rsidRDefault="002846EA"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5.35pt;height:356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ttachedTemplate r:id="rId1"/>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9C"/>
    <w:rsid w:val="00021C86"/>
    <w:rsid w:val="000351DD"/>
    <w:rsid w:val="00081EE2"/>
    <w:rsid w:val="000837FB"/>
    <w:rsid w:val="000B3578"/>
    <w:rsid w:val="000B5365"/>
    <w:rsid w:val="000B5634"/>
    <w:rsid w:val="000D178C"/>
    <w:rsid w:val="000D4350"/>
    <w:rsid w:val="000D7653"/>
    <w:rsid w:val="000E1915"/>
    <w:rsid w:val="000F14D7"/>
    <w:rsid w:val="00100577"/>
    <w:rsid w:val="00122906"/>
    <w:rsid w:val="00131F6C"/>
    <w:rsid w:val="0015299C"/>
    <w:rsid w:val="001626E2"/>
    <w:rsid w:val="0016626D"/>
    <w:rsid w:val="00166F13"/>
    <w:rsid w:val="00193F9D"/>
    <w:rsid w:val="001C51D1"/>
    <w:rsid w:val="0020765D"/>
    <w:rsid w:val="00221A70"/>
    <w:rsid w:val="00223860"/>
    <w:rsid w:val="002728C0"/>
    <w:rsid w:val="002772E0"/>
    <w:rsid w:val="002846EA"/>
    <w:rsid w:val="002A0816"/>
    <w:rsid w:val="002B178E"/>
    <w:rsid w:val="002B75CF"/>
    <w:rsid w:val="002C35AB"/>
    <w:rsid w:val="002C3B24"/>
    <w:rsid w:val="002C6B3E"/>
    <w:rsid w:val="002C716E"/>
    <w:rsid w:val="002E0F79"/>
    <w:rsid w:val="002F0DF7"/>
    <w:rsid w:val="00302F5F"/>
    <w:rsid w:val="003158DE"/>
    <w:rsid w:val="00342827"/>
    <w:rsid w:val="003949C4"/>
    <w:rsid w:val="00396EC0"/>
    <w:rsid w:val="003A428C"/>
    <w:rsid w:val="003A4708"/>
    <w:rsid w:val="003A6058"/>
    <w:rsid w:val="003B13D0"/>
    <w:rsid w:val="003B21FB"/>
    <w:rsid w:val="003D414D"/>
    <w:rsid w:val="003D7375"/>
    <w:rsid w:val="00417F7C"/>
    <w:rsid w:val="00451853"/>
    <w:rsid w:val="00470EE1"/>
    <w:rsid w:val="00494EC4"/>
    <w:rsid w:val="004D2096"/>
    <w:rsid w:val="004F7747"/>
    <w:rsid w:val="004F7A7A"/>
    <w:rsid w:val="00533E27"/>
    <w:rsid w:val="005618E6"/>
    <w:rsid w:val="00580BF1"/>
    <w:rsid w:val="005A1635"/>
    <w:rsid w:val="005A477A"/>
    <w:rsid w:val="005B427E"/>
    <w:rsid w:val="005C318A"/>
    <w:rsid w:val="00607E82"/>
    <w:rsid w:val="00615BD7"/>
    <w:rsid w:val="0062752D"/>
    <w:rsid w:val="00627CFB"/>
    <w:rsid w:val="00637BD3"/>
    <w:rsid w:val="00646536"/>
    <w:rsid w:val="00650164"/>
    <w:rsid w:val="00672403"/>
    <w:rsid w:val="00695712"/>
    <w:rsid w:val="006A79A9"/>
    <w:rsid w:val="006C2A5E"/>
    <w:rsid w:val="006D53D2"/>
    <w:rsid w:val="006D5B37"/>
    <w:rsid w:val="0070252C"/>
    <w:rsid w:val="007052B5"/>
    <w:rsid w:val="00706FC5"/>
    <w:rsid w:val="00716245"/>
    <w:rsid w:val="00730802"/>
    <w:rsid w:val="00731541"/>
    <w:rsid w:val="00736BD3"/>
    <w:rsid w:val="00742960"/>
    <w:rsid w:val="00742E6B"/>
    <w:rsid w:val="00763F38"/>
    <w:rsid w:val="00790A94"/>
    <w:rsid w:val="007D24FF"/>
    <w:rsid w:val="007D5447"/>
    <w:rsid w:val="007F28A4"/>
    <w:rsid w:val="007F7C16"/>
    <w:rsid w:val="008068A1"/>
    <w:rsid w:val="00854F2A"/>
    <w:rsid w:val="00861C56"/>
    <w:rsid w:val="0089098D"/>
    <w:rsid w:val="00893AFD"/>
    <w:rsid w:val="008B59EF"/>
    <w:rsid w:val="008C1A67"/>
    <w:rsid w:val="008C3489"/>
    <w:rsid w:val="008D389E"/>
    <w:rsid w:val="008E5048"/>
    <w:rsid w:val="008E7147"/>
    <w:rsid w:val="00912FB4"/>
    <w:rsid w:val="00972DEA"/>
    <w:rsid w:val="009826A9"/>
    <w:rsid w:val="009908BC"/>
    <w:rsid w:val="009A16EF"/>
    <w:rsid w:val="009B7CF8"/>
    <w:rsid w:val="009C279F"/>
    <w:rsid w:val="009C4588"/>
    <w:rsid w:val="009E6D10"/>
    <w:rsid w:val="00A11F08"/>
    <w:rsid w:val="00A218DD"/>
    <w:rsid w:val="00A27450"/>
    <w:rsid w:val="00A450D4"/>
    <w:rsid w:val="00A46918"/>
    <w:rsid w:val="00A55E5D"/>
    <w:rsid w:val="00A6738E"/>
    <w:rsid w:val="00A82874"/>
    <w:rsid w:val="00A858AF"/>
    <w:rsid w:val="00AA03D0"/>
    <w:rsid w:val="00AB14CA"/>
    <w:rsid w:val="00AB168A"/>
    <w:rsid w:val="00AB76AB"/>
    <w:rsid w:val="00AD5977"/>
    <w:rsid w:val="00AE3EAE"/>
    <w:rsid w:val="00AF437E"/>
    <w:rsid w:val="00B1239C"/>
    <w:rsid w:val="00B34BC6"/>
    <w:rsid w:val="00B630B5"/>
    <w:rsid w:val="00BA0407"/>
    <w:rsid w:val="00BC51DC"/>
    <w:rsid w:val="00BC70FE"/>
    <w:rsid w:val="00BD7DEF"/>
    <w:rsid w:val="00BF36EC"/>
    <w:rsid w:val="00BF38ED"/>
    <w:rsid w:val="00BF651A"/>
    <w:rsid w:val="00C0262A"/>
    <w:rsid w:val="00C114B3"/>
    <w:rsid w:val="00C15241"/>
    <w:rsid w:val="00C202BB"/>
    <w:rsid w:val="00C251D2"/>
    <w:rsid w:val="00C2554A"/>
    <w:rsid w:val="00C27A6E"/>
    <w:rsid w:val="00C30C60"/>
    <w:rsid w:val="00C3203C"/>
    <w:rsid w:val="00C34450"/>
    <w:rsid w:val="00C34871"/>
    <w:rsid w:val="00C37A3A"/>
    <w:rsid w:val="00C51FEA"/>
    <w:rsid w:val="00C559A4"/>
    <w:rsid w:val="00C55C86"/>
    <w:rsid w:val="00C62171"/>
    <w:rsid w:val="00C85A23"/>
    <w:rsid w:val="00C9095B"/>
    <w:rsid w:val="00C9374A"/>
    <w:rsid w:val="00CB4ECE"/>
    <w:rsid w:val="00CC517F"/>
    <w:rsid w:val="00CD645F"/>
    <w:rsid w:val="00CE3C97"/>
    <w:rsid w:val="00D01295"/>
    <w:rsid w:val="00D03E9C"/>
    <w:rsid w:val="00D06DEA"/>
    <w:rsid w:val="00D14475"/>
    <w:rsid w:val="00D24973"/>
    <w:rsid w:val="00D26709"/>
    <w:rsid w:val="00D33BD5"/>
    <w:rsid w:val="00D34E59"/>
    <w:rsid w:val="00D443A0"/>
    <w:rsid w:val="00D537A6"/>
    <w:rsid w:val="00D574F2"/>
    <w:rsid w:val="00D87F6A"/>
    <w:rsid w:val="00D959E2"/>
    <w:rsid w:val="00DB7473"/>
    <w:rsid w:val="00DD2D2C"/>
    <w:rsid w:val="00DE4B01"/>
    <w:rsid w:val="00DE5B29"/>
    <w:rsid w:val="00DF4B19"/>
    <w:rsid w:val="00E00F3F"/>
    <w:rsid w:val="00E069FC"/>
    <w:rsid w:val="00E14A19"/>
    <w:rsid w:val="00E26425"/>
    <w:rsid w:val="00E27ADC"/>
    <w:rsid w:val="00E34633"/>
    <w:rsid w:val="00E46112"/>
    <w:rsid w:val="00E470D6"/>
    <w:rsid w:val="00E474B2"/>
    <w:rsid w:val="00E52D4C"/>
    <w:rsid w:val="00E729FD"/>
    <w:rsid w:val="00E964BE"/>
    <w:rsid w:val="00EB3C59"/>
    <w:rsid w:val="00EB56E4"/>
    <w:rsid w:val="00EC4675"/>
    <w:rsid w:val="00ED7762"/>
    <w:rsid w:val="00EF449A"/>
    <w:rsid w:val="00EF621E"/>
    <w:rsid w:val="00EF787C"/>
    <w:rsid w:val="00EF7BBF"/>
    <w:rsid w:val="00EF7CCE"/>
    <w:rsid w:val="00F122E8"/>
    <w:rsid w:val="00F31E6F"/>
    <w:rsid w:val="00F331BD"/>
    <w:rsid w:val="00F37A21"/>
    <w:rsid w:val="00F45938"/>
    <w:rsid w:val="00F61A91"/>
    <w:rsid w:val="00F65C41"/>
    <w:rsid w:val="00F6732F"/>
    <w:rsid w:val="00F708D3"/>
    <w:rsid w:val="00F8356F"/>
    <w:rsid w:val="00F8514E"/>
    <w:rsid w:val="00F857F2"/>
    <w:rsid w:val="00FB1E95"/>
    <w:rsid w:val="00FB6C85"/>
    <w:rsid w:val="00FD4DDB"/>
    <w:rsid w:val="00FE0E03"/>
    <w:rsid w:val="00FF6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cpr27\Desktop\SKODA_Universal.dotx" TargetMode="External"/></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SKODA_Universal</Template>
  <TotalTime>0</TotalTime>
  <Pages>3</Pages>
  <Words>1019</Words>
  <Characters>6016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Petra</cp:lastModifiedBy>
  <cp:revision>2</cp:revision>
  <cp:lastPrinted>2020-09-24T07:08:00Z</cp:lastPrinted>
  <dcterms:created xsi:type="dcterms:W3CDTF">2020-09-24T07:08:00Z</dcterms:created>
  <dcterms:modified xsi:type="dcterms:W3CDTF">2020-09-24T07:08:00Z</dcterms:modified>
</cp:coreProperties>
</file>