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F3D2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4CBAE7D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4F193CE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12C007A0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6BF14B08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22D85DCE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619370E4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705EB87C" w14:textId="60DDDB18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>8</w:t>
      </w:r>
    </w:p>
    <w:p w14:paraId="7CD86F32" w14:textId="39CDD55E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>8:00</w:t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  <w:t>16:00</w:t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  <w:t>8</w:t>
      </w:r>
    </w:p>
    <w:p w14:paraId="162EBEA3" w14:textId="3533840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>8:00</w:t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  <w:t>16:00</w:t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  <w:t>8</w:t>
      </w:r>
    </w:p>
    <w:p w14:paraId="1A54353B" w14:textId="451F4238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>8:00</w:t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  <w:t>16:00</w:t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  <w:t>8</w:t>
      </w:r>
    </w:p>
    <w:p w14:paraId="2B8ACCE3" w14:textId="302A55E9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>8:00</w:t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  <w:t>16:00</w:t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</w:rPr>
        <w:tab/>
        <w:t>8</w:t>
      </w:r>
    </w:p>
    <w:p w14:paraId="06E2D9A4" w14:textId="632EA3C2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7C40C65" w14:textId="0F4D3AB2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71C51C9" w14:textId="530AF372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70BF9">
        <w:rPr>
          <w:rFonts w:asciiTheme="minorHAnsi" w:hAnsiTheme="minorHAnsi" w:cs="Tahoma"/>
          <w:b/>
        </w:rPr>
        <w:t>40</w:t>
      </w:r>
    </w:p>
    <w:p w14:paraId="247A76B8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09293D80" w14:textId="77777777"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14:paraId="0E290403" w14:textId="77777777" w:rsidR="00B33239" w:rsidRPr="006C5B8D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14:paraId="568B9685" w14:textId="183187BF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0BD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41A4555" w14:textId="28EFECD4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0BD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E29FA0" w14:textId="2820FFED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0BD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17129D7C" w14:textId="6B9323E1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0BD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0306827" w14:textId="6E6462EE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0BD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1C186C4C" w14:textId="7777777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FFF6810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4482074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4E11D8AF" w14:textId="73D5758E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 závěrů je stanoveno výměniště: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br/>
      </w:r>
      <w:r w:rsidR="00380BD0">
        <w:rPr>
          <w:rFonts w:asciiTheme="minorHAnsi" w:hAnsiTheme="minorHAnsi" w:cs="Tahoma"/>
        </w:rPr>
        <w:t>XXX</w:t>
      </w:r>
    </w:p>
    <w:p w14:paraId="1DB2838C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646D60C2" w14:textId="77777777" w:rsidR="00B33239" w:rsidRDefault="00B33239" w:rsidP="002413C8">
      <w:pPr>
        <w:jc w:val="both"/>
        <w:rPr>
          <w:rFonts w:asciiTheme="minorHAnsi" w:hAnsiTheme="minorHAnsi" w:cs="Tahoma"/>
        </w:rPr>
      </w:pPr>
    </w:p>
    <w:p w14:paraId="5325D694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DA5DF6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0F77707F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74236D1C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0E1DB520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24BA3A1C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17540177" w14:textId="77777777" w:rsidR="009D3F3A" w:rsidRPr="00227890" w:rsidRDefault="009D3F3A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</w:p>
    <w:p w14:paraId="0CC8FC0A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1579BBE4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C94149">
        <w:rPr>
          <w:rFonts w:asciiTheme="minorHAnsi" w:hAnsiTheme="minorHAnsi" w:cs="Tahoma"/>
        </w:rPr>
        <w:t> 1.1.2020</w:t>
      </w:r>
    </w:p>
    <w:p w14:paraId="7A29CC67" w14:textId="7473B5EB" w:rsidR="009D3F3A" w:rsidRPr="00227890" w:rsidRDefault="00370BF9" w:rsidP="009D3F3A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16 921</w:t>
      </w:r>
    </w:p>
    <w:p w14:paraId="30937C90" w14:textId="77777777" w:rsidR="009D3F3A" w:rsidRPr="00087951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087951">
        <w:rPr>
          <w:rFonts w:asciiTheme="minorHAnsi" w:hAnsiTheme="minorHAnsi" w:cs="Tahoma"/>
        </w:rPr>
        <w:t>Kapacita skladu</w:t>
      </w:r>
    </w:p>
    <w:p w14:paraId="251E5E94" w14:textId="77777777" w:rsidR="00A5580E" w:rsidRPr="00087951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087951">
        <w:rPr>
          <w:rFonts w:asciiTheme="minorHAnsi" w:hAnsiTheme="minorHAnsi" w:cs="Tahoma"/>
        </w:rPr>
        <w:t>počet zásilek o průměrné velikosti 30x20x20 cm, které lze umístit do skladu zásilek</w:t>
      </w:r>
    </w:p>
    <w:p w14:paraId="191F2B6F" w14:textId="2B599AB9" w:rsidR="009D3F3A" w:rsidRPr="00087951" w:rsidRDefault="00A5580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087951">
        <w:rPr>
          <w:rFonts w:asciiTheme="minorHAnsi" w:hAnsiTheme="minorHAnsi" w:cs="Tahoma"/>
        </w:rPr>
        <w:t xml:space="preserve"> </w:t>
      </w:r>
      <w:r w:rsidR="00087951" w:rsidRPr="00087951">
        <w:rPr>
          <w:rFonts w:asciiTheme="minorHAnsi" w:hAnsiTheme="minorHAnsi" w:cs="Tahoma"/>
        </w:rPr>
        <w:t>30 ks a více</w:t>
      </w:r>
    </w:p>
    <w:p w14:paraId="5BD208BB" w14:textId="77777777" w:rsidR="00227890" w:rsidRPr="00087951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087951">
        <w:rPr>
          <w:rFonts w:asciiTheme="minorHAnsi" w:hAnsiTheme="minorHAnsi" w:cs="Tahoma"/>
        </w:rPr>
        <w:t>Platba kartou</w:t>
      </w:r>
    </w:p>
    <w:p w14:paraId="23A5CBBF" w14:textId="355C884C" w:rsidR="009D3F3A" w:rsidRPr="00087951" w:rsidRDefault="00087951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2A8621C0" w14:textId="77777777" w:rsidR="00227890" w:rsidRPr="00087951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087951">
        <w:rPr>
          <w:rFonts w:asciiTheme="minorHAnsi" w:hAnsiTheme="minorHAnsi" w:cs="Tahoma"/>
        </w:rPr>
        <w:t>Platba v</w:t>
      </w:r>
      <w:r w:rsidR="009D3F3A" w:rsidRPr="00087951">
        <w:rPr>
          <w:rFonts w:asciiTheme="minorHAnsi" w:hAnsiTheme="minorHAnsi" w:cs="Tahoma"/>
        </w:rPr>
        <w:t> hotovosti</w:t>
      </w:r>
    </w:p>
    <w:p w14:paraId="76C98189" w14:textId="46028EF7" w:rsidR="00A5580E" w:rsidRPr="00087951" w:rsidRDefault="00087951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2B7B6D37" w14:textId="77777777" w:rsidR="00227890" w:rsidRPr="00087951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087951">
        <w:rPr>
          <w:rFonts w:asciiTheme="minorHAnsi" w:hAnsiTheme="minorHAnsi" w:cs="Tahoma"/>
        </w:rPr>
        <w:t>Parkoviště do 100 m</w:t>
      </w:r>
    </w:p>
    <w:p w14:paraId="3919A7FB" w14:textId="4DB3548F" w:rsidR="00A5580E" w:rsidRPr="00087951" w:rsidRDefault="00087951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284E0939" w14:textId="77777777" w:rsidR="00227890" w:rsidRPr="00087951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087951">
        <w:rPr>
          <w:rFonts w:asciiTheme="minorHAnsi" w:hAnsiTheme="minorHAnsi" w:cs="Tahoma"/>
        </w:rPr>
        <w:t>Bezbariérový přístup</w:t>
      </w:r>
    </w:p>
    <w:p w14:paraId="54C49CA8" w14:textId="5851D400" w:rsidR="009D3F3A" w:rsidRPr="00087951" w:rsidRDefault="00087951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15BAC7C7" w14:textId="77777777" w:rsidR="00311A89" w:rsidRPr="00087951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087951">
        <w:rPr>
          <w:rFonts w:asciiTheme="minorHAnsi" w:hAnsiTheme="minorHAnsi" w:cs="Tahoma"/>
        </w:rPr>
        <w:t>Patro</w:t>
      </w:r>
    </w:p>
    <w:p w14:paraId="398EE29A" w14:textId="77777777" w:rsidR="00E67B60" w:rsidRPr="00087951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087951">
        <w:rPr>
          <w:rFonts w:asciiTheme="minorHAnsi" w:hAnsiTheme="minorHAnsi" w:cs="Tahoma"/>
        </w:rPr>
        <w:t>číslo nadzemního podlaží</w:t>
      </w:r>
    </w:p>
    <w:p w14:paraId="39980876" w14:textId="1FA706E3" w:rsidR="009D3F3A" w:rsidRPr="009D3F3A" w:rsidRDefault="00087951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9D3F3A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203F" w14:textId="77777777" w:rsidR="007B5774" w:rsidRDefault="007B5774" w:rsidP="00E26E3A">
      <w:pPr>
        <w:spacing w:line="240" w:lineRule="auto"/>
      </w:pPr>
      <w:r>
        <w:separator/>
      </w:r>
    </w:p>
  </w:endnote>
  <w:endnote w:type="continuationSeparator" w:id="0">
    <w:p w14:paraId="36DCEC34" w14:textId="77777777" w:rsidR="007B5774" w:rsidRDefault="007B57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36AD" w14:textId="6D39F7FD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087951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087951">
        <w:rPr>
          <w:noProof/>
        </w:rPr>
        <w:t>2</w:t>
      </w:r>
    </w:fldSimple>
  </w:p>
  <w:p w14:paraId="10C25661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95A88" w14:textId="77777777" w:rsidR="007B5774" w:rsidRDefault="007B5774" w:rsidP="00E26E3A">
      <w:pPr>
        <w:spacing w:line="240" w:lineRule="auto"/>
      </w:pPr>
      <w:r>
        <w:separator/>
      </w:r>
    </w:p>
  </w:footnote>
  <w:footnote w:type="continuationSeparator" w:id="0">
    <w:p w14:paraId="30943C5A" w14:textId="77777777" w:rsidR="007B5774" w:rsidRDefault="007B57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AA19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FC2DC4F" wp14:editId="018AA2E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E9880D0" wp14:editId="7B927FE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E42C6FF" wp14:editId="22D8F01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</w:p>
  <w:p w14:paraId="7A886854" w14:textId="190FE48C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>provozní podmínky</w:t>
    </w:r>
    <w:r w:rsidR="00370BF9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87951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65AB2"/>
    <w:rsid w:val="00370BF9"/>
    <w:rsid w:val="00380BD0"/>
    <w:rsid w:val="00383214"/>
    <w:rsid w:val="003872D1"/>
    <w:rsid w:val="00391423"/>
    <w:rsid w:val="003920D7"/>
    <w:rsid w:val="003B1846"/>
    <w:rsid w:val="003B5702"/>
    <w:rsid w:val="003C0A8A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A2334"/>
    <w:rsid w:val="006C22E9"/>
    <w:rsid w:val="006C5BCB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5774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360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3F3A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149"/>
    <w:rsid w:val="00C9428B"/>
    <w:rsid w:val="00CA03C5"/>
    <w:rsid w:val="00CB082E"/>
    <w:rsid w:val="00CB5CD4"/>
    <w:rsid w:val="00CC15ED"/>
    <w:rsid w:val="00CD3D70"/>
    <w:rsid w:val="00CE0BDD"/>
    <w:rsid w:val="00CF1CB2"/>
    <w:rsid w:val="00CF4B33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5A92"/>
    <w:rsid w:val="00D86F45"/>
    <w:rsid w:val="00DA3A18"/>
    <w:rsid w:val="00DB08D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6004"/>
    <w:rsid w:val="00EC0984"/>
    <w:rsid w:val="00F1751B"/>
    <w:rsid w:val="00F352BC"/>
    <w:rsid w:val="00F432E7"/>
    <w:rsid w:val="00F476DD"/>
    <w:rsid w:val="00F5087D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4B01A7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8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8</cp:revision>
  <cp:lastPrinted>1900-12-31T23:00:00Z</cp:lastPrinted>
  <dcterms:created xsi:type="dcterms:W3CDTF">2020-06-03T11:04:00Z</dcterms:created>
  <dcterms:modified xsi:type="dcterms:W3CDTF">2020-09-14T19:28:00Z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