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3" w:rsidRDefault="00463F23" w:rsidP="00C02C76">
      <w:pPr>
        <w:tabs>
          <w:tab w:val="left" w:pos="5812"/>
        </w:tabs>
        <w:spacing w:after="240"/>
        <w:ind w:right="454"/>
      </w:pPr>
      <w:r>
        <w:tab/>
      </w:r>
    </w:p>
    <w:p w:rsidR="00463F23" w:rsidRDefault="00463F23" w:rsidP="00E25C9F">
      <w:pPr>
        <w:pStyle w:val="Prosttext"/>
        <w:jc w:val="right"/>
      </w:pPr>
      <w:r>
        <w:tab/>
      </w:r>
      <w:r w:rsidR="00E25C9F">
        <w:t>PRIMA, akciová společnost</w:t>
      </w:r>
    </w:p>
    <w:p w:rsidR="00E25C9F" w:rsidRDefault="00E25C9F" w:rsidP="00E25C9F">
      <w:pPr>
        <w:pStyle w:val="Prosttext"/>
        <w:jc w:val="right"/>
      </w:pPr>
      <w:r>
        <w:t>Raisova 1004</w:t>
      </w:r>
    </w:p>
    <w:p w:rsidR="00E25C9F" w:rsidRDefault="00E25C9F" w:rsidP="00E25C9F">
      <w:pPr>
        <w:pStyle w:val="Prosttext"/>
        <w:jc w:val="right"/>
      </w:pPr>
      <w:r>
        <w:t>Strakonice</w:t>
      </w:r>
    </w:p>
    <w:p w:rsidR="00E25C9F" w:rsidRPr="001C78DC" w:rsidRDefault="00E25C9F" w:rsidP="00E25C9F">
      <w:pPr>
        <w:pStyle w:val="Prosttext"/>
        <w:jc w:val="right"/>
        <w:rPr>
          <w:color w:val="000000"/>
        </w:rPr>
      </w:pPr>
      <w:r>
        <w:t>386 01</w:t>
      </w:r>
    </w:p>
    <w:p w:rsidR="00463F23" w:rsidRPr="001C78DC" w:rsidRDefault="00463F23">
      <w:pPr>
        <w:tabs>
          <w:tab w:val="left" w:pos="5812"/>
        </w:tabs>
        <w:ind w:left="5812" w:hanging="425"/>
        <w:rPr>
          <w:color w:val="000000"/>
        </w:rPr>
      </w:pPr>
      <w:r w:rsidRPr="001C78DC">
        <w:rPr>
          <w:color w:val="000000"/>
        </w:rPr>
        <w:tab/>
      </w:r>
    </w:p>
    <w:p w:rsidR="00463F23" w:rsidRDefault="00463F23">
      <w:pPr>
        <w:tabs>
          <w:tab w:val="left" w:pos="5812"/>
        </w:tabs>
        <w:ind w:left="5812" w:hanging="425"/>
      </w:pPr>
      <w:r>
        <w:tab/>
      </w:r>
    </w:p>
    <w:p w:rsidR="00463F23" w:rsidRPr="00E74BFF" w:rsidRDefault="00463F23">
      <w:pPr>
        <w:tabs>
          <w:tab w:val="left" w:pos="5812"/>
          <w:tab w:val="left" w:pos="9781"/>
        </w:tabs>
        <w:ind w:left="5812" w:hanging="425"/>
        <w:rPr>
          <w:vanish/>
        </w:rPr>
      </w:pPr>
      <w:r w:rsidRPr="00E74BFF">
        <w:rPr>
          <w:rFonts w:ascii="Symbol" w:hAnsi="Symbol" w:cs="Symbol"/>
          <w:vanish/>
          <w:vertAlign w:val="subscript"/>
        </w:rPr>
        <w:t></w:t>
      </w:r>
      <w:r w:rsidRPr="00E74BFF">
        <w:rPr>
          <w:rFonts w:ascii="Symbol" w:hAnsi="Symbol" w:cs="Symbol"/>
          <w:vanish/>
          <w:vertAlign w:val="subscript"/>
        </w:rPr>
        <w:tab/>
      </w:r>
    </w:p>
    <w:p w:rsidR="00463F23" w:rsidRDefault="00463F23">
      <w:pPr>
        <w:tabs>
          <w:tab w:val="left" w:pos="4395"/>
          <w:tab w:val="left" w:pos="10206"/>
        </w:tabs>
        <w:spacing w:before="240" w:after="640"/>
        <w:ind w:right="-369"/>
      </w:pPr>
      <w:r>
        <w:tab/>
      </w:r>
      <w:r w:rsidRPr="00E74BFF">
        <w:rPr>
          <w:vanish/>
        </w:rPr>
        <w:sym w:font="Courier New" w:char="2022"/>
      </w:r>
      <w:r>
        <w:tab/>
      </w:r>
      <w:r w:rsidRPr="00E74BFF">
        <w:rPr>
          <w:vanish/>
        </w:rPr>
        <w:sym w:font="Courier New" w:char="2022"/>
      </w:r>
    </w:p>
    <w:p w:rsidR="00463F23" w:rsidRDefault="00C879F5">
      <w:pPr>
        <w:pStyle w:val="Nadpis1"/>
        <w:spacing w:before="480" w:after="480"/>
        <w:ind w:right="454"/>
      </w:pPr>
      <w:r>
        <w:t>Objednávka</w:t>
      </w:r>
      <w:r w:rsidR="00B23A41">
        <w:t xml:space="preserve"> </w:t>
      </w:r>
      <w:r w:rsidR="00E25C9F">
        <w:t>33</w:t>
      </w:r>
      <w:r w:rsidR="007C73F3">
        <w:t>/</w:t>
      </w:r>
      <w:r w:rsidR="00F13263">
        <w:t>2020</w:t>
      </w:r>
    </w:p>
    <w:p w:rsidR="006336EB" w:rsidRDefault="006336EB" w:rsidP="00463ACA">
      <w:pPr>
        <w:spacing w:after="240"/>
      </w:pPr>
    </w:p>
    <w:p w:rsidR="00081209" w:rsidRDefault="00C879F5" w:rsidP="00463ACA">
      <w:pPr>
        <w:spacing w:after="240"/>
      </w:pPr>
      <w:r>
        <w:t>Objednáváme u Vás</w:t>
      </w:r>
      <w:r w:rsidR="00E25C9F">
        <w:t xml:space="preserve"> dle cenové nabídky ze dne 25. 8. 2020</w:t>
      </w:r>
    </w:p>
    <w:p w:rsidR="00E25C9F" w:rsidRDefault="00E25C9F" w:rsidP="00E25C9F">
      <w:pPr>
        <w:pStyle w:val="Odstavecseseznamem"/>
        <w:numPr>
          <w:ilvl w:val="0"/>
          <w:numId w:val="4"/>
        </w:numPr>
        <w:spacing w:after="240"/>
      </w:pPr>
      <w:r>
        <w:t>Úprava prahů, přechodové lišty</w:t>
      </w:r>
    </w:p>
    <w:p w:rsidR="00E25C9F" w:rsidRDefault="00E25C9F" w:rsidP="00E25C9F">
      <w:pPr>
        <w:pStyle w:val="Odstavecseseznamem"/>
        <w:numPr>
          <w:ilvl w:val="0"/>
          <w:numId w:val="4"/>
        </w:numPr>
        <w:spacing w:after="240"/>
      </w:pPr>
      <w:r>
        <w:t>Oprava omítek</w:t>
      </w:r>
    </w:p>
    <w:p w:rsidR="00E25C9F" w:rsidRDefault="00E25C9F" w:rsidP="00E25C9F">
      <w:pPr>
        <w:pStyle w:val="Odstavecseseznamem"/>
        <w:numPr>
          <w:ilvl w:val="0"/>
          <w:numId w:val="4"/>
        </w:numPr>
        <w:spacing w:after="240"/>
      </w:pPr>
      <w:r>
        <w:t>Malířské a natěračské práce</w:t>
      </w:r>
    </w:p>
    <w:p w:rsidR="00E25C9F" w:rsidRDefault="00E25C9F" w:rsidP="00E25C9F">
      <w:pPr>
        <w:spacing w:after="240"/>
      </w:pPr>
      <w:r>
        <w:t>Celková cena včetně DPH: 103 769,60 Kč</w:t>
      </w:r>
    </w:p>
    <w:p w:rsidR="00E25C9F" w:rsidRDefault="00E25C9F" w:rsidP="00463ACA">
      <w:pPr>
        <w:spacing w:after="240"/>
      </w:pPr>
    </w:p>
    <w:p w:rsidR="00E25C9F" w:rsidRDefault="00E25C9F" w:rsidP="00463ACA">
      <w:pPr>
        <w:spacing w:after="240"/>
      </w:pPr>
      <w:r>
        <w:t xml:space="preserve">Příloha: Nabídkový rozpočet </w:t>
      </w:r>
    </w:p>
    <w:p w:rsidR="006F30FF" w:rsidRDefault="006F30FF" w:rsidP="006F30FF"/>
    <w:p w:rsidR="0057602C" w:rsidRDefault="0057602C" w:rsidP="004D4096">
      <w:pPr>
        <w:spacing w:after="240"/>
      </w:pPr>
    </w:p>
    <w:p w:rsidR="00D02F3A" w:rsidRDefault="00B23A41" w:rsidP="004D4096">
      <w:pPr>
        <w:spacing w:after="240"/>
      </w:pPr>
      <w:r>
        <w:t>v Písku,</w:t>
      </w:r>
      <w:r w:rsidR="00943E8B">
        <w:t xml:space="preserve"> dne </w:t>
      </w:r>
      <w:r w:rsidR="00E25C9F">
        <w:t>25</w:t>
      </w:r>
      <w:r w:rsidR="00B211B0">
        <w:t xml:space="preserve">. </w:t>
      </w:r>
      <w:r w:rsidR="00E25C9F">
        <w:t>8</w:t>
      </w:r>
      <w:r w:rsidR="00B211B0">
        <w:t>. 2020</w:t>
      </w:r>
    </w:p>
    <w:p w:rsidR="00081209" w:rsidRDefault="00081209" w:rsidP="004D4096">
      <w:pPr>
        <w:spacing w:after="240"/>
      </w:pPr>
      <w:r>
        <w:t>vystavil: Bc. Vlasta Holubářová</w:t>
      </w:r>
    </w:p>
    <w:p w:rsidR="00081209" w:rsidRDefault="00081209" w:rsidP="004D4096">
      <w:pPr>
        <w:spacing w:after="240"/>
      </w:pPr>
      <w:r>
        <w:t>tel: 382 214 887</w:t>
      </w:r>
    </w:p>
    <w:p w:rsidR="00C879F5" w:rsidRDefault="00C879F5" w:rsidP="004D4096">
      <w:pPr>
        <w:spacing w:after="240"/>
      </w:pPr>
    </w:p>
    <w:p w:rsidR="009B13CE" w:rsidRDefault="00C879F5" w:rsidP="009B13CE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1209" w:rsidRDefault="00E25C9F" w:rsidP="004D4096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E25C9F" w:rsidRDefault="00E25C9F" w:rsidP="004D4096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Mgr. Pavel Sekyrka, </w:t>
      </w:r>
      <w:proofErr w:type="spellStart"/>
      <w:r>
        <w:t>Th.D</w:t>
      </w:r>
      <w:proofErr w:type="spellEnd"/>
      <w:r>
        <w:t>.</w:t>
      </w:r>
      <w:bookmarkStart w:id="0" w:name="_GoBack"/>
      <w:bookmarkEnd w:id="0"/>
    </w:p>
    <w:sectPr w:rsidR="00E25C9F" w:rsidSect="00EB2C6D">
      <w:headerReference w:type="default" r:id="rId9"/>
      <w:footerReference w:type="default" r:id="rId10"/>
      <w:type w:val="continuous"/>
      <w:pgSz w:w="11907" w:h="16840" w:code="9"/>
      <w:pgMar w:top="426" w:right="1134" w:bottom="1418" w:left="1134" w:header="28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D0" w:rsidRDefault="003D55D0" w:rsidP="00D36F34">
      <w:r>
        <w:separator/>
      </w:r>
    </w:p>
  </w:endnote>
  <w:endnote w:type="continuationSeparator" w:id="0">
    <w:p w:rsidR="003D55D0" w:rsidRDefault="003D55D0" w:rsidP="00D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sanova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5A" w:rsidRDefault="00376A6C" w:rsidP="00A45629">
    <w:pPr>
      <w:pStyle w:val="Zpat"/>
      <w:tabs>
        <w:tab w:val="clear" w:pos="4536"/>
        <w:tab w:val="left" w:pos="2268"/>
        <w:tab w:val="left" w:pos="3780"/>
        <w:tab w:val="left" w:pos="5245"/>
        <w:tab w:val="left" w:pos="6804"/>
      </w:tabs>
    </w:pPr>
    <w:r>
      <w:rPr>
        <w:rFonts w:ascii="Bosanova" w:hAnsi="Bosanova"/>
        <w:noProof/>
        <w:color w:val="9E0A2D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104775</wp:posOffset>
              </wp:positionV>
              <wp:extent cx="6120130" cy="635"/>
              <wp:effectExtent l="12700" t="9525" r="10795" b="184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pt;margin-top:8.25pt;width:481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XNIAIAAD4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" strokecolor="#c00000" strokeweight="1.5pt"/>
          </w:pict>
        </mc:Fallback>
      </mc:AlternateContent>
    </w:r>
  </w:p>
  <w:p w:rsidR="00951FBE" w:rsidRDefault="003B399F" w:rsidP="00D45158">
    <w:pPr>
      <w:pStyle w:val="Zpat"/>
      <w:tabs>
        <w:tab w:val="clear" w:pos="4536"/>
        <w:tab w:val="left" w:pos="2604"/>
        <w:tab w:val="left" w:pos="4158"/>
        <w:tab w:val="left" w:pos="5865"/>
        <w:tab w:val="left" w:pos="7643"/>
      </w:tabs>
    </w:pPr>
    <w:r>
      <w:t xml:space="preserve">BANKOVNÍ SPOJENÍ  </w:t>
    </w:r>
    <w:r w:rsidR="0090212C">
      <w:tab/>
    </w:r>
    <w:r>
      <w:t>IČ</w:t>
    </w:r>
    <w:r w:rsidR="00951FBE">
      <w:tab/>
      <w:t>FAX</w:t>
    </w:r>
    <w:r w:rsidR="00951FBE">
      <w:tab/>
    </w:r>
    <w:r w:rsidR="003B04B1">
      <w:t>TELEFON</w:t>
    </w:r>
    <w:r w:rsidR="00B510FE">
      <w:t xml:space="preserve"> </w:t>
    </w:r>
    <w:r w:rsidR="00B510FE">
      <w:tab/>
    </w:r>
    <w:r w:rsidR="00951FBE">
      <w:t>E-MAIL</w:t>
    </w:r>
  </w:p>
  <w:p w:rsidR="00010D5A" w:rsidRPr="00A00717" w:rsidRDefault="00B3228B" w:rsidP="00D45158">
    <w:pPr>
      <w:pStyle w:val="Zpat"/>
      <w:tabs>
        <w:tab w:val="clear" w:pos="4536"/>
        <w:tab w:val="left" w:pos="1440"/>
        <w:tab w:val="left" w:pos="2632"/>
        <w:tab w:val="left" w:pos="4172"/>
        <w:tab w:val="left" w:pos="5865"/>
        <w:tab w:val="left" w:pos="6120"/>
        <w:tab w:val="left" w:pos="7685"/>
      </w:tabs>
    </w:pPr>
    <w:r>
      <w:t>7563420297/0100</w:t>
    </w:r>
    <w:r>
      <w:tab/>
      <w:t>60869089</w:t>
    </w:r>
    <w:r>
      <w:tab/>
      <w:t>38</w:t>
    </w:r>
    <w:r w:rsidR="00867836">
      <w:t>2 </w:t>
    </w:r>
    <w:r w:rsidR="00951FBE">
      <w:t>212</w:t>
    </w:r>
    <w:r w:rsidR="00867836">
      <w:t xml:space="preserve"> </w:t>
    </w:r>
    <w:r w:rsidR="00951FBE">
      <w:t>259</w:t>
    </w:r>
    <w:r w:rsidR="003B04B1">
      <w:tab/>
    </w:r>
    <w:r>
      <w:t>38</w:t>
    </w:r>
    <w:r w:rsidR="00951FBE">
      <w:t>2</w:t>
    </w:r>
    <w:r w:rsidR="00867836">
      <w:t> </w:t>
    </w:r>
    <w:r w:rsidR="00951FBE">
      <w:t>214</w:t>
    </w:r>
    <w:r w:rsidR="00AD237B">
      <w:t> </w:t>
    </w:r>
    <w:r w:rsidR="00951FBE">
      <w:t>887</w:t>
    </w:r>
    <w:r w:rsidR="00951FBE">
      <w:tab/>
    </w:r>
    <w:r w:rsidR="00CC0EA7">
      <w:t>sekretariat@oa-pisek.cz</w:t>
    </w:r>
  </w:p>
  <w:p w:rsidR="00951FBE" w:rsidRDefault="00951FBE" w:rsidP="00E16AF9">
    <w:pPr>
      <w:pStyle w:val="Zpat"/>
      <w:tabs>
        <w:tab w:val="clear" w:pos="4536"/>
        <w:tab w:val="clear" w:pos="9072"/>
        <w:tab w:val="left" w:pos="2700"/>
        <w:tab w:val="left" w:pos="5040"/>
        <w:tab w:val="left" w:pos="7230"/>
        <w:tab w:val="left" w:pos="73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D0" w:rsidRDefault="003D55D0" w:rsidP="00D36F34">
      <w:r>
        <w:separator/>
      </w:r>
    </w:p>
  </w:footnote>
  <w:footnote w:type="continuationSeparator" w:id="0">
    <w:p w:rsidR="003D55D0" w:rsidRDefault="003D55D0" w:rsidP="00D3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7"/>
      <w:gridCol w:w="7778"/>
    </w:tblGrid>
    <w:tr w:rsidR="0016125C" w:rsidRPr="0016125C" w:rsidTr="0016125C">
      <w:trPr>
        <w:trHeight w:val="1274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CE4F3F" w:rsidRPr="0016125C" w:rsidRDefault="00376A6C" w:rsidP="0016125C">
          <w:pPr>
            <w:pStyle w:val="Zhlav"/>
            <w:tabs>
              <w:tab w:val="clear" w:pos="9072"/>
              <w:tab w:val="right" w:pos="9639"/>
            </w:tabs>
            <w:rPr>
              <w:rFonts w:ascii="Bosanova" w:hAnsi="Bosanov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962025" cy="733425"/>
                <wp:effectExtent l="0" t="0" r="9525" b="9525"/>
                <wp:wrapThrough wrapText="bothSides">
                  <wp:wrapPolygon edited="0">
                    <wp:start x="0" y="0"/>
                    <wp:lineTo x="0" y="21319"/>
                    <wp:lineTo x="21386" y="21319"/>
                    <wp:lineTo x="21386" y="0"/>
                    <wp:lineTo x="0" y="0"/>
                  </wp:wrapPolygon>
                </wp:wrapThrough>
                <wp:docPr id="3" name="obrázek 2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382D9B" w:rsidRPr="00376A6C" w:rsidRDefault="00382D9B" w:rsidP="0016125C">
          <w:pPr>
            <w:pStyle w:val="Zhlav"/>
            <w:tabs>
              <w:tab w:val="left" w:pos="1843"/>
            </w:tabs>
            <w:rPr>
              <w:rFonts w:ascii="Bosanova" w:hAnsi="Bosanova"/>
              <w:color w:val="9E0A2D"/>
              <w:sz w:val="24"/>
              <w:szCs w:val="24"/>
            </w:rPr>
          </w:pPr>
        </w:p>
        <w:p w:rsidR="0021441E" w:rsidRPr="00376A6C" w:rsidRDefault="0021441E" w:rsidP="0016125C">
          <w:pPr>
            <w:pStyle w:val="Zhlav"/>
            <w:tabs>
              <w:tab w:val="left" w:pos="1843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Obchodní akademie a Jazyková škola </w:t>
          </w:r>
          <w:r w:rsidR="00376A6C" w:rsidRPr="00376A6C">
            <w:rPr>
              <w:rFonts w:asciiTheme="majorHAnsi" w:hAnsiTheme="majorHAnsi"/>
              <w:color w:val="9E0A2D"/>
              <w:sz w:val="24"/>
              <w:szCs w:val="24"/>
            </w:rPr>
            <w:t>s právem státní jazykové zkoušky</w:t>
          </w:r>
        </w:p>
        <w:p w:rsidR="0021441E" w:rsidRPr="00376A6C" w:rsidRDefault="00376A6C" w:rsidP="0016125C">
          <w:pPr>
            <w:pStyle w:val="Zhlav"/>
            <w:tabs>
              <w:tab w:val="left" w:pos="1985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Čelakovského </w:t>
          </w:r>
          <w:proofErr w:type="gramStart"/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>200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, </w:t>
          </w:r>
          <w:r>
            <w:rPr>
              <w:rFonts w:asciiTheme="majorHAnsi" w:hAnsiTheme="majorHAnsi"/>
              <w:color w:val="9E0A2D"/>
              <w:sz w:val="24"/>
              <w:szCs w:val="24"/>
            </w:rPr>
            <w:t xml:space="preserve"> 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>397 01</w:t>
          </w:r>
          <w:proofErr w:type="gramEnd"/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  Písek</w:t>
          </w:r>
        </w:p>
        <w:p w:rsidR="0021441E" w:rsidRPr="00376A6C" w:rsidRDefault="0021441E" w:rsidP="0016125C">
          <w:pPr>
            <w:pStyle w:val="Zhlav"/>
            <w:tabs>
              <w:tab w:val="clear" w:pos="9072"/>
              <w:tab w:val="right" w:pos="9639"/>
            </w:tabs>
            <w:ind w:right="378"/>
            <w:rPr>
              <w:rFonts w:ascii="Bosanova" w:hAnsi="Bosanova"/>
              <w:sz w:val="24"/>
              <w:szCs w:val="24"/>
            </w:rPr>
          </w:pPr>
        </w:p>
      </w:tc>
    </w:tr>
  </w:tbl>
  <w:p w:rsidR="003034BC" w:rsidRDefault="00376A6C" w:rsidP="003034BC">
    <w:pPr>
      <w:pStyle w:val="Zhlav"/>
      <w:tabs>
        <w:tab w:val="clear" w:pos="4536"/>
        <w:tab w:val="left" w:pos="9072"/>
      </w:tabs>
      <w:rPr>
        <w:rFonts w:ascii="Bosanova" w:hAnsi="Bosanova"/>
        <w:color w:val="AD0B32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28575</wp:posOffset>
              </wp:positionV>
              <wp:extent cx="6120130" cy="0"/>
              <wp:effectExtent l="12700" t="9525" r="1079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pt;margin-top:2.25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" strokecolor="#a4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0EA2"/>
    <w:multiLevelType w:val="hybridMultilevel"/>
    <w:tmpl w:val="0A3C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207CB"/>
    <w:multiLevelType w:val="hybridMultilevel"/>
    <w:tmpl w:val="5C0A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0115E"/>
    <w:multiLevelType w:val="hybridMultilevel"/>
    <w:tmpl w:val="DC649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94EEE"/>
    <w:multiLevelType w:val="hybridMultilevel"/>
    <w:tmpl w:val="A2AC0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F5"/>
    <w:rsid w:val="00010D5A"/>
    <w:rsid w:val="00011F9B"/>
    <w:rsid w:val="000139CF"/>
    <w:rsid w:val="00066729"/>
    <w:rsid w:val="00081209"/>
    <w:rsid w:val="00084300"/>
    <w:rsid w:val="000D095B"/>
    <w:rsid w:val="000F4376"/>
    <w:rsid w:val="00116B4A"/>
    <w:rsid w:val="00131969"/>
    <w:rsid w:val="00133D90"/>
    <w:rsid w:val="001526CC"/>
    <w:rsid w:val="0016125C"/>
    <w:rsid w:val="0018305D"/>
    <w:rsid w:val="001C563F"/>
    <w:rsid w:val="001C78DC"/>
    <w:rsid w:val="00211DBF"/>
    <w:rsid w:val="0021441E"/>
    <w:rsid w:val="00215DA8"/>
    <w:rsid w:val="00227F4E"/>
    <w:rsid w:val="00253555"/>
    <w:rsid w:val="00253988"/>
    <w:rsid w:val="002823D7"/>
    <w:rsid w:val="002970A4"/>
    <w:rsid w:val="002A0865"/>
    <w:rsid w:val="002D70C3"/>
    <w:rsid w:val="002E1748"/>
    <w:rsid w:val="002F63BE"/>
    <w:rsid w:val="00302100"/>
    <w:rsid w:val="003034BC"/>
    <w:rsid w:val="003176A0"/>
    <w:rsid w:val="00327499"/>
    <w:rsid w:val="0033446A"/>
    <w:rsid w:val="0035076E"/>
    <w:rsid w:val="00354F1E"/>
    <w:rsid w:val="003625B5"/>
    <w:rsid w:val="00376A6C"/>
    <w:rsid w:val="00382D9B"/>
    <w:rsid w:val="003A1F99"/>
    <w:rsid w:val="003B04B1"/>
    <w:rsid w:val="003B399F"/>
    <w:rsid w:val="003B6A43"/>
    <w:rsid w:val="003D17F7"/>
    <w:rsid w:val="003D55D0"/>
    <w:rsid w:val="003D7440"/>
    <w:rsid w:val="003E79F4"/>
    <w:rsid w:val="00402FF2"/>
    <w:rsid w:val="004219FA"/>
    <w:rsid w:val="00463ACA"/>
    <w:rsid w:val="00463E62"/>
    <w:rsid w:val="00463F23"/>
    <w:rsid w:val="00473BF0"/>
    <w:rsid w:val="00496264"/>
    <w:rsid w:val="004B5ED0"/>
    <w:rsid w:val="004C2DBE"/>
    <w:rsid w:val="004C73B6"/>
    <w:rsid w:val="004D4096"/>
    <w:rsid w:val="004F25B1"/>
    <w:rsid w:val="00510CBA"/>
    <w:rsid w:val="00515A08"/>
    <w:rsid w:val="005206B7"/>
    <w:rsid w:val="00524EFE"/>
    <w:rsid w:val="0057602C"/>
    <w:rsid w:val="00576BC3"/>
    <w:rsid w:val="005D00CE"/>
    <w:rsid w:val="0060194E"/>
    <w:rsid w:val="0060401E"/>
    <w:rsid w:val="00610767"/>
    <w:rsid w:val="00622D55"/>
    <w:rsid w:val="006336EB"/>
    <w:rsid w:val="00647243"/>
    <w:rsid w:val="006536E5"/>
    <w:rsid w:val="00680262"/>
    <w:rsid w:val="006B230C"/>
    <w:rsid w:val="006F30FF"/>
    <w:rsid w:val="006F43FA"/>
    <w:rsid w:val="006F6029"/>
    <w:rsid w:val="00702C58"/>
    <w:rsid w:val="007035A6"/>
    <w:rsid w:val="00732842"/>
    <w:rsid w:val="00735AF6"/>
    <w:rsid w:val="00736301"/>
    <w:rsid w:val="00771EAB"/>
    <w:rsid w:val="007724EF"/>
    <w:rsid w:val="00781482"/>
    <w:rsid w:val="007A5D3A"/>
    <w:rsid w:val="007C0B43"/>
    <w:rsid w:val="007C73F3"/>
    <w:rsid w:val="007E2D24"/>
    <w:rsid w:val="00845B17"/>
    <w:rsid w:val="00854A99"/>
    <w:rsid w:val="00867836"/>
    <w:rsid w:val="008739EC"/>
    <w:rsid w:val="00880DF4"/>
    <w:rsid w:val="008835F3"/>
    <w:rsid w:val="00891D0D"/>
    <w:rsid w:val="00892149"/>
    <w:rsid w:val="008A5E61"/>
    <w:rsid w:val="008D3F5F"/>
    <w:rsid w:val="008F033B"/>
    <w:rsid w:val="0090212C"/>
    <w:rsid w:val="00915057"/>
    <w:rsid w:val="0092203C"/>
    <w:rsid w:val="0093339D"/>
    <w:rsid w:val="009421D3"/>
    <w:rsid w:val="00943E8B"/>
    <w:rsid w:val="00951FBE"/>
    <w:rsid w:val="00980A77"/>
    <w:rsid w:val="009B13CE"/>
    <w:rsid w:val="009E2A27"/>
    <w:rsid w:val="009F58DF"/>
    <w:rsid w:val="00A00717"/>
    <w:rsid w:val="00A45629"/>
    <w:rsid w:val="00A456B4"/>
    <w:rsid w:val="00A50509"/>
    <w:rsid w:val="00A53CB4"/>
    <w:rsid w:val="00A64C30"/>
    <w:rsid w:val="00A95850"/>
    <w:rsid w:val="00AC1769"/>
    <w:rsid w:val="00AD09ED"/>
    <w:rsid w:val="00AD237B"/>
    <w:rsid w:val="00AE7595"/>
    <w:rsid w:val="00B211B0"/>
    <w:rsid w:val="00B23A41"/>
    <w:rsid w:val="00B3228B"/>
    <w:rsid w:val="00B510FE"/>
    <w:rsid w:val="00B80A35"/>
    <w:rsid w:val="00B92A2D"/>
    <w:rsid w:val="00BA28F5"/>
    <w:rsid w:val="00BC022D"/>
    <w:rsid w:val="00BC0B2B"/>
    <w:rsid w:val="00BD6F48"/>
    <w:rsid w:val="00C02C76"/>
    <w:rsid w:val="00C478C9"/>
    <w:rsid w:val="00C516F1"/>
    <w:rsid w:val="00C51762"/>
    <w:rsid w:val="00C540CC"/>
    <w:rsid w:val="00C72D2B"/>
    <w:rsid w:val="00C74D2C"/>
    <w:rsid w:val="00C7699B"/>
    <w:rsid w:val="00C76DF6"/>
    <w:rsid w:val="00C871C9"/>
    <w:rsid w:val="00C879F5"/>
    <w:rsid w:val="00CA36BB"/>
    <w:rsid w:val="00CB354A"/>
    <w:rsid w:val="00CC0EA7"/>
    <w:rsid w:val="00CE425D"/>
    <w:rsid w:val="00CE4621"/>
    <w:rsid w:val="00CE4F3F"/>
    <w:rsid w:val="00D02F3A"/>
    <w:rsid w:val="00D13C09"/>
    <w:rsid w:val="00D234C5"/>
    <w:rsid w:val="00D36F34"/>
    <w:rsid w:val="00D45158"/>
    <w:rsid w:val="00D51A92"/>
    <w:rsid w:val="00D51CA7"/>
    <w:rsid w:val="00DA4A9D"/>
    <w:rsid w:val="00DA52DC"/>
    <w:rsid w:val="00DD2B10"/>
    <w:rsid w:val="00DF281F"/>
    <w:rsid w:val="00E10113"/>
    <w:rsid w:val="00E15038"/>
    <w:rsid w:val="00E16AF9"/>
    <w:rsid w:val="00E200E3"/>
    <w:rsid w:val="00E25C9F"/>
    <w:rsid w:val="00E44576"/>
    <w:rsid w:val="00E74BFF"/>
    <w:rsid w:val="00EA6B09"/>
    <w:rsid w:val="00EB2A5C"/>
    <w:rsid w:val="00EB2C6D"/>
    <w:rsid w:val="00F02E5C"/>
    <w:rsid w:val="00F07F39"/>
    <w:rsid w:val="00F13263"/>
    <w:rsid w:val="00F147B1"/>
    <w:rsid w:val="00F418BD"/>
    <w:rsid w:val="00F568D5"/>
    <w:rsid w:val="00F80BEA"/>
    <w:rsid w:val="00FA6928"/>
    <w:rsid w:val="00FB21AC"/>
    <w:rsid w:val="00FB5875"/>
    <w:rsid w:val="00FB620E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2E5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63AC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6F30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F30FF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2E5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63AC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6F30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F30F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ojilova\Desktop\Hlavi&#269;kov&#253;%20pap&#237;r%20-%20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F25D-9738-44D6-A4E8-E08BC31E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nový.dotx</Template>
  <TotalTime>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Podojilová</dc:creator>
  <cp:lastModifiedBy>Vlasta Holubářová</cp:lastModifiedBy>
  <cp:revision>2</cp:revision>
  <cp:lastPrinted>2020-09-23T11:30:00Z</cp:lastPrinted>
  <dcterms:created xsi:type="dcterms:W3CDTF">2020-09-23T11:36:00Z</dcterms:created>
  <dcterms:modified xsi:type="dcterms:W3CDTF">2020-09-23T11:36:00Z</dcterms:modified>
</cp:coreProperties>
</file>