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69BB79" w14:textId="606CD7F6" w:rsidR="00205C86" w:rsidRPr="00D80E56" w:rsidRDefault="00D80E56" w:rsidP="00D80E56">
      <w:pPr>
        <w:jc w:val="right"/>
        <w:rPr>
          <w:rFonts w:ascii="Arial" w:hAnsi="Arial"/>
          <w:color w:val="A6A6A6" w:themeColor="background1" w:themeShade="A6"/>
          <w:sz w:val="18"/>
          <w:szCs w:val="18"/>
        </w:rPr>
      </w:pPr>
      <w:r>
        <w:rPr>
          <w:rFonts w:ascii="Arial" w:hAnsi="Arial"/>
          <w:color w:val="A6A6A6" w:themeColor="background1" w:themeShade="A6"/>
          <w:sz w:val="18"/>
          <w:szCs w:val="18"/>
        </w:rPr>
        <w:t>PO 969/2020</w:t>
      </w:r>
    </w:p>
    <w:p w14:paraId="6E49E1CD" w14:textId="57F5B6C5" w:rsidR="00126CC2" w:rsidRPr="00E9682F" w:rsidRDefault="00126CC2" w:rsidP="00126CC2">
      <w:pPr>
        <w:jc w:val="center"/>
        <w:rPr>
          <w:rFonts w:ascii="Arial" w:hAnsi="Arial"/>
          <w:b/>
          <w:sz w:val="22"/>
          <w:szCs w:val="22"/>
        </w:rPr>
      </w:pPr>
      <w:r w:rsidRPr="00E9682F">
        <w:rPr>
          <w:rFonts w:ascii="Arial" w:hAnsi="Arial"/>
          <w:b/>
          <w:sz w:val="22"/>
          <w:szCs w:val="22"/>
        </w:rPr>
        <w:t>SMLOUV</w:t>
      </w:r>
      <w:r w:rsidR="007C68E8" w:rsidRPr="00E9682F">
        <w:rPr>
          <w:rFonts w:ascii="Arial" w:hAnsi="Arial"/>
          <w:b/>
          <w:sz w:val="22"/>
          <w:szCs w:val="22"/>
        </w:rPr>
        <w:t>A</w:t>
      </w:r>
      <w:r w:rsidR="007B4D4B">
        <w:rPr>
          <w:rFonts w:ascii="Arial" w:hAnsi="Arial"/>
          <w:b/>
          <w:sz w:val="22"/>
          <w:szCs w:val="22"/>
        </w:rPr>
        <w:t xml:space="preserve"> O DÍLO č. </w:t>
      </w:r>
      <w:bookmarkStart w:id="0" w:name="_GoBack"/>
      <w:r w:rsidR="007B4D4B">
        <w:rPr>
          <w:rFonts w:ascii="Arial" w:hAnsi="Arial"/>
          <w:b/>
          <w:sz w:val="22"/>
          <w:szCs w:val="22"/>
        </w:rPr>
        <w:t>937-2020-18111</w:t>
      </w:r>
      <w:bookmarkEnd w:id="0"/>
    </w:p>
    <w:p w14:paraId="2368754D" w14:textId="481789AC" w:rsidR="00126CC2" w:rsidRPr="00E9682F" w:rsidRDefault="00576ABC" w:rsidP="00126CC2">
      <w:pPr>
        <w:jc w:val="center"/>
        <w:rPr>
          <w:rFonts w:ascii="Arial" w:hAnsi="Arial"/>
          <w:b/>
          <w:sz w:val="22"/>
          <w:szCs w:val="22"/>
        </w:rPr>
      </w:pPr>
      <w:r>
        <w:rPr>
          <w:rFonts w:ascii="Arial" w:hAnsi="Arial"/>
          <w:b/>
          <w:sz w:val="22"/>
          <w:szCs w:val="22"/>
        </w:rPr>
        <w:t xml:space="preserve">Č. j: </w:t>
      </w:r>
      <w:r w:rsidR="007B4D4B">
        <w:rPr>
          <w:rFonts w:ascii="Arial" w:hAnsi="Arial"/>
          <w:b/>
          <w:sz w:val="22"/>
          <w:szCs w:val="22"/>
        </w:rPr>
        <w:t xml:space="preserve"> 42942/2020-MZE-18111</w:t>
      </w:r>
    </w:p>
    <w:p w14:paraId="7968E050" w14:textId="77777777" w:rsidR="00126CC2" w:rsidRPr="00E9682F" w:rsidRDefault="00126CC2" w:rsidP="00126CC2">
      <w:pPr>
        <w:jc w:val="center"/>
        <w:rPr>
          <w:rFonts w:ascii="Arial" w:hAnsi="Arial"/>
          <w:b/>
          <w:sz w:val="22"/>
          <w:szCs w:val="22"/>
        </w:rPr>
      </w:pPr>
    </w:p>
    <w:p w14:paraId="1BED0BA9" w14:textId="47B3E4B8" w:rsidR="00064AA0" w:rsidRDefault="00064AA0" w:rsidP="002F6459">
      <w:pPr>
        <w:pStyle w:val="Odstavecseseznamem"/>
        <w:ind w:left="0"/>
        <w:jc w:val="center"/>
        <w:rPr>
          <w:rFonts w:ascii="Arial" w:hAnsi="Arial" w:cs="Arial"/>
          <w:sz w:val="22"/>
          <w:szCs w:val="22"/>
        </w:rPr>
      </w:pPr>
      <w:r>
        <w:rPr>
          <w:rFonts w:ascii="Arial" w:hAnsi="Arial" w:cs="Arial"/>
          <w:sz w:val="22"/>
          <w:szCs w:val="22"/>
        </w:rPr>
        <w:t>Z</w:t>
      </w:r>
      <w:r w:rsidRPr="00904420">
        <w:rPr>
          <w:rFonts w:ascii="Arial" w:hAnsi="Arial" w:cs="Arial"/>
          <w:sz w:val="22"/>
          <w:szCs w:val="22"/>
        </w:rPr>
        <w:t>ajištění plnění cílů NAP k bezpečnému používání pesticidů v roce 2020</w:t>
      </w:r>
      <w:r w:rsidR="002F6459">
        <w:rPr>
          <w:rFonts w:ascii="Arial" w:hAnsi="Arial" w:cs="Arial"/>
          <w:sz w:val="22"/>
          <w:szCs w:val="22"/>
        </w:rPr>
        <w:t xml:space="preserve"> –</w:t>
      </w:r>
    </w:p>
    <w:p w14:paraId="61ED01C0" w14:textId="77777777" w:rsidR="002F6459" w:rsidRDefault="002F6459" w:rsidP="002F6459">
      <w:pPr>
        <w:pStyle w:val="Odstavecseseznamem"/>
        <w:ind w:left="709"/>
        <w:jc w:val="center"/>
        <w:rPr>
          <w:rFonts w:ascii="Arial" w:hAnsi="Arial" w:cs="Arial"/>
          <w:sz w:val="22"/>
          <w:szCs w:val="22"/>
        </w:rPr>
      </w:pPr>
    </w:p>
    <w:p w14:paraId="6A587AB5" w14:textId="5B5A3F8F" w:rsidR="00CC4B39" w:rsidRPr="00CC4B39" w:rsidRDefault="00CC4B39" w:rsidP="002F6459">
      <w:pPr>
        <w:pStyle w:val="Odstavecseseznamem"/>
        <w:ind w:left="0"/>
        <w:jc w:val="center"/>
        <w:rPr>
          <w:rFonts w:ascii="Arial" w:hAnsi="Arial" w:cs="Arial"/>
          <w:b/>
          <w:sz w:val="22"/>
          <w:szCs w:val="22"/>
        </w:rPr>
      </w:pPr>
      <w:r w:rsidRPr="00CC4B39">
        <w:rPr>
          <w:rFonts w:ascii="Arial" w:hAnsi="Arial" w:cs="Arial"/>
          <w:b/>
          <w:sz w:val="22"/>
          <w:szCs w:val="22"/>
        </w:rPr>
        <w:t xml:space="preserve">Poradenství a monitoring chorob a abiotických poškození polní a skleníkové zeleniny </w:t>
      </w:r>
      <w:r w:rsidR="002F6459">
        <w:rPr>
          <w:rFonts w:ascii="Arial" w:hAnsi="Arial" w:cs="Arial"/>
          <w:b/>
          <w:sz w:val="22"/>
          <w:szCs w:val="22"/>
        </w:rPr>
        <w:br/>
      </w:r>
      <w:r w:rsidRPr="00CC4B39">
        <w:rPr>
          <w:rFonts w:ascii="Arial" w:hAnsi="Arial" w:cs="Arial"/>
          <w:b/>
          <w:sz w:val="22"/>
          <w:szCs w:val="22"/>
        </w:rPr>
        <w:t>a objektivní zhodnocení chování opylovačů moderními metodami RFID čipy</w:t>
      </w:r>
    </w:p>
    <w:p w14:paraId="08CCF2E6" w14:textId="26608615" w:rsidR="00126CC2" w:rsidRPr="00E9682F" w:rsidRDefault="00126CC2" w:rsidP="00904420">
      <w:pPr>
        <w:pStyle w:val="4DNormln"/>
        <w:rPr>
          <w:rFonts w:cs="Arial"/>
          <w:sz w:val="22"/>
          <w:szCs w:val="22"/>
        </w:rPr>
      </w:pPr>
    </w:p>
    <w:p w14:paraId="398F273D" w14:textId="7EBF4AB0" w:rsidR="00126CC2" w:rsidRPr="00E9682F" w:rsidRDefault="00126CC2" w:rsidP="00126CC2">
      <w:pPr>
        <w:pStyle w:val="Zkladntext3"/>
        <w:rPr>
          <w:rFonts w:ascii="Arial" w:hAnsi="Arial" w:cs="Arial"/>
          <w:sz w:val="22"/>
          <w:szCs w:val="22"/>
        </w:rPr>
      </w:pPr>
      <w:r w:rsidRPr="00E9682F">
        <w:rPr>
          <w:rFonts w:ascii="Arial" w:hAnsi="Arial"/>
          <w:sz w:val="22"/>
          <w:szCs w:val="22"/>
        </w:rPr>
        <w:br/>
      </w:r>
      <w:r w:rsidRPr="00E9682F">
        <w:rPr>
          <w:rFonts w:ascii="Arial" w:hAnsi="Arial" w:cs="Arial"/>
          <w:sz w:val="22"/>
          <w:szCs w:val="22"/>
        </w:rPr>
        <w:t xml:space="preserve">uzavřená </w:t>
      </w:r>
      <w:r w:rsidR="00F07A10" w:rsidRPr="00E9682F">
        <w:rPr>
          <w:rFonts w:ascii="Arial" w:hAnsi="Arial" w:cs="Arial"/>
          <w:sz w:val="22"/>
          <w:szCs w:val="22"/>
        </w:rPr>
        <w:t>podle</w:t>
      </w:r>
      <w:r w:rsidRPr="00E9682F">
        <w:rPr>
          <w:rFonts w:ascii="Arial" w:hAnsi="Arial" w:cs="Arial"/>
          <w:sz w:val="22"/>
          <w:szCs w:val="22"/>
        </w:rPr>
        <w:t xml:space="preserve"> ustanovení </w:t>
      </w:r>
      <w:r w:rsidR="00F07A10" w:rsidRPr="00E9682F">
        <w:rPr>
          <w:rFonts w:ascii="Arial" w:hAnsi="Arial" w:cs="Arial"/>
          <w:sz w:val="22"/>
          <w:szCs w:val="22"/>
        </w:rPr>
        <w:t>§ 2586 a násl.</w:t>
      </w:r>
      <w:r w:rsidR="0068691E" w:rsidRPr="00E9682F">
        <w:rPr>
          <w:rFonts w:ascii="Arial" w:hAnsi="Arial" w:cs="Arial"/>
          <w:sz w:val="22"/>
          <w:szCs w:val="22"/>
        </w:rPr>
        <w:t xml:space="preserve"> zákona č. 89/2012 Sb., občanský zákoník</w:t>
      </w:r>
      <w:r w:rsidR="00D80E56">
        <w:rPr>
          <w:rFonts w:ascii="Arial" w:hAnsi="Arial" w:cs="Arial"/>
          <w:sz w:val="22"/>
          <w:szCs w:val="22"/>
          <w:lang w:val="cs-CZ"/>
        </w:rPr>
        <w:t>, ve znění pozdějších předpisů</w:t>
      </w:r>
      <w:r w:rsidR="00F07A10" w:rsidRPr="00E9682F">
        <w:rPr>
          <w:rFonts w:ascii="Arial" w:hAnsi="Arial" w:cs="Arial"/>
          <w:sz w:val="22"/>
          <w:szCs w:val="22"/>
        </w:rPr>
        <w:t xml:space="preserve"> (dále jen „občanský zákoník“) </w:t>
      </w:r>
    </w:p>
    <w:p w14:paraId="43E12627" w14:textId="77777777" w:rsidR="00126CC2" w:rsidRPr="00E9682F" w:rsidRDefault="00126CC2" w:rsidP="00126CC2">
      <w:pPr>
        <w:jc w:val="center"/>
        <w:rPr>
          <w:rFonts w:ascii="Arial" w:hAnsi="Arial"/>
          <w:sz w:val="22"/>
          <w:szCs w:val="22"/>
        </w:rPr>
      </w:pPr>
    </w:p>
    <w:p w14:paraId="2F817B96" w14:textId="77777777" w:rsidR="00126CC2" w:rsidRPr="00E9682F" w:rsidRDefault="00126CC2" w:rsidP="00126CC2">
      <w:pPr>
        <w:jc w:val="center"/>
        <w:rPr>
          <w:rFonts w:ascii="Arial" w:hAnsi="Arial"/>
          <w:sz w:val="22"/>
          <w:szCs w:val="22"/>
        </w:rPr>
      </w:pPr>
    </w:p>
    <w:p w14:paraId="156F0608" w14:textId="77777777" w:rsidR="00126CC2" w:rsidRPr="00E9682F" w:rsidRDefault="00126CC2" w:rsidP="00126CC2">
      <w:pPr>
        <w:jc w:val="center"/>
        <w:rPr>
          <w:rFonts w:ascii="Arial" w:hAnsi="Arial"/>
          <w:b/>
          <w:sz w:val="22"/>
          <w:szCs w:val="22"/>
        </w:rPr>
      </w:pPr>
      <w:r w:rsidRPr="00E9682F">
        <w:rPr>
          <w:rFonts w:ascii="Arial" w:hAnsi="Arial"/>
          <w:b/>
          <w:sz w:val="22"/>
          <w:szCs w:val="22"/>
        </w:rPr>
        <w:t>Článek I.</w:t>
      </w:r>
    </w:p>
    <w:p w14:paraId="5F4720E5" w14:textId="77777777" w:rsidR="00126CC2" w:rsidRPr="00E9682F" w:rsidRDefault="00126CC2" w:rsidP="00126CC2">
      <w:pPr>
        <w:jc w:val="center"/>
        <w:rPr>
          <w:rFonts w:ascii="Arial" w:hAnsi="Arial"/>
          <w:b/>
          <w:sz w:val="22"/>
          <w:szCs w:val="22"/>
        </w:rPr>
      </w:pPr>
      <w:r w:rsidRPr="00E9682F">
        <w:rPr>
          <w:rFonts w:ascii="Arial" w:hAnsi="Arial"/>
          <w:b/>
          <w:sz w:val="22"/>
          <w:szCs w:val="22"/>
        </w:rPr>
        <w:t>Smluvní strany</w:t>
      </w:r>
    </w:p>
    <w:p w14:paraId="46C5CFAD" w14:textId="77777777" w:rsidR="00126CC2" w:rsidRPr="00E9682F" w:rsidRDefault="00126CC2" w:rsidP="00126CC2">
      <w:pPr>
        <w:jc w:val="both"/>
        <w:rPr>
          <w:rFonts w:ascii="Arial" w:hAnsi="Arial"/>
          <w:sz w:val="22"/>
          <w:szCs w:val="22"/>
        </w:rPr>
      </w:pPr>
    </w:p>
    <w:p w14:paraId="2DBCFB90" w14:textId="77777777" w:rsidR="00126CC2" w:rsidRPr="00E9682F" w:rsidRDefault="00126CC2" w:rsidP="00126CC2">
      <w:pPr>
        <w:jc w:val="both"/>
        <w:rPr>
          <w:rFonts w:ascii="Arial" w:hAnsi="Arial"/>
          <w:b/>
          <w:sz w:val="22"/>
          <w:szCs w:val="22"/>
        </w:rPr>
      </w:pPr>
      <w:r w:rsidRPr="00E9682F">
        <w:rPr>
          <w:rFonts w:ascii="Arial" w:hAnsi="Arial"/>
          <w:sz w:val="22"/>
          <w:szCs w:val="22"/>
        </w:rPr>
        <w:t xml:space="preserve">1. </w:t>
      </w:r>
      <w:r w:rsidRPr="00E9682F">
        <w:rPr>
          <w:rFonts w:ascii="Arial" w:hAnsi="Arial"/>
          <w:sz w:val="22"/>
          <w:szCs w:val="22"/>
        </w:rPr>
        <w:tab/>
        <w:t xml:space="preserve">Název </w:t>
      </w:r>
      <w:r w:rsidR="00BF65BA" w:rsidRPr="00E9682F">
        <w:rPr>
          <w:rFonts w:ascii="Arial" w:hAnsi="Arial"/>
          <w:sz w:val="22"/>
          <w:szCs w:val="22"/>
        </w:rPr>
        <w:t xml:space="preserve">organizace: </w:t>
      </w:r>
      <w:r w:rsidR="00BF65BA" w:rsidRPr="00E9682F">
        <w:rPr>
          <w:rFonts w:ascii="Arial" w:hAnsi="Arial"/>
          <w:sz w:val="22"/>
          <w:szCs w:val="22"/>
        </w:rPr>
        <w:tab/>
      </w:r>
      <w:r w:rsidRPr="00E9682F">
        <w:rPr>
          <w:rFonts w:ascii="Arial" w:hAnsi="Arial"/>
          <w:sz w:val="22"/>
          <w:szCs w:val="22"/>
        </w:rPr>
        <w:t xml:space="preserve"> </w:t>
      </w:r>
      <w:r w:rsidRPr="00E9682F">
        <w:rPr>
          <w:rFonts w:ascii="Arial" w:hAnsi="Arial"/>
          <w:sz w:val="22"/>
          <w:szCs w:val="22"/>
        </w:rPr>
        <w:tab/>
      </w:r>
      <w:r w:rsidRPr="00E9682F">
        <w:rPr>
          <w:rFonts w:ascii="Arial" w:hAnsi="Arial"/>
          <w:b/>
          <w:sz w:val="22"/>
          <w:szCs w:val="22"/>
        </w:rPr>
        <w:t>Č</w:t>
      </w:r>
      <w:r w:rsidR="00474693" w:rsidRPr="00E9682F">
        <w:rPr>
          <w:rFonts w:ascii="Arial" w:hAnsi="Arial"/>
          <w:b/>
          <w:sz w:val="22"/>
          <w:szCs w:val="22"/>
        </w:rPr>
        <w:t xml:space="preserve">eská </w:t>
      </w:r>
      <w:r w:rsidR="00BF65BA" w:rsidRPr="00E9682F">
        <w:rPr>
          <w:rFonts w:ascii="Arial" w:hAnsi="Arial"/>
          <w:b/>
          <w:sz w:val="22"/>
          <w:szCs w:val="22"/>
        </w:rPr>
        <w:t>republika – Ministerstvo</w:t>
      </w:r>
      <w:r w:rsidRPr="00E9682F">
        <w:rPr>
          <w:rFonts w:ascii="Arial" w:hAnsi="Arial"/>
          <w:b/>
          <w:sz w:val="22"/>
          <w:szCs w:val="22"/>
        </w:rPr>
        <w:t xml:space="preserve"> zemědělstv</w:t>
      </w:r>
      <w:r w:rsidR="006C34CB" w:rsidRPr="00E9682F">
        <w:rPr>
          <w:rFonts w:ascii="Arial" w:hAnsi="Arial"/>
          <w:b/>
          <w:sz w:val="22"/>
          <w:szCs w:val="22"/>
        </w:rPr>
        <w:t>í</w:t>
      </w:r>
    </w:p>
    <w:p w14:paraId="460B8360" w14:textId="370D0D68" w:rsidR="00126CC2" w:rsidRPr="00E9682F" w:rsidRDefault="00126CC2" w:rsidP="00126CC2">
      <w:pPr>
        <w:jc w:val="both"/>
        <w:rPr>
          <w:rFonts w:ascii="Arial" w:hAnsi="Arial"/>
          <w:sz w:val="22"/>
          <w:szCs w:val="22"/>
        </w:rPr>
      </w:pPr>
      <w:r w:rsidRPr="00E9682F">
        <w:rPr>
          <w:rFonts w:ascii="Arial" w:hAnsi="Arial"/>
          <w:sz w:val="22"/>
          <w:szCs w:val="22"/>
        </w:rPr>
        <w:t xml:space="preserve">     </w:t>
      </w:r>
      <w:r w:rsidRPr="00E9682F">
        <w:rPr>
          <w:rFonts w:ascii="Arial" w:hAnsi="Arial"/>
          <w:sz w:val="22"/>
          <w:szCs w:val="22"/>
        </w:rPr>
        <w:tab/>
      </w:r>
      <w:r w:rsidR="009C28D9">
        <w:rPr>
          <w:rFonts w:ascii="Arial" w:hAnsi="Arial"/>
          <w:sz w:val="22"/>
          <w:szCs w:val="22"/>
        </w:rPr>
        <w:t>Se sídlem</w:t>
      </w:r>
      <w:r w:rsidRPr="00E9682F">
        <w:rPr>
          <w:rFonts w:ascii="Arial" w:hAnsi="Arial"/>
          <w:sz w:val="22"/>
          <w:szCs w:val="22"/>
        </w:rPr>
        <w:t>:</w:t>
      </w:r>
      <w:r w:rsidR="002F6459">
        <w:rPr>
          <w:rFonts w:ascii="Arial" w:hAnsi="Arial"/>
          <w:sz w:val="22"/>
          <w:szCs w:val="22"/>
        </w:rPr>
        <w:tab/>
      </w:r>
      <w:r w:rsidR="002F6459">
        <w:rPr>
          <w:rFonts w:ascii="Arial" w:hAnsi="Arial"/>
          <w:sz w:val="22"/>
          <w:szCs w:val="22"/>
        </w:rPr>
        <w:tab/>
      </w:r>
      <w:r w:rsidR="002F6459">
        <w:rPr>
          <w:rFonts w:ascii="Arial" w:hAnsi="Arial"/>
          <w:sz w:val="22"/>
          <w:szCs w:val="22"/>
        </w:rPr>
        <w:tab/>
      </w:r>
      <w:r w:rsidRPr="00E9682F">
        <w:rPr>
          <w:rFonts w:ascii="Arial" w:hAnsi="Arial"/>
          <w:sz w:val="22"/>
          <w:szCs w:val="22"/>
        </w:rPr>
        <w:t xml:space="preserve">Těšnov </w:t>
      </w:r>
      <w:r w:rsidR="00B20419" w:rsidRPr="00E9682F">
        <w:rPr>
          <w:rFonts w:ascii="Arial" w:hAnsi="Arial"/>
          <w:sz w:val="22"/>
          <w:szCs w:val="22"/>
        </w:rPr>
        <w:t>65/</w:t>
      </w:r>
      <w:r w:rsidRPr="00E9682F">
        <w:rPr>
          <w:rFonts w:ascii="Arial" w:hAnsi="Arial"/>
          <w:sz w:val="22"/>
          <w:szCs w:val="22"/>
        </w:rPr>
        <w:t>17, 11</w:t>
      </w:r>
      <w:r w:rsidR="00B20419" w:rsidRPr="00E9682F">
        <w:rPr>
          <w:rFonts w:ascii="Arial" w:hAnsi="Arial"/>
          <w:sz w:val="22"/>
          <w:szCs w:val="22"/>
        </w:rPr>
        <w:t>0</w:t>
      </w:r>
      <w:r w:rsidRPr="00E9682F">
        <w:rPr>
          <w:rFonts w:ascii="Arial" w:hAnsi="Arial"/>
          <w:sz w:val="22"/>
          <w:szCs w:val="22"/>
        </w:rPr>
        <w:t xml:space="preserve"> 0</w:t>
      </w:r>
      <w:r w:rsidR="00B20419" w:rsidRPr="00E9682F">
        <w:rPr>
          <w:rFonts w:ascii="Arial" w:hAnsi="Arial"/>
          <w:sz w:val="22"/>
          <w:szCs w:val="22"/>
        </w:rPr>
        <w:t>0</w:t>
      </w:r>
      <w:r w:rsidRPr="00E9682F">
        <w:rPr>
          <w:rFonts w:ascii="Arial" w:hAnsi="Arial"/>
          <w:sz w:val="22"/>
          <w:szCs w:val="22"/>
        </w:rPr>
        <w:t xml:space="preserve"> Praha 1</w:t>
      </w:r>
    </w:p>
    <w:p w14:paraId="42BBDF54" w14:textId="5C1244E5" w:rsidR="00126CC2" w:rsidRPr="00E9682F" w:rsidRDefault="00126CC2" w:rsidP="00126CC2">
      <w:pPr>
        <w:jc w:val="both"/>
        <w:rPr>
          <w:rFonts w:ascii="Arial" w:hAnsi="Arial"/>
          <w:sz w:val="22"/>
          <w:szCs w:val="22"/>
        </w:rPr>
      </w:pPr>
      <w:r w:rsidRPr="00E9682F">
        <w:rPr>
          <w:rFonts w:ascii="Arial" w:hAnsi="Arial"/>
          <w:sz w:val="22"/>
          <w:szCs w:val="22"/>
        </w:rPr>
        <w:t xml:space="preserve">     </w:t>
      </w:r>
      <w:r w:rsidRPr="00E9682F">
        <w:rPr>
          <w:rFonts w:ascii="Arial" w:hAnsi="Arial"/>
          <w:sz w:val="22"/>
          <w:szCs w:val="22"/>
        </w:rPr>
        <w:tab/>
        <w:t>Zastoupená:</w:t>
      </w:r>
      <w:r w:rsidRPr="00E9682F">
        <w:rPr>
          <w:rFonts w:ascii="Arial" w:hAnsi="Arial"/>
          <w:sz w:val="22"/>
          <w:szCs w:val="22"/>
        </w:rPr>
        <w:tab/>
      </w:r>
      <w:r w:rsidRPr="00E9682F">
        <w:rPr>
          <w:rFonts w:ascii="Arial" w:hAnsi="Arial"/>
          <w:sz w:val="22"/>
          <w:szCs w:val="22"/>
        </w:rPr>
        <w:tab/>
      </w:r>
      <w:r w:rsidRPr="00E9682F">
        <w:rPr>
          <w:rFonts w:ascii="Arial" w:hAnsi="Arial"/>
          <w:sz w:val="22"/>
          <w:szCs w:val="22"/>
        </w:rPr>
        <w:tab/>
      </w:r>
      <w:r w:rsidR="003B6D50">
        <w:rPr>
          <w:rFonts w:ascii="Arial" w:hAnsi="Arial"/>
          <w:sz w:val="22"/>
          <w:szCs w:val="22"/>
        </w:rPr>
        <w:t>xxxxxxxxxx</w:t>
      </w:r>
    </w:p>
    <w:p w14:paraId="3C73711B" w14:textId="12EAC281" w:rsidR="00126CC2" w:rsidRPr="00E9682F" w:rsidRDefault="00362313" w:rsidP="00126CC2">
      <w:pPr>
        <w:ind w:left="3540"/>
        <w:jc w:val="both"/>
        <w:rPr>
          <w:rFonts w:ascii="Arial" w:hAnsi="Arial"/>
          <w:sz w:val="22"/>
          <w:szCs w:val="22"/>
        </w:rPr>
      </w:pPr>
      <w:r>
        <w:rPr>
          <w:rFonts w:ascii="Arial" w:hAnsi="Arial"/>
          <w:sz w:val="22"/>
          <w:szCs w:val="22"/>
        </w:rPr>
        <w:t>ř</w:t>
      </w:r>
      <w:r w:rsidR="00126CC2" w:rsidRPr="00E9682F">
        <w:rPr>
          <w:rFonts w:ascii="Arial" w:hAnsi="Arial"/>
          <w:sz w:val="22"/>
          <w:szCs w:val="22"/>
        </w:rPr>
        <w:t>editelka odboru 1</w:t>
      </w:r>
      <w:r w:rsidR="00B20419" w:rsidRPr="00E9682F">
        <w:rPr>
          <w:rFonts w:ascii="Arial" w:hAnsi="Arial"/>
          <w:sz w:val="22"/>
          <w:szCs w:val="22"/>
        </w:rPr>
        <w:t>81</w:t>
      </w:r>
      <w:r w:rsidR="00356395" w:rsidRPr="00E9682F">
        <w:rPr>
          <w:rFonts w:ascii="Arial" w:hAnsi="Arial"/>
          <w:sz w:val="22"/>
          <w:szCs w:val="22"/>
        </w:rPr>
        <w:t>10 – Odbor</w:t>
      </w:r>
      <w:r w:rsidR="00126CC2" w:rsidRPr="00E9682F">
        <w:rPr>
          <w:rFonts w:ascii="Arial" w:hAnsi="Arial"/>
          <w:sz w:val="22"/>
          <w:szCs w:val="22"/>
        </w:rPr>
        <w:t xml:space="preserve"> bezpečnosti potravin</w:t>
      </w:r>
    </w:p>
    <w:p w14:paraId="33C6FF9C" w14:textId="08F8F5CB" w:rsidR="00126CC2" w:rsidRPr="005E0C64" w:rsidRDefault="00126CC2" w:rsidP="00126CC2">
      <w:pPr>
        <w:jc w:val="both"/>
        <w:rPr>
          <w:rFonts w:ascii="Arial" w:hAnsi="Arial"/>
          <w:sz w:val="22"/>
          <w:szCs w:val="22"/>
        </w:rPr>
      </w:pPr>
      <w:r w:rsidRPr="00E9682F">
        <w:rPr>
          <w:rFonts w:ascii="Arial" w:hAnsi="Arial"/>
          <w:b/>
          <w:sz w:val="22"/>
          <w:szCs w:val="22"/>
        </w:rPr>
        <w:tab/>
      </w:r>
      <w:r w:rsidRPr="005E0C64">
        <w:rPr>
          <w:rFonts w:ascii="Arial" w:hAnsi="Arial"/>
          <w:sz w:val="22"/>
          <w:szCs w:val="22"/>
        </w:rPr>
        <w:t>Odborný garant:</w:t>
      </w:r>
      <w:r w:rsidRPr="005E0C64">
        <w:rPr>
          <w:rFonts w:ascii="Arial" w:hAnsi="Arial"/>
          <w:sz w:val="22"/>
          <w:szCs w:val="22"/>
        </w:rPr>
        <w:tab/>
      </w:r>
      <w:r w:rsidRPr="005E0C64">
        <w:rPr>
          <w:rFonts w:ascii="Arial" w:hAnsi="Arial"/>
          <w:sz w:val="22"/>
          <w:szCs w:val="22"/>
        </w:rPr>
        <w:tab/>
      </w:r>
      <w:r w:rsidR="003B6D50">
        <w:rPr>
          <w:rFonts w:ascii="Arial" w:hAnsi="Arial"/>
          <w:sz w:val="22"/>
          <w:szCs w:val="22"/>
        </w:rPr>
        <w:t>xxxxxxxxxx</w:t>
      </w:r>
    </w:p>
    <w:p w14:paraId="7448E59A" w14:textId="178F1A20" w:rsidR="00126CC2" w:rsidRPr="005E0C64" w:rsidRDefault="00126CC2" w:rsidP="00126CC2">
      <w:pPr>
        <w:jc w:val="both"/>
        <w:rPr>
          <w:rFonts w:ascii="Arial" w:hAnsi="Arial"/>
          <w:sz w:val="22"/>
          <w:szCs w:val="22"/>
        </w:rPr>
      </w:pPr>
      <w:r w:rsidRPr="005E0C64">
        <w:rPr>
          <w:rFonts w:ascii="Arial" w:hAnsi="Arial"/>
          <w:sz w:val="22"/>
          <w:szCs w:val="22"/>
        </w:rPr>
        <w:tab/>
      </w:r>
      <w:r w:rsidRPr="005E0C64">
        <w:rPr>
          <w:rFonts w:ascii="Arial" w:hAnsi="Arial"/>
          <w:sz w:val="22"/>
          <w:szCs w:val="22"/>
        </w:rPr>
        <w:tab/>
      </w:r>
      <w:r w:rsidRPr="005E0C64">
        <w:rPr>
          <w:rFonts w:ascii="Arial" w:hAnsi="Arial"/>
          <w:sz w:val="22"/>
          <w:szCs w:val="22"/>
        </w:rPr>
        <w:tab/>
      </w:r>
      <w:r w:rsidRPr="005E0C64">
        <w:rPr>
          <w:rFonts w:ascii="Arial" w:hAnsi="Arial"/>
          <w:sz w:val="22"/>
          <w:szCs w:val="22"/>
        </w:rPr>
        <w:tab/>
      </w:r>
      <w:r w:rsidRPr="005E0C64">
        <w:rPr>
          <w:rFonts w:ascii="Arial" w:hAnsi="Arial"/>
          <w:sz w:val="22"/>
          <w:szCs w:val="22"/>
        </w:rPr>
        <w:tab/>
      </w:r>
      <w:r w:rsidR="00362313" w:rsidRPr="005E0C64">
        <w:rPr>
          <w:rFonts w:ascii="Arial" w:hAnsi="Arial"/>
          <w:sz w:val="22"/>
          <w:szCs w:val="22"/>
        </w:rPr>
        <w:t>k</w:t>
      </w:r>
      <w:r w:rsidR="005F09F5" w:rsidRPr="005E0C64">
        <w:rPr>
          <w:rFonts w:ascii="Arial" w:hAnsi="Arial"/>
          <w:sz w:val="22"/>
          <w:szCs w:val="22"/>
        </w:rPr>
        <w:t>ontaktní osoba – Odbor bezpečnosti potravin</w:t>
      </w:r>
    </w:p>
    <w:p w14:paraId="2B9D2E4C" w14:textId="54BB70C9" w:rsidR="007F0FF4" w:rsidRPr="005E0C64" w:rsidRDefault="00126CC2" w:rsidP="00126CC2">
      <w:pPr>
        <w:jc w:val="both"/>
        <w:rPr>
          <w:rFonts w:ascii="Arial" w:hAnsi="Arial"/>
          <w:sz w:val="22"/>
          <w:szCs w:val="22"/>
        </w:rPr>
      </w:pPr>
      <w:r w:rsidRPr="005E0C64">
        <w:rPr>
          <w:rFonts w:ascii="Arial" w:hAnsi="Arial"/>
          <w:b/>
          <w:sz w:val="22"/>
          <w:szCs w:val="22"/>
        </w:rPr>
        <w:t xml:space="preserve">    </w:t>
      </w:r>
      <w:r w:rsidRPr="005E0C64">
        <w:rPr>
          <w:rFonts w:ascii="Arial" w:hAnsi="Arial"/>
          <w:b/>
          <w:sz w:val="22"/>
          <w:szCs w:val="22"/>
        </w:rPr>
        <w:tab/>
      </w:r>
      <w:r w:rsidRPr="005E0C64">
        <w:rPr>
          <w:rFonts w:ascii="Arial" w:hAnsi="Arial"/>
          <w:sz w:val="22"/>
          <w:szCs w:val="22"/>
        </w:rPr>
        <w:t>IČ</w:t>
      </w:r>
      <w:r w:rsidR="009C28D9">
        <w:rPr>
          <w:rFonts w:ascii="Arial" w:hAnsi="Arial"/>
          <w:sz w:val="22"/>
          <w:szCs w:val="22"/>
        </w:rPr>
        <w:t>O</w:t>
      </w:r>
      <w:r w:rsidRPr="005E0C64">
        <w:rPr>
          <w:rFonts w:ascii="Arial" w:hAnsi="Arial"/>
          <w:sz w:val="22"/>
          <w:szCs w:val="22"/>
        </w:rPr>
        <w:t>:</w:t>
      </w:r>
      <w:r w:rsidRPr="005E0C64">
        <w:rPr>
          <w:rFonts w:ascii="Arial" w:hAnsi="Arial"/>
          <w:sz w:val="22"/>
          <w:szCs w:val="22"/>
        </w:rPr>
        <w:tab/>
      </w:r>
      <w:r w:rsidRPr="005E0C64">
        <w:rPr>
          <w:rFonts w:ascii="Arial" w:hAnsi="Arial"/>
          <w:sz w:val="22"/>
          <w:szCs w:val="22"/>
        </w:rPr>
        <w:tab/>
      </w:r>
      <w:r w:rsidRPr="005E0C64">
        <w:rPr>
          <w:rFonts w:ascii="Arial" w:hAnsi="Arial"/>
          <w:sz w:val="22"/>
          <w:szCs w:val="22"/>
        </w:rPr>
        <w:tab/>
      </w:r>
      <w:r w:rsidRPr="005E0C64">
        <w:rPr>
          <w:rFonts w:ascii="Arial" w:hAnsi="Arial"/>
          <w:sz w:val="22"/>
          <w:szCs w:val="22"/>
        </w:rPr>
        <w:tab/>
        <w:t>00020478</w:t>
      </w:r>
    </w:p>
    <w:p w14:paraId="4805DC12" w14:textId="77777777" w:rsidR="00C3106B" w:rsidRPr="005E0C64" w:rsidRDefault="007F0FF4" w:rsidP="00126CC2">
      <w:pPr>
        <w:jc w:val="both"/>
        <w:rPr>
          <w:rFonts w:ascii="Arial" w:hAnsi="Arial"/>
          <w:sz w:val="22"/>
          <w:szCs w:val="22"/>
        </w:rPr>
      </w:pPr>
      <w:r w:rsidRPr="005E0C64">
        <w:rPr>
          <w:rFonts w:ascii="Arial" w:hAnsi="Arial"/>
          <w:sz w:val="22"/>
          <w:szCs w:val="22"/>
        </w:rPr>
        <w:tab/>
        <w:t>DIČ:</w:t>
      </w:r>
      <w:r w:rsidRPr="005E0C64">
        <w:rPr>
          <w:rFonts w:ascii="Arial" w:hAnsi="Arial"/>
          <w:sz w:val="22"/>
          <w:szCs w:val="22"/>
        </w:rPr>
        <w:tab/>
      </w:r>
      <w:r w:rsidRPr="005E0C64">
        <w:rPr>
          <w:rFonts w:ascii="Arial" w:hAnsi="Arial"/>
          <w:sz w:val="22"/>
          <w:szCs w:val="22"/>
        </w:rPr>
        <w:tab/>
      </w:r>
      <w:r w:rsidRPr="005E0C64">
        <w:rPr>
          <w:rFonts w:ascii="Arial" w:hAnsi="Arial"/>
          <w:sz w:val="22"/>
          <w:szCs w:val="22"/>
        </w:rPr>
        <w:tab/>
      </w:r>
      <w:r w:rsidRPr="005E0C64">
        <w:rPr>
          <w:rFonts w:ascii="Arial" w:hAnsi="Arial"/>
          <w:sz w:val="22"/>
          <w:szCs w:val="22"/>
        </w:rPr>
        <w:tab/>
      </w:r>
      <w:r w:rsidR="002B022F" w:rsidRPr="005E0C64">
        <w:rPr>
          <w:rFonts w:ascii="Arial" w:hAnsi="Arial" w:cs="Arial"/>
          <w:sz w:val="22"/>
          <w:szCs w:val="22"/>
        </w:rPr>
        <w:t>CZ00020478</w:t>
      </w:r>
    </w:p>
    <w:p w14:paraId="23D87CCD" w14:textId="0A3D9AD3" w:rsidR="00126CC2" w:rsidRPr="005E0C64" w:rsidRDefault="00126CC2" w:rsidP="00126CC2">
      <w:pPr>
        <w:jc w:val="both"/>
        <w:rPr>
          <w:rFonts w:ascii="Arial" w:hAnsi="Arial"/>
          <w:b/>
          <w:sz w:val="22"/>
          <w:szCs w:val="22"/>
        </w:rPr>
      </w:pPr>
      <w:r w:rsidRPr="005E0C64">
        <w:rPr>
          <w:rFonts w:ascii="Arial" w:hAnsi="Arial"/>
          <w:sz w:val="22"/>
          <w:szCs w:val="22"/>
        </w:rPr>
        <w:t xml:space="preserve">      </w:t>
      </w:r>
      <w:r w:rsidRPr="005E0C64">
        <w:rPr>
          <w:rFonts w:ascii="Arial" w:hAnsi="Arial"/>
          <w:sz w:val="22"/>
          <w:szCs w:val="22"/>
        </w:rPr>
        <w:tab/>
        <w:t>Bankovní spojení:</w:t>
      </w:r>
      <w:r w:rsidRPr="005E0C64">
        <w:rPr>
          <w:rFonts w:ascii="Arial" w:hAnsi="Arial"/>
          <w:sz w:val="22"/>
          <w:szCs w:val="22"/>
        </w:rPr>
        <w:tab/>
      </w:r>
      <w:r w:rsidRPr="005E0C64">
        <w:rPr>
          <w:rFonts w:ascii="Arial" w:hAnsi="Arial"/>
          <w:sz w:val="22"/>
          <w:szCs w:val="22"/>
        </w:rPr>
        <w:tab/>
      </w:r>
      <w:r w:rsidR="003B6D50">
        <w:rPr>
          <w:rFonts w:ascii="Arial" w:hAnsi="Arial"/>
          <w:sz w:val="22"/>
          <w:szCs w:val="22"/>
        </w:rPr>
        <w:t>xxxxxxxxxxxx</w:t>
      </w:r>
    </w:p>
    <w:p w14:paraId="43388B48" w14:textId="77777777" w:rsidR="00126CC2" w:rsidRPr="005E0C64" w:rsidRDefault="00126CC2" w:rsidP="00126CC2">
      <w:pPr>
        <w:jc w:val="both"/>
        <w:rPr>
          <w:rFonts w:ascii="Arial" w:hAnsi="Arial"/>
          <w:b/>
          <w:sz w:val="22"/>
          <w:szCs w:val="22"/>
        </w:rPr>
      </w:pPr>
    </w:p>
    <w:p w14:paraId="6B441595" w14:textId="77777777" w:rsidR="00126CC2" w:rsidRPr="005E0C64" w:rsidRDefault="00126CC2" w:rsidP="00126CC2">
      <w:pPr>
        <w:jc w:val="both"/>
        <w:rPr>
          <w:rFonts w:ascii="Arial" w:hAnsi="Arial"/>
          <w:sz w:val="22"/>
          <w:szCs w:val="22"/>
        </w:rPr>
      </w:pPr>
      <w:r w:rsidRPr="005E0C64">
        <w:rPr>
          <w:rFonts w:ascii="Arial" w:hAnsi="Arial"/>
          <w:b/>
          <w:sz w:val="22"/>
          <w:szCs w:val="22"/>
        </w:rPr>
        <w:tab/>
      </w:r>
      <w:r w:rsidRPr="005E0C64">
        <w:rPr>
          <w:rFonts w:ascii="Arial" w:hAnsi="Arial"/>
          <w:b/>
          <w:sz w:val="22"/>
          <w:szCs w:val="22"/>
        </w:rPr>
        <w:tab/>
      </w:r>
      <w:r w:rsidRPr="005E0C64">
        <w:rPr>
          <w:rFonts w:ascii="Arial" w:hAnsi="Arial"/>
          <w:b/>
          <w:sz w:val="22"/>
          <w:szCs w:val="22"/>
        </w:rPr>
        <w:tab/>
      </w:r>
      <w:r w:rsidRPr="005E0C64">
        <w:rPr>
          <w:rFonts w:ascii="Arial" w:hAnsi="Arial"/>
          <w:b/>
          <w:sz w:val="22"/>
          <w:szCs w:val="22"/>
        </w:rPr>
        <w:tab/>
      </w:r>
      <w:r w:rsidRPr="005E0C64">
        <w:rPr>
          <w:rFonts w:ascii="Arial" w:hAnsi="Arial"/>
          <w:b/>
          <w:sz w:val="22"/>
          <w:szCs w:val="22"/>
        </w:rPr>
        <w:tab/>
      </w:r>
      <w:r w:rsidRPr="005E0C64">
        <w:rPr>
          <w:rFonts w:ascii="Arial" w:hAnsi="Arial"/>
          <w:sz w:val="22"/>
          <w:szCs w:val="22"/>
        </w:rPr>
        <w:t xml:space="preserve">(dále jen </w:t>
      </w:r>
      <w:r w:rsidRPr="005E0C64">
        <w:rPr>
          <w:rFonts w:ascii="Arial" w:hAnsi="Arial"/>
          <w:b/>
          <w:sz w:val="22"/>
          <w:szCs w:val="22"/>
        </w:rPr>
        <w:t>"objednatel"</w:t>
      </w:r>
      <w:r w:rsidRPr="005E0C64">
        <w:rPr>
          <w:rFonts w:ascii="Arial" w:hAnsi="Arial"/>
          <w:sz w:val="22"/>
          <w:szCs w:val="22"/>
        </w:rPr>
        <w:t>) na straně jedné</w:t>
      </w:r>
      <w:r w:rsidRPr="005E0C64">
        <w:rPr>
          <w:rFonts w:ascii="Arial" w:hAnsi="Arial"/>
          <w:b/>
          <w:sz w:val="22"/>
          <w:szCs w:val="22"/>
        </w:rPr>
        <w:t xml:space="preserve"> </w:t>
      </w:r>
    </w:p>
    <w:p w14:paraId="2DFCD976" w14:textId="77777777" w:rsidR="00126CC2" w:rsidRPr="005E0C64" w:rsidRDefault="00126CC2" w:rsidP="00126CC2">
      <w:pPr>
        <w:jc w:val="both"/>
        <w:rPr>
          <w:rFonts w:ascii="Arial" w:hAnsi="Arial"/>
          <w:b/>
          <w:sz w:val="22"/>
          <w:szCs w:val="22"/>
        </w:rPr>
      </w:pPr>
    </w:p>
    <w:p w14:paraId="582F3FBC" w14:textId="5A5CB8D5" w:rsidR="00126CC2" w:rsidRPr="005E0C64" w:rsidRDefault="00126CC2" w:rsidP="00126CC2">
      <w:pPr>
        <w:jc w:val="both"/>
        <w:rPr>
          <w:rFonts w:ascii="Arial" w:hAnsi="Arial"/>
          <w:b/>
          <w:sz w:val="22"/>
          <w:szCs w:val="22"/>
        </w:rPr>
      </w:pPr>
      <w:r w:rsidRPr="005E0C64">
        <w:rPr>
          <w:rFonts w:ascii="Arial" w:hAnsi="Arial"/>
          <w:sz w:val="22"/>
          <w:szCs w:val="22"/>
        </w:rPr>
        <w:t>2.</w:t>
      </w:r>
      <w:r w:rsidRPr="005E0C64">
        <w:rPr>
          <w:rFonts w:ascii="Arial" w:hAnsi="Arial"/>
          <w:sz w:val="22"/>
          <w:szCs w:val="22"/>
        </w:rPr>
        <w:tab/>
        <w:t>Název organizace:</w:t>
      </w:r>
      <w:r w:rsidRPr="005E0C64">
        <w:rPr>
          <w:rFonts w:ascii="Arial" w:hAnsi="Arial"/>
          <w:sz w:val="22"/>
          <w:szCs w:val="22"/>
        </w:rPr>
        <w:tab/>
      </w:r>
      <w:r w:rsidRPr="005E0C64">
        <w:rPr>
          <w:rFonts w:ascii="Arial" w:hAnsi="Arial"/>
          <w:sz w:val="22"/>
          <w:szCs w:val="22"/>
        </w:rPr>
        <w:tab/>
      </w:r>
      <w:r w:rsidR="0025383F" w:rsidRPr="005E0C64">
        <w:rPr>
          <w:rFonts w:ascii="Arial" w:hAnsi="Arial"/>
          <w:b/>
          <w:sz w:val="22"/>
          <w:szCs w:val="22"/>
        </w:rPr>
        <w:t>Česká zemědělská univerzita v Praze</w:t>
      </w:r>
    </w:p>
    <w:p w14:paraId="27ACEE28" w14:textId="427C2762" w:rsidR="00126CC2" w:rsidRPr="005E0C64" w:rsidRDefault="00126CC2" w:rsidP="00126CC2">
      <w:pPr>
        <w:jc w:val="both"/>
        <w:rPr>
          <w:rFonts w:ascii="Arial" w:hAnsi="Arial"/>
          <w:sz w:val="22"/>
          <w:szCs w:val="22"/>
        </w:rPr>
      </w:pPr>
      <w:r w:rsidRPr="005E0C64">
        <w:rPr>
          <w:rFonts w:ascii="Arial" w:hAnsi="Arial"/>
          <w:sz w:val="22"/>
          <w:szCs w:val="22"/>
        </w:rPr>
        <w:tab/>
      </w:r>
      <w:r w:rsidR="009C28D9">
        <w:rPr>
          <w:rFonts w:ascii="Arial" w:hAnsi="Arial"/>
          <w:sz w:val="22"/>
          <w:szCs w:val="22"/>
        </w:rPr>
        <w:t>Se sídlem</w:t>
      </w:r>
      <w:r w:rsidRPr="005E0C64">
        <w:rPr>
          <w:rFonts w:ascii="Arial" w:hAnsi="Arial"/>
          <w:sz w:val="22"/>
          <w:szCs w:val="22"/>
        </w:rPr>
        <w:t>:</w:t>
      </w:r>
      <w:r w:rsidRPr="005E0C64">
        <w:rPr>
          <w:rFonts w:ascii="Arial" w:hAnsi="Arial"/>
          <w:sz w:val="22"/>
          <w:szCs w:val="22"/>
        </w:rPr>
        <w:tab/>
      </w:r>
      <w:r w:rsidRPr="005E0C64">
        <w:rPr>
          <w:rFonts w:ascii="Arial" w:hAnsi="Arial"/>
          <w:sz w:val="22"/>
          <w:szCs w:val="22"/>
        </w:rPr>
        <w:tab/>
      </w:r>
      <w:r w:rsidRPr="005E0C64">
        <w:rPr>
          <w:rFonts w:ascii="Arial" w:hAnsi="Arial"/>
          <w:sz w:val="22"/>
          <w:szCs w:val="22"/>
        </w:rPr>
        <w:tab/>
      </w:r>
      <w:r w:rsidR="0025383F" w:rsidRPr="005E0C64">
        <w:rPr>
          <w:rFonts w:ascii="Arial" w:hAnsi="Arial"/>
          <w:sz w:val="22"/>
          <w:szCs w:val="22"/>
        </w:rPr>
        <w:t>Kamýcká 129, 165 00 Praha</w:t>
      </w:r>
      <w:r w:rsidR="009533C3" w:rsidRPr="005E0C64">
        <w:rPr>
          <w:rFonts w:ascii="Arial" w:hAnsi="Arial"/>
          <w:sz w:val="22"/>
          <w:szCs w:val="22"/>
        </w:rPr>
        <w:t xml:space="preserve"> </w:t>
      </w:r>
      <w:r w:rsidR="0025383F" w:rsidRPr="005E0C64">
        <w:rPr>
          <w:rFonts w:ascii="Arial" w:hAnsi="Arial"/>
          <w:sz w:val="22"/>
          <w:szCs w:val="22"/>
        </w:rPr>
        <w:t>- Suchdol</w:t>
      </w:r>
    </w:p>
    <w:p w14:paraId="5B831EDE" w14:textId="5C77DFBE" w:rsidR="00126CC2" w:rsidRPr="001A4D59" w:rsidRDefault="00126CC2" w:rsidP="00DF5AE4">
      <w:pPr>
        <w:ind w:left="708" w:hanging="708"/>
        <w:jc w:val="both"/>
        <w:rPr>
          <w:rFonts w:ascii="Arial" w:hAnsi="Arial"/>
          <w:sz w:val="22"/>
          <w:szCs w:val="22"/>
        </w:rPr>
      </w:pPr>
      <w:r w:rsidRPr="005E0C64">
        <w:rPr>
          <w:rFonts w:ascii="Arial" w:hAnsi="Arial"/>
          <w:b/>
          <w:sz w:val="22"/>
          <w:szCs w:val="22"/>
        </w:rPr>
        <w:tab/>
      </w:r>
      <w:r w:rsidRPr="005E0C64">
        <w:rPr>
          <w:rFonts w:ascii="Arial" w:hAnsi="Arial"/>
          <w:sz w:val="22"/>
          <w:szCs w:val="22"/>
        </w:rPr>
        <w:t>Zastoupený:</w:t>
      </w:r>
      <w:r w:rsidRPr="005E0C64">
        <w:rPr>
          <w:rFonts w:ascii="Arial" w:hAnsi="Arial"/>
          <w:sz w:val="22"/>
          <w:szCs w:val="22"/>
        </w:rPr>
        <w:tab/>
      </w:r>
      <w:r w:rsidRPr="005E0C64">
        <w:rPr>
          <w:rFonts w:ascii="Arial" w:hAnsi="Arial"/>
          <w:sz w:val="22"/>
          <w:szCs w:val="22"/>
        </w:rPr>
        <w:tab/>
      </w:r>
      <w:r w:rsidRPr="005E0C64">
        <w:rPr>
          <w:rFonts w:ascii="Arial" w:hAnsi="Arial"/>
          <w:sz w:val="22"/>
          <w:szCs w:val="22"/>
        </w:rPr>
        <w:tab/>
      </w:r>
      <w:r w:rsidR="003B6D50" w:rsidRPr="001A4D59">
        <w:rPr>
          <w:rFonts w:ascii="Arial" w:hAnsi="Arial"/>
          <w:sz w:val="22"/>
          <w:szCs w:val="22"/>
        </w:rPr>
        <w:t>xxxxxxxxxx</w:t>
      </w:r>
    </w:p>
    <w:p w14:paraId="7B676BCF" w14:textId="5A5AC93C" w:rsidR="003C5506" w:rsidRPr="005E0C64" w:rsidRDefault="00E36763" w:rsidP="003C5506">
      <w:pPr>
        <w:ind w:left="708" w:firstLine="2836"/>
        <w:jc w:val="both"/>
        <w:rPr>
          <w:rFonts w:ascii="Arial" w:hAnsi="Arial"/>
          <w:sz w:val="22"/>
          <w:szCs w:val="22"/>
        </w:rPr>
      </w:pPr>
      <w:r>
        <w:rPr>
          <w:rFonts w:ascii="Arial" w:hAnsi="Arial"/>
          <w:sz w:val="22"/>
          <w:szCs w:val="22"/>
        </w:rPr>
        <w:t>xxxxxxxxxx</w:t>
      </w:r>
    </w:p>
    <w:p w14:paraId="7CECE0F3" w14:textId="1FD33D92" w:rsidR="0032280A" w:rsidRPr="00E9682F" w:rsidRDefault="00126CC2" w:rsidP="0032280A">
      <w:pPr>
        <w:jc w:val="both"/>
        <w:rPr>
          <w:rFonts w:ascii="Arial" w:hAnsi="Arial"/>
          <w:sz w:val="22"/>
          <w:szCs w:val="22"/>
        </w:rPr>
      </w:pPr>
      <w:r w:rsidRPr="005E0C64">
        <w:rPr>
          <w:rFonts w:ascii="Arial" w:hAnsi="Arial"/>
          <w:b/>
          <w:sz w:val="22"/>
          <w:szCs w:val="22"/>
        </w:rPr>
        <w:tab/>
      </w:r>
      <w:r w:rsidR="007203C2" w:rsidRPr="005E0C64">
        <w:rPr>
          <w:rFonts w:ascii="Arial" w:hAnsi="Arial"/>
          <w:sz w:val="22"/>
          <w:szCs w:val="22"/>
        </w:rPr>
        <w:t>Odborný g</w:t>
      </w:r>
      <w:r w:rsidRPr="005E0C64">
        <w:rPr>
          <w:rFonts w:ascii="Arial" w:hAnsi="Arial"/>
          <w:sz w:val="22"/>
          <w:szCs w:val="22"/>
        </w:rPr>
        <w:t>arant:</w:t>
      </w:r>
      <w:r w:rsidR="007203C2" w:rsidRPr="005E0C64">
        <w:rPr>
          <w:rFonts w:ascii="Arial" w:hAnsi="Arial"/>
          <w:sz w:val="22"/>
          <w:szCs w:val="22"/>
        </w:rPr>
        <w:tab/>
      </w:r>
      <w:r w:rsidR="007203C2" w:rsidRPr="005E0C64">
        <w:rPr>
          <w:rFonts w:ascii="Arial" w:hAnsi="Arial"/>
          <w:sz w:val="22"/>
          <w:szCs w:val="22"/>
        </w:rPr>
        <w:tab/>
      </w:r>
      <w:r w:rsidR="00005BEC">
        <w:rPr>
          <w:rFonts w:ascii="Arial" w:hAnsi="Arial"/>
          <w:sz w:val="22"/>
          <w:szCs w:val="22"/>
        </w:rPr>
        <w:t>xxxxxxxxxx</w:t>
      </w:r>
    </w:p>
    <w:p w14:paraId="267ECCE1" w14:textId="17DC80D2" w:rsidR="0032280A" w:rsidRPr="00E9682F" w:rsidRDefault="00061BFF" w:rsidP="0032280A">
      <w:pPr>
        <w:ind w:left="3544"/>
        <w:rPr>
          <w:rFonts w:ascii="Arial" w:hAnsi="Arial" w:cs="Arial"/>
          <w:sz w:val="22"/>
          <w:szCs w:val="22"/>
        </w:rPr>
      </w:pPr>
      <w:r>
        <w:rPr>
          <w:rFonts w:ascii="Arial" w:hAnsi="Arial" w:cs="Arial"/>
          <w:sz w:val="22"/>
          <w:szCs w:val="22"/>
        </w:rPr>
        <w:t>Katedr</w:t>
      </w:r>
      <w:r w:rsidR="002F6459">
        <w:rPr>
          <w:rFonts w:ascii="Arial" w:hAnsi="Arial" w:cs="Arial"/>
          <w:sz w:val="22"/>
          <w:szCs w:val="22"/>
        </w:rPr>
        <w:t>a</w:t>
      </w:r>
      <w:r>
        <w:rPr>
          <w:rFonts w:ascii="Arial" w:hAnsi="Arial" w:cs="Arial"/>
          <w:sz w:val="22"/>
          <w:szCs w:val="22"/>
        </w:rPr>
        <w:t xml:space="preserve"> ochrany rostlin</w:t>
      </w:r>
      <w:r w:rsidR="00675126">
        <w:rPr>
          <w:rFonts w:ascii="Arial" w:hAnsi="Arial" w:cs="Arial"/>
          <w:sz w:val="22"/>
          <w:szCs w:val="22"/>
        </w:rPr>
        <w:t>, Fakulta agrobiologie, potravinových a přírodních zdrojů</w:t>
      </w:r>
      <w:r>
        <w:rPr>
          <w:rFonts w:ascii="Arial" w:hAnsi="Arial" w:cs="Arial"/>
          <w:sz w:val="22"/>
          <w:szCs w:val="22"/>
        </w:rPr>
        <w:t xml:space="preserve"> </w:t>
      </w:r>
    </w:p>
    <w:p w14:paraId="42BF8703" w14:textId="114F7A93" w:rsidR="00126CC2" w:rsidRPr="00E9682F" w:rsidRDefault="00126CC2" w:rsidP="0032280A">
      <w:pPr>
        <w:jc w:val="both"/>
        <w:rPr>
          <w:sz w:val="22"/>
          <w:szCs w:val="22"/>
        </w:rPr>
      </w:pPr>
      <w:r w:rsidRPr="00952E8A">
        <w:rPr>
          <w:rFonts w:ascii="Arial" w:hAnsi="Arial" w:cs="Arial"/>
          <w:sz w:val="22"/>
          <w:szCs w:val="22"/>
        </w:rPr>
        <w:tab/>
        <w:t>IČ</w:t>
      </w:r>
      <w:r w:rsidR="00576CD8">
        <w:rPr>
          <w:rFonts w:ascii="Arial" w:hAnsi="Arial" w:cs="Arial"/>
          <w:sz w:val="22"/>
          <w:szCs w:val="22"/>
        </w:rPr>
        <w:t>O</w:t>
      </w:r>
      <w:r w:rsidRPr="00952E8A">
        <w:rPr>
          <w:rFonts w:ascii="Arial" w:hAnsi="Arial" w:cs="Arial"/>
          <w:sz w:val="22"/>
          <w:szCs w:val="22"/>
        </w:rPr>
        <w:t>:</w:t>
      </w:r>
      <w:r w:rsidRPr="00E9682F">
        <w:rPr>
          <w:sz w:val="22"/>
          <w:szCs w:val="22"/>
        </w:rPr>
        <w:tab/>
      </w:r>
      <w:r w:rsidRPr="00E9682F">
        <w:rPr>
          <w:sz w:val="22"/>
          <w:szCs w:val="22"/>
        </w:rPr>
        <w:tab/>
      </w:r>
      <w:r w:rsidRPr="00E9682F">
        <w:rPr>
          <w:sz w:val="22"/>
          <w:szCs w:val="22"/>
        </w:rPr>
        <w:tab/>
      </w:r>
      <w:r w:rsidRPr="00E9682F">
        <w:rPr>
          <w:rFonts w:ascii="Arial" w:hAnsi="Arial" w:cs="Arial"/>
          <w:sz w:val="22"/>
          <w:szCs w:val="22"/>
        </w:rPr>
        <w:tab/>
      </w:r>
      <w:r w:rsidR="0025383F">
        <w:rPr>
          <w:rFonts w:ascii="Arial" w:hAnsi="Arial" w:cs="Arial"/>
          <w:sz w:val="22"/>
          <w:szCs w:val="22"/>
        </w:rPr>
        <w:t>60460709</w:t>
      </w:r>
    </w:p>
    <w:p w14:paraId="48AB5C20" w14:textId="40117EF7" w:rsidR="00126CC2" w:rsidRPr="00E9682F" w:rsidRDefault="00126CC2" w:rsidP="00126CC2">
      <w:pPr>
        <w:rPr>
          <w:rFonts w:ascii="Arial" w:hAnsi="Arial" w:cs="Arial"/>
          <w:sz w:val="22"/>
          <w:szCs w:val="22"/>
        </w:rPr>
      </w:pPr>
      <w:r w:rsidRPr="00E9682F">
        <w:rPr>
          <w:sz w:val="22"/>
          <w:szCs w:val="22"/>
        </w:rPr>
        <w:tab/>
      </w:r>
      <w:r w:rsidR="0025383F">
        <w:rPr>
          <w:rFonts w:ascii="Arial" w:hAnsi="Arial" w:cs="Arial"/>
          <w:sz w:val="22"/>
          <w:szCs w:val="22"/>
        </w:rPr>
        <w:t>DIČ:</w:t>
      </w:r>
      <w:r w:rsidR="0025383F">
        <w:rPr>
          <w:rFonts w:ascii="Arial" w:hAnsi="Arial" w:cs="Arial"/>
          <w:sz w:val="22"/>
          <w:szCs w:val="22"/>
        </w:rPr>
        <w:tab/>
      </w:r>
      <w:r w:rsidR="0025383F">
        <w:rPr>
          <w:rFonts w:ascii="Arial" w:hAnsi="Arial" w:cs="Arial"/>
          <w:sz w:val="22"/>
          <w:szCs w:val="22"/>
        </w:rPr>
        <w:tab/>
      </w:r>
      <w:r w:rsidR="0025383F">
        <w:rPr>
          <w:rFonts w:ascii="Arial" w:hAnsi="Arial" w:cs="Arial"/>
          <w:sz w:val="22"/>
          <w:szCs w:val="22"/>
        </w:rPr>
        <w:tab/>
      </w:r>
      <w:r w:rsidR="0025383F">
        <w:rPr>
          <w:rFonts w:ascii="Arial" w:hAnsi="Arial" w:cs="Arial"/>
          <w:sz w:val="22"/>
          <w:szCs w:val="22"/>
        </w:rPr>
        <w:tab/>
        <w:t>CZ60460709</w:t>
      </w:r>
    </w:p>
    <w:p w14:paraId="3C480F06" w14:textId="0BA8F936" w:rsidR="00235E78" w:rsidRPr="00E9682F" w:rsidRDefault="00235E78" w:rsidP="00235E78">
      <w:pPr>
        <w:ind w:firstLine="709"/>
        <w:rPr>
          <w:rFonts w:ascii="Arial" w:hAnsi="Arial" w:cs="Arial"/>
          <w:sz w:val="22"/>
          <w:szCs w:val="22"/>
        </w:rPr>
      </w:pPr>
      <w:r w:rsidRPr="00E9682F">
        <w:rPr>
          <w:rFonts w:ascii="Arial" w:hAnsi="Arial" w:cs="Arial"/>
          <w:sz w:val="22"/>
          <w:szCs w:val="22"/>
        </w:rPr>
        <w:t xml:space="preserve">Je plátcem DPH. </w:t>
      </w:r>
    </w:p>
    <w:p w14:paraId="70FA0FE3" w14:textId="7EE617EF" w:rsidR="00126CC2" w:rsidRPr="00E9682F" w:rsidRDefault="00126CC2" w:rsidP="00126CC2">
      <w:pPr>
        <w:jc w:val="both"/>
        <w:rPr>
          <w:rFonts w:ascii="Arial" w:hAnsi="Arial"/>
          <w:sz w:val="22"/>
          <w:szCs w:val="22"/>
        </w:rPr>
      </w:pPr>
      <w:r w:rsidRPr="00E9682F">
        <w:rPr>
          <w:rFonts w:ascii="Arial" w:hAnsi="Arial"/>
          <w:sz w:val="22"/>
          <w:szCs w:val="22"/>
        </w:rPr>
        <w:tab/>
        <w:t>Bankovní spojení:</w:t>
      </w:r>
      <w:r w:rsidRPr="00E9682F">
        <w:rPr>
          <w:rFonts w:ascii="Arial" w:hAnsi="Arial"/>
          <w:sz w:val="22"/>
          <w:szCs w:val="22"/>
        </w:rPr>
        <w:tab/>
      </w:r>
      <w:r w:rsidRPr="00E9682F">
        <w:rPr>
          <w:rFonts w:ascii="Arial" w:hAnsi="Arial"/>
          <w:sz w:val="22"/>
          <w:szCs w:val="22"/>
        </w:rPr>
        <w:tab/>
      </w:r>
      <w:r w:rsidR="003B6D50">
        <w:rPr>
          <w:rFonts w:ascii="Arial" w:hAnsi="Arial" w:cs="Arial"/>
          <w:sz w:val="22"/>
          <w:szCs w:val="22"/>
        </w:rPr>
        <w:t>xxxxxxxxxxxxxxxxx</w:t>
      </w:r>
    </w:p>
    <w:p w14:paraId="4440769E" w14:textId="77777777" w:rsidR="00126CC2" w:rsidRPr="00E9682F" w:rsidRDefault="00126CC2" w:rsidP="00126CC2">
      <w:pPr>
        <w:jc w:val="both"/>
        <w:rPr>
          <w:rFonts w:ascii="Arial" w:hAnsi="Arial"/>
          <w:sz w:val="22"/>
          <w:szCs w:val="22"/>
        </w:rPr>
      </w:pPr>
    </w:p>
    <w:p w14:paraId="78136EAD" w14:textId="77777777" w:rsidR="00126CC2" w:rsidRPr="00E9682F" w:rsidRDefault="00126CC2" w:rsidP="00126CC2">
      <w:pPr>
        <w:jc w:val="both"/>
        <w:rPr>
          <w:rFonts w:ascii="Arial" w:hAnsi="Arial"/>
          <w:sz w:val="22"/>
          <w:szCs w:val="22"/>
        </w:rPr>
      </w:pPr>
      <w:r w:rsidRPr="00E9682F">
        <w:rPr>
          <w:rFonts w:ascii="Arial" w:hAnsi="Arial"/>
          <w:sz w:val="22"/>
          <w:szCs w:val="22"/>
        </w:rPr>
        <w:tab/>
      </w:r>
      <w:r w:rsidRPr="00E9682F">
        <w:rPr>
          <w:rFonts w:ascii="Arial" w:hAnsi="Arial"/>
          <w:sz w:val="22"/>
          <w:szCs w:val="22"/>
        </w:rPr>
        <w:tab/>
      </w:r>
      <w:r w:rsidRPr="00E9682F">
        <w:rPr>
          <w:rFonts w:ascii="Arial" w:hAnsi="Arial"/>
          <w:sz w:val="22"/>
          <w:szCs w:val="22"/>
        </w:rPr>
        <w:tab/>
      </w:r>
      <w:r w:rsidRPr="00E9682F">
        <w:rPr>
          <w:rFonts w:ascii="Arial" w:hAnsi="Arial"/>
          <w:sz w:val="22"/>
          <w:szCs w:val="22"/>
        </w:rPr>
        <w:tab/>
      </w:r>
      <w:r w:rsidRPr="00E9682F">
        <w:rPr>
          <w:rFonts w:ascii="Arial" w:hAnsi="Arial"/>
          <w:sz w:val="22"/>
          <w:szCs w:val="22"/>
        </w:rPr>
        <w:tab/>
        <w:t>(dále jen</w:t>
      </w:r>
      <w:r w:rsidRPr="00E9682F">
        <w:rPr>
          <w:rFonts w:ascii="Arial" w:hAnsi="Arial"/>
          <w:b/>
          <w:sz w:val="22"/>
          <w:szCs w:val="22"/>
        </w:rPr>
        <w:t xml:space="preserve"> "</w:t>
      </w:r>
      <w:r w:rsidR="00834999" w:rsidRPr="00E9682F">
        <w:rPr>
          <w:rFonts w:ascii="Arial" w:hAnsi="Arial"/>
          <w:b/>
          <w:sz w:val="22"/>
          <w:szCs w:val="22"/>
        </w:rPr>
        <w:t>zhotovitel</w:t>
      </w:r>
      <w:r w:rsidRPr="00E9682F">
        <w:rPr>
          <w:rFonts w:ascii="Arial" w:hAnsi="Arial"/>
          <w:b/>
          <w:sz w:val="22"/>
          <w:szCs w:val="22"/>
        </w:rPr>
        <w:t>"</w:t>
      </w:r>
      <w:r w:rsidRPr="00E9682F">
        <w:rPr>
          <w:rFonts w:ascii="Arial" w:hAnsi="Arial"/>
          <w:sz w:val="22"/>
          <w:szCs w:val="22"/>
        </w:rPr>
        <w:t xml:space="preserve">) na straně druhé </w:t>
      </w:r>
    </w:p>
    <w:p w14:paraId="1C89D68A" w14:textId="77777777" w:rsidR="00126CC2" w:rsidRDefault="00126CC2" w:rsidP="00126CC2">
      <w:pPr>
        <w:jc w:val="both"/>
        <w:rPr>
          <w:rFonts w:ascii="Arial" w:hAnsi="Arial"/>
          <w:sz w:val="22"/>
          <w:szCs w:val="22"/>
        </w:rPr>
      </w:pPr>
    </w:p>
    <w:p w14:paraId="138512D5" w14:textId="77777777" w:rsidR="00597385" w:rsidRPr="00E9682F" w:rsidRDefault="00597385" w:rsidP="00126CC2">
      <w:pPr>
        <w:jc w:val="both"/>
        <w:rPr>
          <w:rFonts w:ascii="Arial" w:hAnsi="Arial"/>
          <w:sz w:val="22"/>
          <w:szCs w:val="22"/>
        </w:rPr>
      </w:pPr>
    </w:p>
    <w:p w14:paraId="6EF830FD" w14:textId="37F38718" w:rsidR="00126CC2" w:rsidRPr="00E9682F" w:rsidRDefault="007203C2" w:rsidP="00126CC2">
      <w:pPr>
        <w:pStyle w:val="Zkladntext3"/>
        <w:rPr>
          <w:rFonts w:ascii="Arial" w:hAnsi="Arial"/>
          <w:sz w:val="22"/>
          <w:szCs w:val="22"/>
        </w:rPr>
      </w:pPr>
      <w:r>
        <w:rPr>
          <w:rFonts w:ascii="Arial" w:hAnsi="Arial"/>
          <w:sz w:val="22"/>
          <w:szCs w:val="22"/>
        </w:rPr>
        <w:t>u</w:t>
      </w:r>
      <w:r w:rsidR="00126CC2" w:rsidRPr="00E9682F">
        <w:rPr>
          <w:rFonts w:ascii="Arial" w:hAnsi="Arial"/>
          <w:sz w:val="22"/>
          <w:szCs w:val="22"/>
        </w:rPr>
        <w:t>zav</w:t>
      </w:r>
      <w:r w:rsidR="00F07A10" w:rsidRPr="00E9682F">
        <w:rPr>
          <w:rFonts w:ascii="Arial" w:hAnsi="Arial"/>
          <w:sz w:val="22"/>
          <w:szCs w:val="22"/>
        </w:rPr>
        <w:t xml:space="preserve">írají </w:t>
      </w:r>
      <w:r w:rsidR="00126CC2" w:rsidRPr="00E9682F">
        <w:rPr>
          <w:rFonts w:ascii="Arial" w:hAnsi="Arial"/>
          <w:sz w:val="22"/>
          <w:szCs w:val="22"/>
        </w:rPr>
        <w:t xml:space="preserve">tuto smlouvu </w:t>
      </w:r>
      <w:r w:rsidR="00F07A10" w:rsidRPr="00E9682F">
        <w:rPr>
          <w:rFonts w:ascii="Arial" w:hAnsi="Arial"/>
          <w:sz w:val="22"/>
          <w:szCs w:val="22"/>
        </w:rPr>
        <w:t xml:space="preserve">o dílo </w:t>
      </w:r>
      <w:r w:rsidR="00126CC2" w:rsidRPr="00E9682F">
        <w:rPr>
          <w:rFonts w:ascii="Arial" w:hAnsi="Arial"/>
          <w:sz w:val="22"/>
          <w:szCs w:val="22"/>
        </w:rPr>
        <w:t>(dále jen „smlouva“):</w:t>
      </w:r>
    </w:p>
    <w:p w14:paraId="427C5757" w14:textId="77777777" w:rsidR="00126CC2" w:rsidRPr="00E9682F" w:rsidRDefault="00126CC2" w:rsidP="00126CC2">
      <w:pPr>
        <w:jc w:val="both"/>
        <w:rPr>
          <w:rFonts w:ascii="Arial" w:hAnsi="Arial"/>
          <w:b/>
          <w:sz w:val="22"/>
          <w:szCs w:val="22"/>
        </w:rPr>
      </w:pPr>
    </w:p>
    <w:p w14:paraId="372F8125" w14:textId="77777777" w:rsidR="00126CC2" w:rsidRPr="00E9682F" w:rsidRDefault="00126CC2" w:rsidP="00126CC2">
      <w:pPr>
        <w:jc w:val="center"/>
        <w:rPr>
          <w:rFonts w:ascii="Arial" w:hAnsi="Arial"/>
          <w:b/>
          <w:sz w:val="22"/>
          <w:szCs w:val="22"/>
        </w:rPr>
      </w:pPr>
      <w:r w:rsidRPr="00E9682F">
        <w:rPr>
          <w:rFonts w:ascii="Arial" w:hAnsi="Arial"/>
          <w:b/>
          <w:sz w:val="22"/>
          <w:szCs w:val="22"/>
        </w:rPr>
        <w:br w:type="page"/>
      </w:r>
      <w:r w:rsidRPr="00E9682F">
        <w:rPr>
          <w:rFonts w:ascii="Arial" w:hAnsi="Arial"/>
          <w:b/>
          <w:sz w:val="22"/>
          <w:szCs w:val="22"/>
        </w:rPr>
        <w:lastRenderedPageBreak/>
        <w:t>Článek II.</w:t>
      </w:r>
    </w:p>
    <w:p w14:paraId="347A286E" w14:textId="77777777" w:rsidR="00126CC2" w:rsidRPr="00E9682F" w:rsidRDefault="00126CC2" w:rsidP="00126CC2">
      <w:pPr>
        <w:jc w:val="center"/>
        <w:rPr>
          <w:rFonts w:ascii="Arial" w:hAnsi="Arial"/>
          <w:b/>
          <w:sz w:val="22"/>
          <w:szCs w:val="22"/>
        </w:rPr>
      </w:pPr>
      <w:r w:rsidRPr="00E9682F">
        <w:rPr>
          <w:rFonts w:ascii="Arial" w:hAnsi="Arial"/>
          <w:b/>
          <w:sz w:val="22"/>
          <w:szCs w:val="22"/>
        </w:rPr>
        <w:t xml:space="preserve"> </w:t>
      </w:r>
      <w:r w:rsidR="00F07A10" w:rsidRPr="00E9682F">
        <w:rPr>
          <w:rFonts w:ascii="Arial" w:hAnsi="Arial"/>
          <w:b/>
          <w:sz w:val="22"/>
          <w:szCs w:val="22"/>
        </w:rPr>
        <w:t>Předmět a účel</w:t>
      </w:r>
      <w:r w:rsidRPr="00E9682F">
        <w:rPr>
          <w:rFonts w:ascii="Arial" w:hAnsi="Arial"/>
          <w:b/>
          <w:sz w:val="22"/>
          <w:szCs w:val="22"/>
        </w:rPr>
        <w:t xml:space="preserve"> smlouvy</w:t>
      </w:r>
    </w:p>
    <w:p w14:paraId="4D6DE272" w14:textId="77777777" w:rsidR="00126CC2" w:rsidRPr="00E9682F" w:rsidRDefault="00126CC2" w:rsidP="00126CC2">
      <w:pPr>
        <w:jc w:val="center"/>
        <w:rPr>
          <w:rFonts w:ascii="Arial" w:hAnsi="Arial"/>
          <w:sz w:val="22"/>
          <w:szCs w:val="22"/>
        </w:rPr>
      </w:pPr>
    </w:p>
    <w:p w14:paraId="0B950B21" w14:textId="77777777" w:rsidR="00B66E92" w:rsidRPr="00E9682F" w:rsidRDefault="00B66E92" w:rsidP="00B66E92">
      <w:pPr>
        <w:jc w:val="both"/>
        <w:rPr>
          <w:rFonts w:ascii="Arial" w:hAnsi="Arial"/>
          <w:color w:val="000000"/>
          <w:sz w:val="22"/>
          <w:szCs w:val="22"/>
        </w:rPr>
      </w:pPr>
    </w:p>
    <w:p w14:paraId="6FD8B10D" w14:textId="43ED8AEF" w:rsidR="00B66E92" w:rsidRDefault="00B66E92" w:rsidP="00270771">
      <w:pPr>
        <w:numPr>
          <w:ilvl w:val="0"/>
          <w:numId w:val="10"/>
        </w:numPr>
        <w:spacing w:after="120"/>
        <w:ind w:left="709" w:hanging="709"/>
        <w:jc w:val="both"/>
        <w:rPr>
          <w:rFonts w:ascii="Arial" w:hAnsi="Arial" w:cs="Arial"/>
          <w:sz w:val="22"/>
          <w:szCs w:val="22"/>
        </w:rPr>
      </w:pPr>
      <w:r w:rsidRPr="00ED33D7">
        <w:rPr>
          <w:rFonts w:ascii="Arial" w:hAnsi="Arial" w:cs="Arial"/>
          <w:sz w:val="22"/>
          <w:szCs w:val="22"/>
        </w:rPr>
        <w:t>Předmětem této smlouvy je</w:t>
      </w:r>
      <w:r w:rsidR="00834999" w:rsidRPr="00ED33D7">
        <w:rPr>
          <w:rFonts w:ascii="Arial" w:hAnsi="Arial" w:cs="Arial"/>
          <w:sz w:val="22"/>
          <w:szCs w:val="22"/>
        </w:rPr>
        <w:t xml:space="preserve"> závazek zhotovitele provést</w:t>
      </w:r>
      <w:r w:rsidR="00442AAF" w:rsidRPr="00ED33D7">
        <w:rPr>
          <w:rFonts w:ascii="Arial" w:hAnsi="Arial" w:cs="Arial"/>
          <w:sz w:val="22"/>
          <w:szCs w:val="22"/>
        </w:rPr>
        <w:t xml:space="preserve"> dílo specifikované v odst. 2</w:t>
      </w:r>
      <w:r w:rsidR="00A27F2A">
        <w:rPr>
          <w:rFonts w:ascii="Arial" w:hAnsi="Arial" w:cs="Arial"/>
          <w:sz w:val="22"/>
          <w:szCs w:val="22"/>
        </w:rPr>
        <w:t xml:space="preserve"> (dále též jen „dílo“)</w:t>
      </w:r>
      <w:r w:rsidR="00442AAF" w:rsidRPr="00ED33D7">
        <w:rPr>
          <w:rFonts w:ascii="Arial" w:hAnsi="Arial" w:cs="Arial"/>
          <w:sz w:val="22"/>
          <w:szCs w:val="22"/>
        </w:rPr>
        <w:t xml:space="preserve"> </w:t>
      </w:r>
      <w:r w:rsidR="00442AAF" w:rsidRPr="00AA4926">
        <w:rPr>
          <w:rFonts w:ascii="Arial" w:hAnsi="Arial" w:cs="Arial"/>
          <w:sz w:val="22"/>
          <w:szCs w:val="22"/>
        </w:rPr>
        <w:t>a </w:t>
      </w:r>
      <w:r w:rsidR="00834999" w:rsidRPr="00AA4926">
        <w:rPr>
          <w:rFonts w:ascii="Arial" w:hAnsi="Arial" w:cs="Arial"/>
          <w:sz w:val="22"/>
          <w:szCs w:val="22"/>
        </w:rPr>
        <w:t>závazek objednatele zaplatit zhotoviteli cenu za provedení díla.</w:t>
      </w:r>
    </w:p>
    <w:p w14:paraId="04164F55" w14:textId="4385757F" w:rsidR="00AA4926" w:rsidRPr="00AA4926" w:rsidRDefault="00834999" w:rsidP="00AA4926">
      <w:pPr>
        <w:pStyle w:val="Normlnweb"/>
        <w:numPr>
          <w:ilvl w:val="0"/>
          <w:numId w:val="10"/>
        </w:numPr>
        <w:spacing w:after="240" w:afterAutospacing="0"/>
        <w:ind w:left="709" w:hanging="709"/>
        <w:jc w:val="both"/>
        <w:rPr>
          <w:rFonts w:ascii="Arial" w:hAnsi="Arial" w:cs="Arial"/>
          <w:sz w:val="22"/>
          <w:szCs w:val="22"/>
        </w:rPr>
      </w:pPr>
      <w:r w:rsidRPr="00AA4926">
        <w:rPr>
          <w:rFonts w:ascii="Arial" w:hAnsi="Arial" w:cs="Arial"/>
          <w:sz w:val="22"/>
          <w:szCs w:val="22"/>
        </w:rPr>
        <w:t>Zhotovitel se zavazuje</w:t>
      </w:r>
      <w:r w:rsidR="009F427D" w:rsidRPr="00AA4926">
        <w:rPr>
          <w:rFonts w:ascii="Arial" w:hAnsi="Arial" w:cs="Arial"/>
          <w:sz w:val="22"/>
          <w:szCs w:val="22"/>
        </w:rPr>
        <w:t xml:space="preserve"> prov</w:t>
      </w:r>
      <w:r w:rsidR="0068691E" w:rsidRPr="00AA4926">
        <w:rPr>
          <w:rFonts w:ascii="Arial" w:hAnsi="Arial" w:cs="Arial"/>
          <w:sz w:val="22"/>
          <w:szCs w:val="22"/>
        </w:rPr>
        <w:t>ádět</w:t>
      </w:r>
      <w:r w:rsidR="009F427D" w:rsidRPr="00AA4926">
        <w:rPr>
          <w:rFonts w:ascii="Arial" w:hAnsi="Arial" w:cs="Arial"/>
          <w:sz w:val="22"/>
          <w:szCs w:val="22"/>
        </w:rPr>
        <w:t xml:space="preserve"> </w:t>
      </w:r>
      <w:r w:rsidR="000F68EA" w:rsidRPr="00AA4926">
        <w:rPr>
          <w:rFonts w:ascii="Arial" w:hAnsi="Arial" w:cs="Arial"/>
          <w:sz w:val="22"/>
          <w:szCs w:val="22"/>
        </w:rPr>
        <w:t xml:space="preserve">monitoring </w:t>
      </w:r>
      <w:r w:rsidR="00AA4926" w:rsidRPr="00AA4926">
        <w:rPr>
          <w:rFonts w:ascii="Arial" w:hAnsi="Arial" w:cs="Arial"/>
          <w:sz w:val="22"/>
          <w:szCs w:val="22"/>
        </w:rPr>
        <w:t xml:space="preserve">chorob a </w:t>
      </w:r>
      <w:r w:rsidR="00FD086D">
        <w:rPr>
          <w:rFonts w:ascii="Arial" w:hAnsi="Arial" w:cs="Arial"/>
          <w:sz w:val="22"/>
          <w:szCs w:val="22"/>
        </w:rPr>
        <w:t>a</w:t>
      </w:r>
      <w:r w:rsidR="00AA4926" w:rsidRPr="00AA4926">
        <w:rPr>
          <w:rFonts w:ascii="Arial" w:hAnsi="Arial" w:cs="Arial"/>
          <w:sz w:val="22"/>
          <w:szCs w:val="22"/>
        </w:rPr>
        <w:t xml:space="preserve">biotických poškození polní </w:t>
      </w:r>
      <w:r w:rsidR="002F6459">
        <w:rPr>
          <w:rFonts w:ascii="Arial" w:hAnsi="Arial" w:cs="Arial"/>
          <w:sz w:val="22"/>
          <w:szCs w:val="22"/>
        </w:rPr>
        <w:br/>
      </w:r>
      <w:r w:rsidR="00AA4926" w:rsidRPr="00AA4926">
        <w:rPr>
          <w:rFonts w:ascii="Arial" w:hAnsi="Arial" w:cs="Arial"/>
          <w:sz w:val="22"/>
          <w:szCs w:val="22"/>
        </w:rPr>
        <w:t xml:space="preserve">a skleníkové zeleniny </w:t>
      </w:r>
      <w:r w:rsidR="00FB50DD">
        <w:rPr>
          <w:rFonts w:ascii="Arial" w:hAnsi="Arial" w:cs="Arial"/>
          <w:sz w:val="22"/>
          <w:szCs w:val="22"/>
        </w:rPr>
        <w:t>(1. p</w:t>
      </w:r>
      <w:r w:rsidR="008017F8">
        <w:rPr>
          <w:rFonts w:ascii="Arial" w:hAnsi="Arial" w:cs="Arial"/>
          <w:sz w:val="22"/>
          <w:szCs w:val="22"/>
        </w:rPr>
        <w:t xml:space="preserve">rojekt) </w:t>
      </w:r>
      <w:r w:rsidR="00AA4926" w:rsidRPr="00AA4926">
        <w:rPr>
          <w:rFonts w:ascii="Arial" w:hAnsi="Arial" w:cs="Arial"/>
          <w:sz w:val="22"/>
          <w:szCs w:val="22"/>
        </w:rPr>
        <w:t>a dále provést objektivní zhodnocení chování opylovačů moderními metodami</w:t>
      </w:r>
      <w:r w:rsidR="00F44D59">
        <w:rPr>
          <w:rFonts w:ascii="Arial" w:hAnsi="Arial" w:cs="Arial"/>
          <w:sz w:val="22"/>
          <w:szCs w:val="22"/>
        </w:rPr>
        <w:t xml:space="preserve"> RFID čipy</w:t>
      </w:r>
      <w:r w:rsidR="00FB50DD">
        <w:rPr>
          <w:rFonts w:ascii="Arial" w:hAnsi="Arial" w:cs="Arial"/>
          <w:sz w:val="22"/>
          <w:szCs w:val="22"/>
        </w:rPr>
        <w:t xml:space="preserve"> (2. p</w:t>
      </w:r>
      <w:r w:rsidR="008017F8">
        <w:rPr>
          <w:rFonts w:ascii="Arial" w:hAnsi="Arial" w:cs="Arial"/>
          <w:sz w:val="22"/>
          <w:szCs w:val="22"/>
        </w:rPr>
        <w:t>rojekt)</w:t>
      </w:r>
      <w:r w:rsidR="00AA4926" w:rsidRPr="00AA4926">
        <w:rPr>
          <w:rFonts w:ascii="Arial" w:hAnsi="Arial" w:cs="Arial"/>
          <w:sz w:val="22"/>
          <w:szCs w:val="22"/>
        </w:rPr>
        <w:t xml:space="preserve">. </w:t>
      </w:r>
      <w:r w:rsidR="008017F8">
        <w:rPr>
          <w:rFonts w:ascii="Arial" w:hAnsi="Arial" w:cs="Arial"/>
          <w:sz w:val="22"/>
          <w:szCs w:val="22"/>
        </w:rPr>
        <w:t>Cílem projektů:</w:t>
      </w:r>
    </w:p>
    <w:p w14:paraId="25DE6BD0" w14:textId="65D32E2D" w:rsidR="00F44D59" w:rsidRPr="00D65441" w:rsidRDefault="00FB50DD" w:rsidP="002F6459">
      <w:pPr>
        <w:pStyle w:val="Podnadpis"/>
        <w:spacing w:before="0" w:line="240" w:lineRule="auto"/>
        <w:ind w:left="709"/>
        <w:rPr>
          <w:sz w:val="22"/>
          <w:szCs w:val="22"/>
        </w:rPr>
      </w:pPr>
      <w:r w:rsidRPr="007715D7">
        <w:rPr>
          <w:sz w:val="22"/>
          <w:szCs w:val="22"/>
          <w:u w:val="single"/>
        </w:rPr>
        <w:t>1. p</w:t>
      </w:r>
      <w:r w:rsidR="00AA4926" w:rsidRPr="007715D7">
        <w:rPr>
          <w:sz w:val="22"/>
          <w:szCs w:val="22"/>
          <w:u w:val="single"/>
        </w:rPr>
        <w:t>rojekt:</w:t>
      </w:r>
      <w:r w:rsidR="00AA4926" w:rsidRPr="00AA4926">
        <w:rPr>
          <w:sz w:val="22"/>
          <w:szCs w:val="22"/>
        </w:rPr>
        <w:t xml:space="preserve"> </w:t>
      </w:r>
      <w:r w:rsidR="00F44D59" w:rsidRPr="00F44D59">
        <w:rPr>
          <w:sz w:val="22"/>
          <w:szCs w:val="22"/>
        </w:rPr>
        <w:t xml:space="preserve">Na základě zkušeností z poradenské činnosti v roce 2019 se bude pokračovat </w:t>
      </w:r>
      <w:r w:rsidR="002F6459">
        <w:rPr>
          <w:sz w:val="22"/>
          <w:szCs w:val="22"/>
        </w:rPr>
        <w:br/>
      </w:r>
      <w:r w:rsidR="00F44D59" w:rsidRPr="00F44D59">
        <w:rPr>
          <w:sz w:val="22"/>
          <w:szCs w:val="22"/>
        </w:rPr>
        <w:t xml:space="preserve">s determinací chorob, plevelů a abiotických poškození u pěstitelů zeleniny v zelinářských oblastech Česka. Pěstitelům budou poskytnuty informace o chorobách vyskytujících se </w:t>
      </w:r>
      <w:r w:rsidR="002F6459">
        <w:rPr>
          <w:sz w:val="22"/>
          <w:szCs w:val="22"/>
        </w:rPr>
        <w:br/>
      </w:r>
      <w:r w:rsidR="00F44D59" w:rsidRPr="00F44D59">
        <w:rPr>
          <w:sz w:val="22"/>
          <w:szCs w:val="22"/>
        </w:rPr>
        <w:t>v porostech jednotlivých druhů zelenin v daném období a budou doporučeny optimální způsob</w:t>
      </w:r>
      <w:r w:rsidR="00D65441">
        <w:rPr>
          <w:sz w:val="22"/>
          <w:szCs w:val="22"/>
        </w:rPr>
        <w:t>y</w:t>
      </w:r>
      <w:r w:rsidR="00F44D59" w:rsidRPr="00F44D59">
        <w:rPr>
          <w:sz w:val="22"/>
          <w:szCs w:val="22"/>
        </w:rPr>
        <w:t xml:space="preserve"> ochrany proti těmto škodlivým patogenům podle zásad integrované ochrany. Pozornost se bude věnovat problematice náhradního řešením ochrany proti chorobám </w:t>
      </w:r>
      <w:r w:rsidR="002F6459">
        <w:rPr>
          <w:sz w:val="22"/>
          <w:szCs w:val="22"/>
        </w:rPr>
        <w:br/>
      </w:r>
      <w:r w:rsidR="00F44D59" w:rsidRPr="00F44D59">
        <w:rPr>
          <w:sz w:val="22"/>
          <w:szCs w:val="22"/>
        </w:rPr>
        <w:t xml:space="preserve">a plevelům v případě ukončení registrace vyzkoušených fungicidů a </w:t>
      </w:r>
      <w:r w:rsidR="00F44D59" w:rsidRPr="00D65441">
        <w:rPr>
          <w:sz w:val="22"/>
          <w:szCs w:val="22"/>
        </w:rPr>
        <w:t>herbicidů. V rámci projek</w:t>
      </w:r>
      <w:r w:rsidR="00D65441">
        <w:rPr>
          <w:sz w:val="22"/>
          <w:szCs w:val="22"/>
        </w:rPr>
        <w:t>tu bude založeno několik pokusů</w:t>
      </w:r>
      <w:r w:rsidR="00F44D59" w:rsidRPr="00D65441">
        <w:rPr>
          <w:sz w:val="22"/>
          <w:szCs w:val="22"/>
        </w:rPr>
        <w:t>, které budou řešit některé dlouhodobě neřešené problémy při ochraně zeleniny proti škodlivým organizmům.</w:t>
      </w:r>
    </w:p>
    <w:p w14:paraId="6E4AE204" w14:textId="72518AF2" w:rsidR="00D65441" w:rsidRPr="00D65441" w:rsidRDefault="00FD086D" w:rsidP="002F6459">
      <w:pPr>
        <w:pStyle w:val="Odstavecseseznamem"/>
        <w:ind w:left="720"/>
        <w:jc w:val="both"/>
        <w:rPr>
          <w:rFonts w:ascii="Arial" w:hAnsi="Arial" w:cs="Arial"/>
        </w:rPr>
      </w:pPr>
      <w:r w:rsidRPr="00FD086D">
        <w:rPr>
          <w:rFonts w:ascii="Arial" w:hAnsi="Arial" w:cs="Arial"/>
          <w:sz w:val="22"/>
          <w:szCs w:val="22"/>
        </w:rPr>
        <w:t>Poškození rostlin se budou hodnotit symptomaticky přímo v porostech jednotlivých druhů zeleni</w:t>
      </w:r>
      <w:r w:rsidR="00D65441">
        <w:rPr>
          <w:rFonts w:ascii="Arial" w:hAnsi="Arial" w:cs="Arial"/>
          <w:sz w:val="22"/>
          <w:szCs w:val="22"/>
        </w:rPr>
        <w:t>n, dále pak v laboratoři, kde</w:t>
      </w:r>
      <w:r w:rsidRPr="00FD086D">
        <w:rPr>
          <w:rFonts w:ascii="Arial" w:hAnsi="Arial" w:cs="Arial"/>
          <w:sz w:val="22"/>
          <w:szCs w:val="22"/>
        </w:rPr>
        <w:t xml:space="preserve"> bude patogen blíže determinován. Nezbytnou součástí </w:t>
      </w:r>
      <w:r w:rsidRPr="00D65441">
        <w:rPr>
          <w:rFonts w:ascii="Arial" w:hAnsi="Arial" w:cs="Arial"/>
          <w:sz w:val="22"/>
          <w:szCs w:val="22"/>
        </w:rPr>
        <w:t>bude i kultivace zjištěných patogenů na živném médiu v laboratorních podmínkách pro opětovné zjištění příčiny onemocnění rostlin. Při podezření na virové onemocnění rostlin bude využito k determinaci metody ELISA. Podle potřeby budou prováděny i rozbory půdy na výskyt původců chorob či na rezidua pesticidů</w:t>
      </w:r>
      <w:r w:rsidR="0031170A">
        <w:rPr>
          <w:rFonts w:ascii="Arial" w:hAnsi="Arial" w:cs="Arial"/>
          <w:sz w:val="22"/>
          <w:szCs w:val="22"/>
        </w:rPr>
        <w:t>.</w:t>
      </w:r>
    </w:p>
    <w:p w14:paraId="6D1D190A" w14:textId="574E69BC" w:rsidR="00AA4926" w:rsidRPr="009B5555" w:rsidRDefault="00FB50DD" w:rsidP="002F6459">
      <w:pPr>
        <w:pStyle w:val="Normlnweb"/>
        <w:spacing w:after="0" w:afterAutospacing="0"/>
        <w:ind w:left="709"/>
        <w:jc w:val="both"/>
        <w:rPr>
          <w:rFonts w:ascii="Arial" w:hAnsi="Arial" w:cs="Arial"/>
          <w:sz w:val="22"/>
          <w:szCs w:val="22"/>
        </w:rPr>
      </w:pPr>
      <w:r w:rsidRPr="007715D7">
        <w:rPr>
          <w:rFonts w:ascii="Arial" w:hAnsi="Arial" w:cs="Arial"/>
          <w:sz w:val="22"/>
          <w:szCs w:val="22"/>
          <w:u w:val="single"/>
        </w:rPr>
        <w:t>2. p</w:t>
      </w:r>
      <w:r w:rsidR="00AA4926" w:rsidRPr="007715D7">
        <w:rPr>
          <w:rFonts w:ascii="Arial" w:hAnsi="Arial" w:cs="Arial"/>
          <w:sz w:val="22"/>
          <w:szCs w:val="22"/>
          <w:u w:val="single"/>
        </w:rPr>
        <w:t>rojekt</w:t>
      </w:r>
      <w:r w:rsidR="00AA4926" w:rsidRPr="00FD086D">
        <w:rPr>
          <w:rFonts w:ascii="Arial" w:hAnsi="Arial" w:cs="Arial"/>
          <w:sz w:val="22"/>
          <w:szCs w:val="22"/>
        </w:rPr>
        <w:t xml:space="preserve">: </w:t>
      </w:r>
      <w:r w:rsidR="008017F8" w:rsidRPr="008017F8">
        <w:rPr>
          <w:rFonts w:ascii="Arial" w:hAnsi="Arial" w:cs="Arial"/>
          <w:sz w:val="22"/>
          <w:szCs w:val="22"/>
        </w:rPr>
        <w:t xml:space="preserve">Zavést do praktického používání monitoring letové aktivity včel a čmeláků sledováním individuálně čipovaných dělnic včel, čmeláků a samotářských včel. Z frekvence a délky letu včel a čmeláků budou přesně stanoveny po porovnání s meteorologickými údaji a ukončením dne možnosti aplikace pesticidů do kvetoucích porostů. Data o samotářských </w:t>
      </w:r>
      <w:r w:rsidR="008017F8" w:rsidRPr="009B5555">
        <w:rPr>
          <w:rFonts w:ascii="Arial" w:hAnsi="Arial" w:cs="Arial"/>
          <w:sz w:val="22"/>
          <w:szCs w:val="22"/>
        </w:rPr>
        <w:t>včelách budou získávána průběžnou neinvazivní kontrolou hnízd.</w:t>
      </w:r>
    </w:p>
    <w:p w14:paraId="165F84C8" w14:textId="0D3184EB" w:rsidR="00FD086D" w:rsidRPr="009B5555" w:rsidRDefault="00FD086D" w:rsidP="002F6459">
      <w:pPr>
        <w:pStyle w:val="Normlnweb"/>
        <w:spacing w:before="0" w:beforeAutospacing="0" w:after="120" w:afterAutospacing="0"/>
        <w:ind w:left="714"/>
        <w:jc w:val="both"/>
        <w:rPr>
          <w:rFonts w:ascii="Arial" w:hAnsi="Arial" w:cs="Arial"/>
          <w:sz w:val="22"/>
          <w:szCs w:val="22"/>
        </w:rPr>
      </w:pPr>
      <w:r w:rsidRPr="009B5555">
        <w:rPr>
          <w:rFonts w:ascii="Arial" w:hAnsi="Arial" w:cs="Arial"/>
          <w:sz w:val="22"/>
          <w:szCs w:val="22"/>
        </w:rPr>
        <w:t xml:space="preserve">Monitoring letové aktivity včel i čmeláků bude prováděn sledováním individuálně RFID čipovaných dělnic včel i čmeláků, u nichž budou anténovými branami zaznamenávány odlety a přílety do česna. </w:t>
      </w:r>
    </w:p>
    <w:p w14:paraId="2FF0E548" w14:textId="67F6123F" w:rsidR="00FD086D" w:rsidRPr="009B5555" w:rsidRDefault="00FD086D" w:rsidP="002F6459">
      <w:pPr>
        <w:pStyle w:val="Normlnweb"/>
        <w:spacing w:before="0" w:beforeAutospacing="0" w:after="120" w:afterAutospacing="0"/>
        <w:ind w:left="720"/>
        <w:jc w:val="both"/>
        <w:rPr>
          <w:rFonts w:ascii="Arial" w:hAnsi="Arial" w:cs="Arial"/>
          <w:sz w:val="22"/>
          <w:szCs w:val="22"/>
        </w:rPr>
      </w:pPr>
      <w:r w:rsidRPr="009B5555">
        <w:rPr>
          <w:rFonts w:ascii="Arial" w:hAnsi="Arial" w:cs="Arial"/>
          <w:sz w:val="22"/>
          <w:szCs w:val="22"/>
        </w:rPr>
        <w:t>Ze změn frekvence a délky letu označených dělnic lze objektivně stanovit aktivitu opylovačů v terénu v závislosti na povětrnostních a světelných podmínkách.</w:t>
      </w:r>
    </w:p>
    <w:p w14:paraId="20757236" w14:textId="2C40556E" w:rsidR="00D65441" w:rsidRPr="00D65441" w:rsidRDefault="009B5555" w:rsidP="002F6459">
      <w:pPr>
        <w:pStyle w:val="Normlnweb"/>
        <w:spacing w:before="0" w:beforeAutospacing="0" w:after="120" w:afterAutospacing="0"/>
        <w:ind w:left="720"/>
        <w:jc w:val="both"/>
        <w:rPr>
          <w:rFonts w:ascii="Arial" w:hAnsi="Arial" w:cs="Arial"/>
          <w:sz w:val="22"/>
          <w:szCs w:val="22"/>
        </w:rPr>
      </w:pPr>
      <w:r w:rsidRPr="009B5555">
        <w:rPr>
          <w:rFonts w:ascii="Arial" w:hAnsi="Arial" w:cs="Arial"/>
          <w:sz w:val="22"/>
          <w:szCs w:val="22"/>
        </w:rPr>
        <w:t>Výsledky budou poskytnuty výrobcům a uživatelům prostředků pro ochranu rostlin, dále chovatelům včel a orgánům kontrolním a legislativním pro upřesňování metodik aplikace přípravků s cílem minimalizace negativního vlivu na necílové organismy a prostředí.</w:t>
      </w:r>
    </w:p>
    <w:p w14:paraId="05145A50" w14:textId="1C14D244" w:rsidR="00B66E92" w:rsidRDefault="007B5FFC" w:rsidP="002F6459">
      <w:pPr>
        <w:pStyle w:val="Normlnweb"/>
        <w:numPr>
          <w:ilvl w:val="0"/>
          <w:numId w:val="10"/>
        </w:numPr>
        <w:spacing w:before="0" w:beforeAutospacing="0" w:after="120" w:afterAutospacing="0"/>
        <w:ind w:left="709" w:hanging="709"/>
        <w:jc w:val="both"/>
        <w:rPr>
          <w:rFonts w:ascii="Arial" w:hAnsi="Arial" w:cs="Arial"/>
          <w:sz w:val="22"/>
          <w:szCs w:val="22"/>
        </w:rPr>
      </w:pPr>
      <w:r w:rsidRPr="00E9682F">
        <w:rPr>
          <w:rFonts w:ascii="Arial" w:hAnsi="Arial" w:cs="Arial"/>
          <w:sz w:val="22"/>
          <w:szCs w:val="22"/>
        </w:rPr>
        <w:t xml:space="preserve">Cílem </w:t>
      </w:r>
      <w:r w:rsidR="00B43FA7">
        <w:rPr>
          <w:rFonts w:ascii="Arial" w:hAnsi="Arial" w:cs="Arial"/>
          <w:sz w:val="22"/>
          <w:szCs w:val="22"/>
        </w:rPr>
        <w:t xml:space="preserve">a účelem smlouvy </w:t>
      </w:r>
      <w:r w:rsidRPr="00E9682F">
        <w:rPr>
          <w:rFonts w:ascii="Arial" w:hAnsi="Arial" w:cs="Arial"/>
          <w:sz w:val="22"/>
          <w:szCs w:val="22"/>
        </w:rPr>
        <w:t>je získávání podkladů pro koncepční, rozhodovací a analytickou činnost MZe v oblasti bezpečného používání pesticidů, získávání informací potřebných pro splnění povinnosti vypl</w:t>
      </w:r>
      <w:r w:rsidR="00C971B8">
        <w:rPr>
          <w:rFonts w:ascii="Arial" w:hAnsi="Arial" w:cs="Arial"/>
          <w:sz w:val="22"/>
          <w:szCs w:val="22"/>
        </w:rPr>
        <w:t>ý</w:t>
      </w:r>
      <w:r w:rsidRPr="00E9682F">
        <w:rPr>
          <w:rFonts w:ascii="Arial" w:hAnsi="Arial" w:cs="Arial"/>
          <w:sz w:val="22"/>
          <w:szCs w:val="22"/>
        </w:rPr>
        <w:t>vající z právních předpisů Evropsk</w:t>
      </w:r>
      <w:r w:rsidR="00D04FA0" w:rsidRPr="00E9682F">
        <w:rPr>
          <w:rFonts w:ascii="Arial" w:hAnsi="Arial" w:cs="Arial"/>
          <w:sz w:val="22"/>
          <w:szCs w:val="22"/>
        </w:rPr>
        <w:t xml:space="preserve">é komise, směrnice </w:t>
      </w:r>
      <w:r w:rsidR="002F6459">
        <w:rPr>
          <w:rFonts w:ascii="Arial" w:hAnsi="Arial" w:cs="Arial"/>
          <w:sz w:val="22"/>
          <w:szCs w:val="22"/>
        </w:rPr>
        <w:t>2</w:t>
      </w:r>
      <w:r w:rsidR="00D04FA0" w:rsidRPr="00E9682F">
        <w:rPr>
          <w:rFonts w:ascii="Arial" w:hAnsi="Arial" w:cs="Arial"/>
          <w:sz w:val="22"/>
          <w:szCs w:val="22"/>
        </w:rPr>
        <w:t xml:space="preserve">009/128/ES, dále jsou poskytovány informace dle aktuálních potřeb MZe v roce 2020. </w:t>
      </w:r>
    </w:p>
    <w:p w14:paraId="78D96994" w14:textId="33EE3677" w:rsidR="0077063D" w:rsidRPr="00E9682F" w:rsidRDefault="0077063D" w:rsidP="00126CC2">
      <w:pPr>
        <w:jc w:val="both"/>
        <w:rPr>
          <w:rFonts w:ascii="Arial" w:hAnsi="Arial"/>
          <w:color w:val="000000"/>
          <w:sz w:val="22"/>
          <w:szCs w:val="22"/>
        </w:rPr>
      </w:pPr>
    </w:p>
    <w:p w14:paraId="47B44DA6" w14:textId="77777777" w:rsidR="00126CC2" w:rsidRPr="00E9682F" w:rsidRDefault="00126CC2" w:rsidP="00126CC2">
      <w:pPr>
        <w:jc w:val="center"/>
        <w:rPr>
          <w:rFonts w:ascii="Arial" w:hAnsi="Arial"/>
          <w:b/>
          <w:sz w:val="22"/>
          <w:szCs w:val="22"/>
        </w:rPr>
      </w:pPr>
      <w:r w:rsidRPr="00E9682F">
        <w:rPr>
          <w:rFonts w:ascii="Arial" w:hAnsi="Arial"/>
          <w:b/>
          <w:sz w:val="22"/>
          <w:szCs w:val="22"/>
        </w:rPr>
        <w:t>Článek III.</w:t>
      </w:r>
    </w:p>
    <w:p w14:paraId="6B13AEF2" w14:textId="77777777" w:rsidR="00993DA9" w:rsidRPr="00E9682F" w:rsidRDefault="00993DA9" w:rsidP="00993DA9">
      <w:pPr>
        <w:pStyle w:val="Zkladntext2"/>
        <w:rPr>
          <w:rFonts w:ascii="Arial" w:hAnsi="Arial" w:cs="Arial"/>
          <w:iCs/>
          <w:sz w:val="22"/>
          <w:szCs w:val="22"/>
        </w:rPr>
      </w:pPr>
      <w:r w:rsidRPr="00E9682F">
        <w:rPr>
          <w:rFonts w:ascii="Arial" w:hAnsi="Arial" w:cs="Arial"/>
          <w:iCs/>
          <w:sz w:val="22"/>
          <w:szCs w:val="22"/>
        </w:rPr>
        <w:t>Místo plnění, provádění díla, doba plnění, termín předání a převzetí díla, přechod vlastnictví</w:t>
      </w:r>
    </w:p>
    <w:p w14:paraId="6D2B6B5A" w14:textId="77777777" w:rsidR="009F427D" w:rsidRPr="00E9682F" w:rsidRDefault="009F427D" w:rsidP="00993DA9">
      <w:pPr>
        <w:pStyle w:val="Zkladntext2"/>
        <w:rPr>
          <w:rFonts w:ascii="Arial" w:hAnsi="Arial" w:cs="Arial"/>
          <w:iCs/>
          <w:sz w:val="22"/>
          <w:szCs w:val="22"/>
        </w:rPr>
      </w:pPr>
    </w:p>
    <w:p w14:paraId="35C25C33" w14:textId="0E6C390F" w:rsidR="00993DA9" w:rsidRPr="00E9682F" w:rsidRDefault="00993DA9" w:rsidP="00270771">
      <w:pPr>
        <w:numPr>
          <w:ilvl w:val="0"/>
          <w:numId w:val="6"/>
        </w:numPr>
        <w:tabs>
          <w:tab w:val="left" w:pos="709"/>
          <w:tab w:val="left" w:pos="1418"/>
        </w:tabs>
        <w:spacing w:after="120"/>
        <w:ind w:left="709"/>
        <w:jc w:val="both"/>
        <w:rPr>
          <w:rFonts w:ascii="Arial" w:hAnsi="Arial" w:cs="Arial"/>
          <w:bCs/>
          <w:sz w:val="22"/>
          <w:szCs w:val="22"/>
        </w:rPr>
      </w:pPr>
      <w:r w:rsidRPr="00E9682F">
        <w:rPr>
          <w:rFonts w:ascii="Arial" w:hAnsi="Arial" w:cs="Arial"/>
          <w:sz w:val="22"/>
          <w:szCs w:val="22"/>
        </w:rPr>
        <w:t>Místem plnění je sídlo zhotovitele</w:t>
      </w:r>
      <w:r w:rsidR="00112FEB" w:rsidRPr="00E9682F">
        <w:rPr>
          <w:rFonts w:ascii="Arial" w:hAnsi="Arial" w:cs="Arial"/>
          <w:sz w:val="22"/>
          <w:szCs w:val="22"/>
        </w:rPr>
        <w:t>:</w:t>
      </w:r>
      <w:r w:rsidR="009F427D" w:rsidRPr="00E9682F">
        <w:rPr>
          <w:rFonts w:ascii="Arial" w:hAnsi="Arial" w:cs="Arial"/>
          <w:sz w:val="22"/>
          <w:szCs w:val="22"/>
        </w:rPr>
        <w:t xml:space="preserve"> </w:t>
      </w:r>
      <w:r w:rsidR="00AA4926">
        <w:rPr>
          <w:rFonts w:ascii="Arial" w:hAnsi="Arial"/>
          <w:sz w:val="22"/>
          <w:szCs w:val="22"/>
        </w:rPr>
        <w:t>Kamýcká 129, 165 00 Praha</w:t>
      </w:r>
      <w:r w:rsidR="009533C3">
        <w:rPr>
          <w:rFonts w:ascii="Arial" w:hAnsi="Arial"/>
          <w:sz w:val="22"/>
          <w:szCs w:val="22"/>
        </w:rPr>
        <w:t xml:space="preserve"> </w:t>
      </w:r>
      <w:r w:rsidR="00AA4926">
        <w:rPr>
          <w:rFonts w:ascii="Arial" w:hAnsi="Arial"/>
          <w:sz w:val="22"/>
          <w:szCs w:val="22"/>
        </w:rPr>
        <w:t>- Suchdol</w:t>
      </w:r>
    </w:p>
    <w:p w14:paraId="7C57D7C8" w14:textId="3D1AF5CD" w:rsidR="005F7B5E" w:rsidRPr="00E9682F" w:rsidRDefault="00993DA9" w:rsidP="00270771">
      <w:pPr>
        <w:numPr>
          <w:ilvl w:val="0"/>
          <w:numId w:val="6"/>
        </w:numPr>
        <w:tabs>
          <w:tab w:val="left" w:pos="709"/>
          <w:tab w:val="left" w:pos="1418"/>
        </w:tabs>
        <w:spacing w:after="120"/>
        <w:ind w:left="709"/>
        <w:jc w:val="both"/>
        <w:rPr>
          <w:rFonts w:ascii="Arial" w:hAnsi="Arial" w:cs="Arial"/>
          <w:sz w:val="22"/>
          <w:szCs w:val="22"/>
        </w:rPr>
      </w:pPr>
      <w:r w:rsidRPr="00E9682F">
        <w:rPr>
          <w:rFonts w:ascii="Arial" w:hAnsi="Arial" w:cs="Arial"/>
          <w:iCs/>
          <w:color w:val="000000"/>
          <w:sz w:val="22"/>
          <w:szCs w:val="22"/>
        </w:rPr>
        <w:t>Zhotovitel pracuje na svůj náklad a na své nebezpečí</w:t>
      </w:r>
      <w:r w:rsidR="005F7B5E" w:rsidRPr="00E9682F">
        <w:rPr>
          <w:rFonts w:ascii="Arial" w:hAnsi="Arial" w:cs="Arial"/>
          <w:iCs/>
          <w:color w:val="000000"/>
          <w:sz w:val="22"/>
          <w:szCs w:val="22"/>
        </w:rPr>
        <w:t xml:space="preserve">. Zhotovitel je povinen </w:t>
      </w:r>
      <w:r w:rsidR="00EC5AC9">
        <w:rPr>
          <w:rFonts w:ascii="Arial" w:hAnsi="Arial" w:cs="Arial"/>
          <w:iCs/>
          <w:color w:val="000000"/>
          <w:sz w:val="22"/>
          <w:szCs w:val="22"/>
        </w:rPr>
        <w:t xml:space="preserve">objednatele bez </w:t>
      </w:r>
      <w:r w:rsidR="005F7B5E" w:rsidRPr="00E9682F">
        <w:rPr>
          <w:rFonts w:ascii="Arial" w:hAnsi="Arial" w:cs="Arial"/>
          <w:iCs/>
          <w:color w:val="000000"/>
          <w:sz w:val="22"/>
          <w:szCs w:val="22"/>
        </w:rPr>
        <w:t>zbytečných odkladů písemně upozornit na nevhodné pokyny nebo nevhodnost věcí mu předaných objednatelem k provedení díla.</w:t>
      </w:r>
    </w:p>
    <w:p w14:paraId="43B0C63F" w14:textId="522BCB45" w:rsidR="00DC73E0" w:rsidRDefault="005F7B5E" w:rsidP="00DC73E0">
      <w:pPr>
        <w:numPr>
          <w:ilvl w:val="0"/>
          <w:numId w:val="6"/>
        </w:numPr>
        <w:tabs>
          <w:tab w:val="left" w:pos="709"/>
          <w:tab w:val="left" w:pos="1418"/>
        </w:tabs>
        <w:spacing w:after="120"/>
        <w:ind w:left="709"/>
        <w:jc w:val="both"/>
        <w:rPr>
          <w:rFonts w:ascii="Arial" w:hAnsi="Arial" w:cs="Arial"/>
          <w:sz w:val="22"/>
          <w:szCs w:val="22"/>
        </w:rPr>
      </w:pPr>
      <w:r w:rsidRPr="00E9682F">
        <w:rPr>
          <w:rFonts w:ascii="Arial" w:hAnsi="Arial" w:cs="Arial"/>
          <w:iCs/>
          <w:color w:val="000000"/>
          <w:sz w:val="22"/>
          <w:szCs w:val="22"/>
        </w:rPr>
        <w:lastRenderedPageBreak/>
        <w:t>O</w:t>
      </w:r>
      <w:r w:rsidR="00993DA9" w:rsidRPr="00E9682F">
        <w:rPr>
          <w:rFonts w:ascii="Arial" w:hAnsi="Arial" w:cs="Arial"/>
          <w:iCs/>
          <w:color w:val="000000"/>
          <w:sz w:val="22"/>
          <w:szCs w:val="22"/>
        </w:rPr>
        <w:t xml:space="preserve">bjednatel je oprávněn provádění díla </w:t>
      </w:r>
      <w:r w:rsidRPr="00E9682F">
        <w:rPr>
          <w:rFonts w:ascii="Arial" w:hAnsi="Arial" w:cs="Arial"/>
          <w:iCs/>
          <w:color w:val="000000"/>
          <w:sz w:val="22"/>
          <w:szCs w:val="22"/>
        </w:rPr>
        <w:t>kdykoliv průběžně</w:t>
      </w:r>
      <w:r w:rsidR="00993DA9" w:rsidRPr="00E9682F">
        <w:rPr>
          <w:rFonts w:ascii="Arial" w:hAnsi="Arial" w:cs="Arial"/>
          <w:iCs/>
          <w:color w:val="000000"/>
          <w:sz w:val="22"/>
          <w:szCs w:val="22"/>
        </w:rPr>
        <w:t xml:space="preserve"> kontrolovat</w:t>
      </w:r>
      <w:r w:rsidRPr="00E9682F">
        <w:rPr>
          <w:rFonts w:ascii="Arial" w:hAnsi="Arial" w:cs="Arial"/>
          <w:iCs/>
          <w:color w:val="000000"/>
          <w:sz w:val="22"/>
          <w:szCs w:val="22"/>
        </w:rPr>
        <w:t xml:space="preserve">. </w:t>
      </w:r>
      <w:r w:rsidR="00157F3F" w:rsidRPr="00E9682F">
        <w:rPr>
          <w:rFonts w:ascii="Arial" w:hAnsi="Arial" w:cs="Arial"/>
          <w:iCs/>
          <w:color w:val="000000"/>
          <w:sz w:val="22"/>
          <w:szCs w:val="22"/>
        </w:rPr>
        <w:t>Na zjištěné nedostatky upozorní</w:t>
      </w:r>
      <w:r w:rsidRPr="00E9682F">
        <w:rPr>
          <w:rFonts w:ascii="Arial" w:hAnsi="Arial" w:cs="Arial"/>
          <w:iCs/>
          <w:color w:val="000000"/>
          <w:sz w:val="22"/>
          <w:szCs w:val="22"/>
        </w:rPr>
        <w:t xml:space="preserve"> objednatel</w:t>
      </w:r>
      <w:r w:rsidR="00157F3F" w:rsidRPr="00E9682F">
        <w:rPr>
          <w:rFonts w:ascii="Arial" w:hAnsi="Arial" w:cs="Arial"/>
          <w:iCs/>
          <w:color w:val="000000"/>
          <w:sz w:val="22"/>
          <w:szCs w:val="22"/>
        </w:rPr>
        <w:t xml:space="preserve"> písemně zhotovitele a požádá o jejich odstranění. </w:t>
      </w:r>
      <w:r w:rsidR="00DC73E0" w:rsidRPr="00DC73E0">
        <w:rPr>
          <w:rFonts w:ascii="Arial" w:hAnsi="Arial" w:cs="Arial"/>
          <w:sz w:val="22"/>
          <w:szCs w:val="22"/>
        </w:rPr>
        <w:t xml:space="preserve">Odstranění vad </w:t>
      </w:r>
      <w:r w:rsidR="00350456">
        <w:rPr>
          <w:rFonts w:ascii="Arial" w:hAnsi="Arial" w:cs="Arial"/>
          <w:sz w:val="22"/>
          <w:szCs w:val="22"/>
        </w:rPr>
        <w:t xml:space="preserve">či nedostatků </w:t>
      </w:r>
      <w:r w:rsidR="00DC73E0" w:rsidRPr="00DC73E0">
        <w:rPr>
          <w:rFonts w:ascii="Arial" w:hAnsi="Arial" w:cs="Arial"/>
          <w:sz w:val="22"/>
          <w:szCs w:val="22"/>
        </w:rPr>
        <w:t xml:space="preserve">provede zhotovitel na svůj náklad nejpozději do 30 pracovních dnů od obdržení písemné reklamace. </w:t>
      </w:r>
    </w:p>
    <w:p w14:paraId="3CCE61F2" w14:textId="2FDB955C" w:rsidR="00157F3F" w:rsidRPr="005E0C64" w:rsidRDefault="00993DA9" w:rsidP="005E0C64">
      <w:pPr>
        <w:numPr>
          <w:ilvl w:val="0"/>
          <w:numId w:val="6"/>
        </w:numPr>
        <w:tabs>
          <w:tab w:val="left" w:pos="709"/>
          <w:tab w:val="left" w:pos="1418"/>
        </w:tabs>
        <w:spacing w:after="120"/>
        <w:ind w:left="709"/>
        <w:jc w:val="both"/>
        <w:rPr>
          <w:rFonts w:ascii="Arial" w:hAnsi="Arial" w:cs="Arial"/>
          <w:sz w:val="22"/>
          <w:szCs w:val="22"/>
        </w:rPr>
      </w:pPr>
      <w:r w:rsidRPr="005E0C64">
        <w:rPr>
          <w:rFonts w:ascii="Arial" w:hAnsi="Arial" w:cs="Arial"/>
          <w:sz w:val="22"/>
          <w:szCs w:val="22"/>
        </w:rPr>
        <w:t xml:space="preserve">Doba plnění díla začíná </w:t>
      </w:r>
      <w:r w:rsidR="00AF4E98" w:rsidRPr="005E0C64">
        <w:rPr>
          <w:rFonts w:ascii="Arial" w:hAnsi="Arial" w:cs="Arial"/>
          <w:sz w:val="22"/>
          <w:szCs w:val="22"/>
        </w:rPr>
        <w:t>bezprostředně po</w:t>
      </w:r>
      <w:r w:rsidRPr="005E0C64">
        <w:rPr>
          <w:rFonts w:ascii="Arial" w:hAnsi="Arial" w:cs="Arial"/>
          <w:sz w:val="22"/>
          <w:szCs w:val="22"/>
        </w:rPr>
        <w:t xml:space="preserve"> </w:t>
      </w:r>
      <w:r w:rsidR="004173E0" w:rsidRPr="005E0C64">
        <w:rPr>
          <w:rFonts w:ascii="Arial" w:hAnsi="Arial" w:cs="Arial"/>
          <w:sz w:val="22"/>
          <w:szCs w:val="22"/>
        </w:rPr>
        <w:t xml:space="preserve">nabytí účinnosti smlouvy. </w:t>
      </w:r>
      <w:r w:rsidR="00AC64D9">
        <w:rPr>
          <w:rFonts w:ascii="Arial" w:hAnsi="Arial" w:cs="Arial"/>
          <w:sz w:val="22"/>
          <w:szCs w:val="22"/>
        </w:rPr>
        <w:t xml:space="preserve">Zhotovitel se zavazuje </w:t>
      </w:r>
      <w:r w:rsidR="007C1001">
        <w:rPr>
          <w:rFonts w:ascii="Arial" w:hAnsi="Arial" w:cs="Arial"/>
          <w:sz w:val="22"/>
          <w:szCs w:val="22"/>
        </w:rPr>
        <w:t xml:space="preserve">předat </w:t>
      </w:r>
      <w:r w:rsidR="00AC64D9">
        <w:rPr>
          <w:rFonts w:ascii="Arial" w:hAnsi="Arial" w:cs="Arial"/>
          <w:sz w:val="22"/>
          <w:szCs w:val="22"/>
        </w:rPr>
        <w:t xml:space="preserve">dílo </w:t>
      </w:r>
      <w:r w:rsidR="007C1001">
        <w:rPr>
          <w:rFonts w:ascii="Arial" w:hAnsi="Arial" w:cs="Arial"/>
          <w:sz w:val="22"/>
          <w:szCs w:val="22"/>
        </w:rPr>
        <w:t xml:space="preserve">nejpozději </w:t>
      </w:r>
      <w:r w:rsidR="00AC64D9" w:rsidRPr="001A4D59">
        <w:rPr>
          <w:rFonts w:ascii="Arial" w:hAnsi="Arial" w:cs="Arial"/>
          <w:b/>
          <w:sz w:val="22"/>
          <w:szCs w:val="22"/>
        </w:rPr>
        <w:t>do</w:t>
      </w:r>
      <w:r w:rsidR="007C1001" w:rsidRPr="001A4D59">
        <w:rPr>
          <w:rFonts w:ascii="Arial" w:hAnsi="Arial" w:cs="Arial"/>
          <w:b/>
          <w:sz w:val="22"/>
          <w:szCs w:val="22"/>
        </w:rPr>
        <w:t xml:space="preserve"> 7. 12. 2020</w:t>
      </w:r>
      <w:r w:rsidR="007C1001">
        <w:rPr>
          <w:rFonts w:ascii="Arial" w:hAnsi="Arial" w:cs="Arial"/>
          <w:sz w:val="22"/>
          <w:szCs w:val="22"/>
        </w:rPr>
        <w:t xml:space="preserve">, a to bez jakýchkoliv vad a nedodělků (nedostatků), </w:t>
      </w:r>
      <w:r w:rsidR="00AD4612">
        <w:rPr>
          <w:rFonts w:ascii="Arial" w:hAnsi="Arial" w:cs="Arial"/>
          <w:sz w:val="22"/>
          <w:szCs w:val="22"/>
        </w:rPr>
        <w:br/>
      </w:r>
      <w:r w:rsidR="007C1001">
        <w:rPr>
          <w:rFonts w:ascii="Arial" w:hAnsi="Arial" w:cs="Arial"/>
          <w:sz w:val="22"/>
          <w:szCs w:val="22"/>
        </w:rPr>
        <w:t>a to i drobných a ojediněle se vyskytujících</w:t>
      </w:r>
      <w:r w:rsidR="00AD4612">
        <w:rPr>
          <w:rFonts w:ascii="Arial" w:hAnsi="Arial" w:cs="Arial"/>
          <w:sz w:val="22"/>
          <w:szCs w:val="22"/>
        </w:rPr>
        <w:t>.</w:t>
      </w:r>
      <w:r w:rsidR="007C1001" w:rsidRPr="005E0C64" w:rsidDel="007C1001">
        <w:rPr>
          <w:rFonts w:ascii="Arial" w:hAnsi="Arial" w:cs="Arial"/>
          <w:sz w:val="22"/>
          <w:szCs w:val="22"/>
        </w:rPr>
        <w:t xml:space="preserve"> </w:t>
      </w:r>
      <w:r w:rsidRPr="005E0C64">
        <w:rPr>
          <w:rFonts w:ascii="Arial" w:hAnsi="Arial" w:cs="Arial"/>
          <w:sz w:val="22"/>
          <w:szCs w:val="22"/>
        </w:rPr>
        <w:t>Zhotovitel se zavazuje</w:t>
      </w:r>
      <w:r w:rsidR="000C1939" w:rsidRPr="005E0C64">
        <w:rPr>
          <w:rFonts w:ascii="Arial" w:hAnsi="Arial" w:cs="Arial"/>
          <w:sz w:val="22"/>
          <w:szCs w:val="22"/>
        </w:rPr>
        <w:t xml:space="preserve"> zpracovat závěrečnou zprávu shrnující skutečné plnění zhotovitele, kterou zhotovitel </w:t>
      </w:r>
      <w:r w:rsidR="001462A7" w:rsidRPr="005E0C64">
        <w:rPr>
          <w:rFonts w:ascii="Arial" w:hAnsi="Arial" w:cs="Arial"/>
          <w:sz w:val="22"/>
          <w:szCs w:val="22"/>
        </w:rPr>
        <w:t xml:space="preserve">osobně </w:t>
      </w:r>
      <w:r w:rsidR="000C1939" w:rsidRPr="005E0C64">
        <w:rPr>
          <w:rFonts w:ascii="Arial" w:hAnsi="Arial" w:cs="Arial"/>
          <w:sz w:val="22"/>
          <w:szCs w:val="22"/>
        </w:rPr>
        <w:t xml:space="preserve">předá </w:t>
      </w:r>
      <w:r w:rsidR="00AF4E98" w:rsidRPr="005E0C64">
        <w:rPr>
          <w:rFonts w:ascii="Arial" w:hAnsi="Arial" w:cs="Arial"/>
          <w:sz w:val="22"/>
          <w:szCs w:val="22"/>
        </w:rPr>
        <w:t>ke dni</w:t>
      </w:r>
      <w:r w:rsidR="00377816" w:rsidRPr="005E0C64">
        <w:rPr>
          <w:rFonts w:ascii="Arial" w:hAnsi="Arial" w:cs="Arial"/>
          <w:sz w:val="22"/>
          <w:szCs w:val="22"/>
        </w:rPr>
        <w:t xml:space="preserve"> </w:t>
      </w:r>
      <w:r w:rsidR="00AD4612">
        <w:rPr>
          <w:rFonts w:ascii="Arial" w:hAnsi="Arial" w:cs="Arial"/>
          <w:sz w:val="22"/>
          <w:szCs w:val="22"/>
        </w:rPr>
        <w:br/>
      </w:r>
      <w:r w:rsidR="00377816" w:rsidRPr="005E0C64">
        <w:rPr>
          <w:rFonts w:ascii="Arial" w:hAnsi="Arial" w:cs="Arial"/>
          <w:sz w:val="22"/>
          <w:szCs w:val="22"/>
        </w:rPr>
        <w:t>30</w:t>
      </w:r>
      <w:r w:rsidRPr="005E0C64">
        <w:rPr>
          <w:rFonts w:ascii="Arial" w:hAnsi="Arial" w:cs="Arial"/>
          <w:sz w:val="22"/>
          <w:szCs w:val="22"/>
        </w:rPr>
        <w:t xml:space="preserve">. </w:t>
      </w:r>
      <w:r w:rsidR="00377816" w:rsidRPr="005E0C64">
        <w:rPr>
          <w:rFonts w:ascii="Arial" w:hAnsi="Arial" w:cs="Arial"/>
          <w:sz w:val="22"/>
          <w:szCs w:val="22"/>
        </w:rPr>
        <w:t>listopadu</w:t>
      </w:r>
      <w:r w:rsidR="007C1001">
        <w:rPr>
          <w:rFonts w:ascii="Arial" w:hAnsi="Arial" w:cs="Arial"/>
          <w:sz w:val="22"/>
          <w:szCs w:val="22"/>
        </w:rPr>
        <w:t xml:space="preserve"> 2020</w:t>
      </w:r>
      <w:r w:rsidR="00E74EDF" w:rsidRPr="005E0C64">
        <w:rPr>
          <w:rFonts w:ascii="Arial" w:hAnsi="Arial" w:cs="Arial"/>
          <w:sz w:val="22"/>
          <w:szCs w:val="22"/>
        </w:rPr>
        <w:t xml:space="preserve"> </w:t>
      </w:r>
      <w:r w:rsidRPr="005E0C64">
        <w:rPr>
          <w:rFonts w:ascii="Arial" w:hAnsi="Arial" w:cs="Arial"/>
          <w:sz w:val="22"/>
          <w:szCs w:val="22"/>
        </w:rPr>
        <w:t xml:space="preserve">objednateli </w:t>
      </w:r>
      <w:r w:rsidR="00E9682F" w:rsidRPr="005E0C64">
        <w:rPr>
          <w:rFonts w:ascii="Arial" w:hAnsi="Arial" w:cs="Arial"/>
          <w:sz w:val="22"/>
          <w:szCs w:val="22"/>
        </w:rPr>
        <w:t xml:space="preserve">v tištěné (1 ks) a v elektronické formě na USB flash disku </w:t>
      </w:r>
      <w:r w:rsidR="00AD4612">
        <w:rPr>
          <w:rFonts w:ascii="Arial" w:hAnsi="Arial" w:cs="Arial"/>
          <w:sz w:val="22"/>
          <w:szCs w:val="22"/>
        </w:rPr>
        <w:br/>
      </w:r>
      <w:r w:rsidR="00E9682F" w:rsidRPr="005E0C64">
        <w:rPr>
          <w:rFonts w:ascii="Arial" w:hAnsi="Arial" w:cs="Arial"/>
          <w:sz w:val="22"/>
          <w:szCs w:val="22"/>
        </w:rPr>
        <w:t>(1 ks).</w:t>
      </w:r>
      <w:r w:rsidR="005E0C64" w:rsidRPr="005E0C64">
        <w:rPr>
          <w:rFonts w:ascii="Arial" w:hAnsi="Arial" w:cs="Arial"/>
          <w:bCs/>
          <w:sz w:val="22"/>
          <w:szCs w:val="22"/>
          <w:highlight w:val="yellow"/>
        </w:rPr>
        <w:t xml:space="preserve"> </w:t>
      </w:r>
    </w:p>
    <w:p w14:paraId="1F3011AA" w14:textId="0231098C" w:rsidR="004173E0" w:rsidRPr="005E0C64" w:rsidRDefault="00D27E74" w:rsidP="00D27E74">
      <w:pPr>
        <w:tabs>
          <w:tab w:val="left" w:pos="709"/>
          <w:tab w:val="left" w:pos="1418"/>
        </w:tabs>
        <w:spacing w:after="120"/>
        <w:ind w:left="709"/>
        <w:jc w:val="both"/>
        <w:rPr>
          <w:rFonts w:ascii="Arial" w:hAnsi="Arial" w:cs="Arial"/>
          <w:bCs/>
          <w:sz w:val="22"/>
          <w:szCs w:val="22"/>
        </w:rPr>
      </w:pPr>
      <w:r w:rsidRPr="00E9682F">
        <w:rPr>
          <w:rFonts w:ascii="Arial" w:hAnsi="Arial" w:cs="Arial"/>
          <w:bCs/>
          <w:sz w:val="22"/>
          <w:szCs w:val="22"/>
        </w:rPr>
        <w:t xml:space="preserve">O převzetí závěrečné zprávy </w:t>
      </w:r>
      <w:r w:rsidR="00675126">
        <w:rPr>
          <w:rFonts w:ascii="Arial" w:hAnsi="Arial" w:cs="Arial"/>
          <w:bCs/>
          <w:sz w:val="22"/>
          <w:szCs w:val="22"/>
        </w:rPr>
        <w:t xml:space="preserve">dle </w:t>
      </w:r>
      <w:r w:rsidRPr="00E9682F">
        <w:rPr>
          <w:rFonts w:ascii="Arial" w:hAnsi="Arial" w:cs="Arial"/>
          <w:bCs/>
          <w:sz w:val="22"/>
          <w:szCs w:val="22"/>
        </w:rPr>
        <w:t xml:space="preserve">smlouvy bude objednatelem vyhotoven protokol o převzetí </w:t>
      </w:r>
      <w:r w:rsidR="00AD4612">
        <w:rPr>
          <w:rFonts w:ascii="Arial" w:hAnsi="Arial" w:cs="Arial"/>
          <w:bCs/>
          <w:sz w:val="22"/>
          <w:szCs w:val="22"/>
        </w:rPr>
        <w:br/>
      </w:r>
      <w:r w:rsidRPr="00E9682F">
        <w:rPr>
          <w:rFonts w:ascii="Arial" w:hAnsi="Arial" w:cs="Arial"/>
          <w:bCs/>
          <w:sz w:val="22"/>
          <w:szCs w:val="22"/>
        </w:rPr>
        <w:t>a předání díla potvrzující, že výsledek díla odpovídá zadání této smlouvy, případným připomínkám objednatele a je bez vad</w:t>
      </w:r>
      <w:r w:rsidR="003766CB">
        <w:rPr>
          <w:rFonts w:ascii="Arial" w:hAnsi="Arial" w:cs="Arial"/>
          <w:bCs/>
          <w:sz w:val="22"/>
          <w:szCs w:val="22"/>
        </w:rPr>
        <w:t xml:space="preserve"> a </w:t>
      </w:r>
      <w:r w:rsidR="007C1001">
        <w:rPr>
          <w:rFonts w:ascii="Arial" w:hAnsi="Arial" w:cs="Arial"/>
          <w:bCs/>
          <w:sz w:val="22"/>
          <w:szCs w:val="22"/>
        </w:rPr>
        <w:t>nedodělků (</w:t>
      </w:r>
      <w:r w:rsidR="003766CB">
        <w:rPr>
          <w:rFonts w:ascii="Arial" w:hAnsi="Arial" w:cs="Arial"/>
          <w:bCs/>
          <w:sz w:val="22"/>
          <w:szCs w:val="22"/>
        </w:rPr>
        <w:t>nedostatků</w:t>
      </w:r>
      <w:r w:rsidR="007C1001">
        <w:rPr>
          <w:rFonts w:ascii="Arial" w:hAnsi="Arial" w:cs="Arial"/>
          <w:bCs/>
          <w:sz w:val="22"/>
          <w:szCs w:val="22"/>
        </w:rPr>
        <w:t xml:space="preserve">), </w:t>
      </w:r>
      <w:r w:rsidR="007C1001">
        <w:rPr>
          <w:rFonts w:ascii="Arial" w:hAnsi="Arial" w:cs="Arial"/>
          <w:sz w:val="22"/>
          <w:szCs w:val="22"/>
        </w:rPr>
        <w:t xml:space="preserve">a to i drobných </w:t>
      </w:r>
      <w:r w:rsidR="00AD4612">
        <w:rPr>
          <w:rFonts w:ascii="Arial" w:hAnsi="Arial" w:cs="Arial"/>
          <w:sz w:val="22"/>
          <w:szCs w:val="22"/>
        </w:rPr>
        <w:br/>
      </w:r>
      <w:r w:rsidR="007C1001">
        <w:rPr>
          <w:rFonts w:ascii="Arial" w:hAnsi="Arial" w:cs="Arial"/>
          <w:sz w:val="22"/>
          <w:szCs w:val="22"/>
        </w:rPr>
        <w:t>a ojediněle se vyskytujících</w:t>
      </w:r>
      <w:r w:rsidRPr="00E9682F">
        <w:rPr>
          <w:rFonts w:ascii="Arial" w:hAnsi="Arial" w:cs="Arial"/>
          <w:bCs/>
          <w:sz w:val="22"/>
          <w:szCs w:val="22"/>
        </w:rPr>
        <w:t xml:space="preserve"> (dále jako „protokol o převzetí a předání díla bez připomínek“), což obě smluvní strany potvrdí svým podpisem tohoto protokolu o převzetí a předání díla bez připomínek. V případě, že objednatel má k závěrečné zprávě</w:t>
      </w:r>
      <w:r w:rsidR="003766CB">
        <w:rPr>
          <w:rFonts w:ascii="Arial" w:hAnsi="Arial" w:cs="Arial"/>
          <w:bCs/>
          <w:sz w:val="22"/>
          <w:szCs w:val="22"/>
        </w:rPr>
        <w:t xml:space="preserve"> nebo k provedenému dílu</w:t>
      </w:r>
      <w:r w:rsidRPr="00E9682F">
        <w:rPr>
          <w:rFonts w:ascii="Arial" w:hAnsi="Arial" w:cs="Arial"/>
          <w:bCs/>
          <w:sz w:val="22"/>
          <w:szCs w:val="22"/>
        </w:rPr>
        <w:t xml:space="preserve"> připomínky, uvede je v protokole a stanoví zhotoviteli lhůtu k jejich vypořádání (dále také „protokol o převzetí a předání díla s připomínkami“). Po zapracování připomínek předá zhotovitel </w:t>
      </w:r>
      <w:r w:rsidRPr="005E0C64">
        <w:rPr>
          <w:rFonts w:ascii="Arial" w:hAnsi="Arial" w:cs="Arial"/>
          <w:bCs/>
          <w:sz w:val="22"/>
          <w:szCs w:val="22"/>
        </w:rPr>
        <w:t>objednateli závěrečnou zprávu k opětovné akceptaci.</w:t>
      </w:r>
      <w:r w:rsidR="004173E0" w:rsidRPr="005E0C64">
        <w:rPr>
          <w:rFonts w:ascii="Arial" w:hAnsi="Arial" w:cs="Arial"/>
          <w:bCs/>
          <w:sz w:val="22"/>
          <w:szCs w:val="22"/>
        </w:rPr>
        <w:t xml:space="preserve"> </w:t>
      </w:r>
    </w:p>
    <w:p w14:paraId="19BBC469" w14:textId="2D28545A" w:rsidR="005E0C64" w:rsidRDefault="005E0C64" w:rsidP="00D27E74">
      <w:pPr>
        <w:tabs>
          <w:tab w:val="left" w:pos="709"/>
          <w:tab w:val="left" w:pos="1418"/>
        </w:tabs>
        <w:spacing w:after="120"/>
        <w:ind w:left="709"/>
        <w:jc w:val="both"/>
        <w:rPr>
          <w:rFonts w:ascii="Arial" w:hAnsi="Arial" w:cs="Arial"/>
          <w:bCs/>
          <w:sz w:val="22"/>
          <w:szCs w:val="22"/>
        </w:rPr>
      </w:pPr>
      <w:r w:rsidRPr="005E0C64">
        <w:rPr>
          <w:rFonts w:ascii="Arial" w:hAnsi="Arial" w:cs="Arial"/>
          <w:bCs/>
          <w:sz w:val="22"/>
          <w:szCs w:val="22"/>
        </w:rPr>
        <w:t>Nejzazším termínem pro předání závěrečné zprávy objednateli prosté jakýchkoliv</w:t>
      </w:r>
      <w:r w:rsidR="007C1001">
        <w:rPr>
          <w:rFonts w:ascii="Arial" w:hAnsi="Arial" w:cs="Arial"/>
          <w:bCs/>
          <w:sz w:val="22"/>
          <w:szCs w:val="22"/>
        </w:rPr>
        <w:t xml:space="preserve"> vad </w:t>
      </w:r>
      <w:r w:rsidR="00AD4612">
        <w:rPr>
          <w:rFonts w:ascii="Arial" w:hAnsi="Arial" w:cs="Arial"/>
          <w:bCs/>
          <w:sz w:val="22"/>
          <w:szCs w:val="22"/>
        </w:rPr>
        <w:br/>
      </w:r>
      <w:r w:rsidR="007C1001">
        <w:rPr>
          <w:rFonts w:ascii="Arial" w:hAnsi="Arial" w:cs="Arial"/>
          <w:bCs/>
          <w:sz w:val="22"/>
          <w:szCs w:val="22"/>
        </w:rPr>
        <w:t xml:space="preserve">a nedodělků (nedostatků) </w:t>
      </w:r>
      <w:r w:rsidRPr="005E0C64">
        <w:rPr>
          <w:rFonts w:ascii="Arial" w:hAnsi="Arial" w:cs="Arial"/>
          <w:bCs/>
          <w:sz w:val="22"/>
          <w:szCs w:val="22"/>
        </w:rPr>
        <w:t xml:space="preserve">i drobných </w:t>
      </w:r>
      <w:r w:rsidR="007C1001">
        <w:rPr>
          <w:rFonts w:ascii="Arial" w:hAnsi="Arial" w:cs="Arial"/>
          <w:bCs/>
          <w:sz w:val="22"/>
          <w:szCs w:val="22"/>
        </w:rPr>
        <w:t xml:space="preserve">a </w:t>
      </w:r>
      <w:r w:rsidRPr="005E0C64">
        <w:rPr>
          <w:rFonts w:ascii="Arial" w:hAnsi="Arial" w:cs="Arial"/>
          <w:bCs/>
          <w:sz w:val="22"/>
          <w:szCs w:val="22"/>
        </w:rPr>
        <w:t>ojediněle se vyskytujících</w:t>
      </w:r>
      <w:r w:rsidR="00AD4612">
        <w:rPr>
          <w:rFonts w:ascii="Arial" w:hAnsi="Arial" w:cs="Arial"/>
          <w:bCs/>
          <w:sz w:val="22"/>
          <w:szCs w:val="22"/>
        </w:rPr>
        <w:t>,</w:t>
      </w:r>
      <w:r w:rsidRPr="005E0C64">
        <w:rPr>
          <w:rFonts w:ascii="Arial" w:hAnsi="Arial" w:cs="Arial"/>
          <w:bCs/>
          <w:sz w:val="22"/>
          <w:szCs w:val="22"/>
        </w:rPr>
        <w:t xml:space="preserve"> je </w:t>
      </w:r>
      <w:r w:rsidRPr="00F468A5">
        <w:rPr>
          <w:rFonts w:ascii="Arial" w:hAnsi="Arial" w:cs="Arial"/>
          <w:b/>
          <w:bCs/>
          <w:sz w:val="22"/>
          <w:szCs w:val="22"/>
        </w:rPr>
        <w:t>7. prosinec</w:t>
      </w:r>
      <w:r w:rsidR="007C1001" w:rsidRPr="00F468A5">
        <w:rPr>
          <w:rFonts w:ascii="Arial" w:hAnsi="Arial" w:cs="Arial"/>
          <w:b/>
          <w:bCs/>
          <w:sz w:val="22"/>
          <w:szCs w:val="22"/>
        </w:rPr>
        <w:t xml:space="preserve"> 2020</w:t>
      </w:r>
      <w:r w:rsidR="00F468A5">
        <w:rPr>
          <w:rFonts w:ascii="Arial" w:hAnsi="Arial" w:cs="Arial"/>
          <w:bCs/>
          <w:sz w:val="22"/>
          <w:szCs w:val="22"/>
        </w:rPr>
        <w:t>.</w:t>
      </w:r>
    </w:p>
    <w:p w14:paraId="45166A00" w14:textId="7E87138F" w:rsidR="00F37553" w:rsidRPr="00E9682F" w:rsidRDefault="00157F3F" w:rsidP="00C1692A">
      <w:pPr>
        <w:numPr>
          <w:ilvl w:val="0"/>
          <w:numId w:val="6"/>
        </w:numPr>
        <w:tabs>
          <w:tab w:val="left" w:pos="709"/>
          <w:tab w:val="left" w:pos="1418"/>
        </w:tabs>
        <w:jc w:val="both"/>
        <w:rPr>
          <w:rFonts w:ascii="Arial" w:hAnsi="Arial" w:cs="Arial"/>
          <w:sz w:val="22"/>
          <w:szCs w:val="22"/>
        </w:rPr>
      </w:pPr>
      <w:r w:rsidRPr="00E9682F">
        <w:rPr>
          <w:rFonts w:ascii="Arial" w:hAnsi="Arial" w:cs="Arial"/>
          <w:sz w:val="22"/>
          <w:szCs w:val="22"/>
        </w:rPr>
        <w:t xml:space="preserve">Přechod do vlastnictví se </w:t>
      </w:r>
      <w:r w:rsidR="000A3E6E" w:rsidRPr="00E9682F">
        <w:rPr>
          <w:rFonts w:ascii="Arial" w:hAnsi="Arial" w:cs="Arial"/>
          <w:sz w:val="22"/>
          <w:szCs w:val="22"/>
        </w:rPr>
        <w:t xml:space="preserve">stane převzetím díla na základě </w:t>
      </w:r>
      <w:r w:rsidR="00A15118" w:rsidRPr="00E9682F">
        <w:rPr>
          <w:rFonts w:ascii="Arial" w:hAnsi="Arial" w:cs="Arial"/>
          <w:sz w:val="22"/>
          <w:szCs w:val="22"/>
        </w:rPr>
        <w:t>protokolu</w:t>
      </w:r>
      <w:r w:rsidR="00675126" w:rsidRPr="00675126">
        <w:rPr>
          <w:rFonts w:ascii="Arial" w:hAnsi="Arial" w:cs="Arial"/>
          <w:bCs/>
          <w:sz w:val="22"/>
          <w:szCs w:val="22"/>
        </w:rPr>
        <w:t xml:space="preserve"> </w:t>
      </w:r>
      <w:r w:rsidR="00675126" w:rsidRPr="00E9682F">
        <w:rPr>
          <w:rFonts w:ascii="Arial" w:hAnsi="Arial" w:cs="Arial"/>
          <w:bCs/>
          <w:sz w:val="22"/>
          <w:szCs w:val="22"/>
        </w:rPr>
        <w:t>o převzetí a předání díla bez připomínek</w:t>
      </w:r>
      <w:r w:rsidRPr="00E9682F">
        <w:rPr>
          <w:rFonts w:ascii="Arial" w:hAnsi="Arial" w:cs="Arial"/>
          <w:sz w:val="22"/>
          <w:szCs w:val="22"/>
        </w:rPr>
        <w:t>.</w:t>
      </w:r>
    </w:p>
    <w:p w14:paraId="7CD5A784" w14:textId="1F3FB072" w:rsidR="00350588" w:rsidRDefault="00350588" w:rsidP="009533C3">
      <w:pPr>
        <w:numPr>
          <w:ilvl w:val="12"/>
          <w:numId w:val="0"/>
        </w:numPr>
        <w:rPr>
          <w:rFonts w:ascii="Arial" w:hAnsi="Arial"/>
          <w:b/>
          <w:sz w:val="22"/>
          <w:szCs w:val="22"/>
        </w:rPr>
      </w:pPr>
    </w:p>
    <w:p w14:paraId="7F38DA4E" w14:textId="77777777" w:rsidR="00AD4612" w:rsidRDefault="00AD4612" w:rsidP="009533C3">
      <w:pPr>
        <w:numPr>
          <w:ilvl w:val="12"/>
          <w:numId w:val="0"/>
        </w:numPr>
        <w:rPr>
          <w:rFonts w:ascii="Arial" w:hAnsi="Arial"/>
          <w:b/>
          <w:sz w:val="22"/>
          <w:szCs w:val="22"/>
        </w:rPr>
      </w:pPr>
    </w:p>
    <w:p w14:paraId="07ED5BFE" w14:textId="2FA8E13D" w:rsidR="00F37553" w:rsidRPr="00E9682F" w:rsidRDefault="00F37553" w:rsidP="00F37553">
      <w:pPr>
        <w:numPr>
          <w:ilvl w:val="12"/>
          <w:numId w:val="0"/>
        </w:numPr>
        <w:ind w:left="567" w:hanging="567"/>
        <w:jc w:val="center"/>
        <w:rPr>
          <w:rFonts w:ascii="Arial" w:hAnsi="Arial"/>
          <w:b/>
          <w:sz w:val="22"/>
          <w:szCs w:val="22"/>
        </w:rPr>
      </w:pPr>
      <w:r w:rsidRPr="00E9682F">
        <w:rPr>
          <w:rFonts w:ascii="Arial" w:hAnsi="Arial"/>
          <w:b/>
          <w:sz w:val="22"/>
          <w:szCs w:val="22"/>
        </w:rPr>
        <w:t>Článek IV.</w:t>
      </w:r>
    </w:p>
    <w:p w14:paraId="37EED885" w14:textId="77777777" w:rsidR="00F37553" w:rsidRPr="00E9682F" w:rsidRDefault="00F37553" w:rsidP="00F37553">
      <w:pPr>
        <w:numPr>
          <w:ilvl w:val="12"/>
          <w:numId w:val="0"/>
        </w:numPr>
        <w:ind w:left="567" w:hanging="567"/>
        <w:jc w:val="center"/>
        <w:rPr>
          <w:rFonts w:ascii="Arial" w:hAnsi="Arial"/>
          <w:sz w:val="22"/>
          <w:szCs w:val="22"/>
        </w:rPr>
      </w:pPr>
      <w:r w:rsidRPr="00E9682F">
        <w:rPr>
          <w:rFonts w:ascii="Arial" w:hAnsi="Arial"/>
          <w:b/>
          <w:sz w:val="22"/>
          <w:szCs w:val="22"/>
        </w:rPr>
        <w:t>Cena, platební podmínky a fakturace</w:t>
      </w:r>
    </w:p>
    <w:p w14:paraId="60F53776" w14:textId="77777777" w:rsidR="00F37553" w:rsidRPr="00E9682F" w:rsidRDefault="00F37553" w:rsidP="00F37553">
      <w:pPr>
        <w:numPr>
          <w:ilvl w:val="12"/>
          <w:numId w:val="0"/>
        </w:numPr>
        <w:ind w:left="567" w:hanging="567"/>
        <w:rPr>
          <w:rFonts w:ascii="Arial" w:hAnsi="Arial"/>
          <w:sz w:val="22"/>
          <w:szCs w:val="22"/>
        </w:rPr>
      </w:pPr>
    </w:p>
    <w:p w14:paraId="3A5D9F35" w14:textId="79EEC4F8" w:rsidR="00E23C96" w:rsidRPr="00E9682F" w:rsidRDefault="00384B1B" w:rsidP="001E6F41">
      <w:pPr>
        <w:numPr>
          <w:ilvl w:val="0"/>
          <w:numId w:val="7"/>
        </w:numPr>
        <w:jc w:val="both"/>
        <w:rPr>
          <w:rFonts w:ascii="Arial" w:hAnsi="Arial"/>
          <w:sz w:val="22"/>
          <w:szCs w:val="22"/>
        </w:rPr>
      </w:pPr>
      <w:r w:rsidRPr="00E9682F">
        <w:rPr>
          <w:rFonts w:ascii="Arial" w:hAnsi="Arial"/>
          <w:sz w:val="22"/>
          <w:szCs w:val="22"/>
        </w:rPr>
        <w:t>Nepřekročitelná maximální c</w:t>
      </w:r>
      <w:r w:rsidR="00E23C96" w:rsidRPr="00E9682F">
        <w:rPr>
          <w:rFonts w:ascii="Arial" w:hAnsi="Arial"/>
          <w:sz w:val="22"/>
          <w:szCs w:val="22"/>
        </w:rPr>
        <w:t xml:space="preserve">ena za řádně a včas provedené dílo je stanovena podle zákona </w:t>
      </w:r>
      <w:r w:rsidR="00E23C96" w:rsidRPr="009533C3">
        <w:rPr>
          <w:rFonts w:ascii="Arial" w:hAnsi="Arial"/>
          <w:sz w:val="22"/>
          <w:szCs w:val="22"/>
        </w:rPr>
        <w:t xml:space="preserve">č. 526/1990 Sb., o cenách, ve znění pozdějších předpisů a činí </w:t>
      </w:r>
      <w:r w:rsidR="00AA4926" w:rsidRPr="009533C3">
        <w:rPr>
          <w:rFonts w:ascii="Arial" w:hAnsi="Arial"/>
          <w:sz w:val="22"/>
          <w:szCs w:val="22"/>
        </w:rPr>
        <w:t>1.180.000</w:t>
      </w:r>
      <w:r w:rsidR="00A20132" w:rsidRPr="009533C3">
        <w:rPr>
          <w:rFonts w:ascii="Arial" w:hAnsi="Arial"/>
          <w:sz w:val="22"/>
          <w:szCs w:val="22"/>
        </w:rPr>
        <w:t>,-</w:t>
      </w:r>
      <w:r w:rsidR="00D82486" w:rsidRPr="009533C3">
        <w:rPr>
          <w:rFonts w:ascii="Arial" w:hAnsi="Arial"/>
          <w:sz w:val="22"/>
          <w:szCs w:val="22"/>
        </w:rPr>
        <w:t xml:space="preserve"> </w:t>
      </w:r>
      <w:r w:rsidR="00E23C96" w:rsidRPr="009533C3">
        <w:rPr>
          <w:rFonts w:ascii="Arial" w:hAnsi="Arial"/>
          <w:sz w:val="22"/>
          <w:szCs w:val="22"/>
        </w:rPr>
        <w:t>Kč s DPH (slovy</w:t>
      </w:r>
      <w:r w:rsidR="00D82486" w:rsidRPr="009533C3">
        <w:rPr>
          <w:rFonts w:ascii="Arial" w:hAnsi="Arial"/>
          <w:sz w:val="22"/>
          <w:szCs w:val="22"/>
        </w:rPr>
        <w:t xml:space="preserve"> </w:t>
      </w:r>
      <w:r w:rsidR="009533C3">
        <w:rPr>
          <w:rStyle w:val="st1"/>
          <w:rFonts w:ascii="Arial" w:hAnsi="Arial" w:cs="Arial"/>
          <w:sz w:val="22"/>
          <w:szCs w:val="22"/>
        </w:rPr>
        <w:t>jedenmilionstoosmdesáttisíc</w:t>
      </w:r>
      <w:r w:rsidR="00D82486" w:rsidRPr="009533C3">
        <w:rPr>
          <w:rFonts w:ascii="Arial" w:hAnsi="Arial"/>
          <w:sz w:val="22"/>
          <w:szCs w:val="22"/>
        </w:rPr>
        <w:t xml:space="preserve"> korun </w:t>
      </w:r>
      <w:r w:rsidR="00D82486" w:rsidRPr="00E9682F">
        <w:rPr>
          <w:rFonts w:ascii="Arial" w:hAnsi="Arial"/>
          <w:sz w:val="22"/>
          <w:szCs w:val="22"/>
        </w:rPr>
        <w:t>českých</w:t>
      </w:r>
      <w:r w:rsidR="00E23C96" w:rsidRPr="00E9682F">
        <w:rPr>
          <w:rFonts w:ascii="Arial" w:hAnsi="Arial"/>
          <w:sz w:val="22"/>
          <w:szCs w:val="22"/>
        </w:rPr>
        <w:t>) z toho:</w:t>
      </w:r>
    </w:p>
    <w:p w14:paraId="34B178F7" w14:textId="2BCEDB59" w:rsidR="00E23C96" w:rsidRPr="00E9682F" w:rsidRDefault="00E23C96" w:rsidP="00E23C96">
      <w:pPr>
        <w:numPr>
          <w:ilvl w:val="0"/>
          <w:numId w:val="18"/>
        </w:numPr>
        <w:jc w:val="both"/>
        <w:rPr>
          <w:rFonts w:ascii="Arial" w:hAnsi="Arial"/>
          <w:sz w:val="22"/>
          <w:szCs w:val="22"/>
        </w:rPr>
      </w:pPr>
      <w:r w:rsidRPr="00E9682F">
        <w:rPr>
          <w:rFonts w:ascii="Arial" w:hAnsi="Arial"/>
          <w:sz w:val="22"/>
          <w:szCs w:val="22"/>
        </w:rPr>
        <w:t>Cena díla bez DPH</w:t>
      </w:r>
      <w:r w:rsidR="00D82486" w:rsidRPr="00E9682F">
        <w:rPr>
          <w:rFonts w:ascii="Arial" w:hAnsi="Arial"/>
          <w:sz w:val="22"/>
          <w:szCs w:val="22"/>
        </w:rPr>
        <w:t xml:space="preserve"> </w:t>
      </w:r>
      <w:r w:rsidR="00A12289">
        <w:rPr>
          <w:rFonts w:ascii="Arial" w:hAnsi="Arial"/>
          <w:sz w:val="22"/>
          <w:szCs w:val="22"/>
        </w:rPr>
        <w:tab/>
      </w:r>
      <w:r w:rsidR="00A12289">
        <w:rPr>
          <w:rFonts w:ascii="Arial" w:hAnsi="Arial"/>
          <w:sz w:val="22"/>
          <w:szCs w:val="22"/>
        </w:rPr>
        <w:tab/>
      </w:r>
      <w:r w:rsidR="00A12289">
        <w:rPr>
          <w:rFonts w:ascii="Arial" w:hAnsi="Arial"/>
          <w:sz w:val="22"/>
          <w:szCs w:val="22"/>
        </w:rPr>
        <w:tab/>
      </w:r>
      <w:r w:rsidR="00AD4612">
        <w:rPr>
          <w:rFonts w:ascii="Arial" w:hAnsi="Arial"/>
          <w:sz w:val="22"/>
          <w:szCs w:val="22"/>
        </w:rPr>
        <w:t xml:space="preserve">   </w:t>
      </w:r>
      <w:r w:rsidR="00AA4926">
        <w:rPr>
          <w:rFonts w:ascii="Arial" w:hAnsi="Arial"/>
          <w:sz w:val="22"/>
          <w:szCs w:val="22"/>
        </w:rPr>
        <w:t>975.206,61</w:t>
      </w:r>
      <w:r w:rsidR="00350588" w:rsidRPr="00E9682F">
        <w:rPr>
          <w:rFonts w:ascii="Arial" w:hAnsi="Arial"/>
          <w:sz w:val="22"/>
          <w:szCs w:val="22"/>
        </w:rPr>
        <w:t xml:space="preserve"> Kč</w:t>
      </w:r>
    </w:p>
    <w:p w14:paraId="177A64DD" w14:textId="71C19DC7" w:rsidR="00E23C96" w:rsidRPr="00E9682F" w:rsidRDefault="00D82486" w:rsidP="00E23C96">
      <w:pPr>
        <w:numPr>
          <w:ilvl w:val="0"/>
          <w:numId w:val="18"/>
        </w:numPr>
        <w:jc w:val="both"/>
        <w:rPr>
          <w:rFonts w:ascii="Arial" w:hAnsi="Arial"/>
          <w:sz w:val="22"/>
          <w:szCs w:val="22"/>
        </w:rPr>
      </w:pPr>
      <w:r w:rsidRPr="00E9682F">
        <w:rPr>
          <w:rFonts w:ascii="Arial" w:hAnsi="Arial"/>
          <w:sz w:val="22"/>
          <w:szCs w:val="22"/>
        </w:rPr>
        <w:t>DPH (21 %)</w:t>
      </w:r>
      <w:r w:rsidR="00117AC3">
        <w:rPr>
          <w:rFonts w:ascii="Arial" w:hAnsi="Arial"/>
          <w:sz w:val="22"/>
          <w:szCs w:val="22"/>
        </w:rPr>
        <w:t xml:space="preserve"> </w:t>
      </w:r>
      <w:r w:rsidR="00A12289">
        <w:rPr>
          <w:rFonts w:ascii="Arial" w:hAnsi="Arial"/>
          <w:sz w:val="22"/>
          <w:szCs w:val="22"/>
        </w:rPr>
        <w:tab/>
      </w:r>
      <w:r w:rsidR="00A12289">
        <w:rPr>
          <w:rFonts w:ascii="Arial" w:hAnsi="Arial"/>
          <w:sz w:val="22"/>
          <w:szCs w:val="22"/>
        </w:rPr>
        <w:tab/>
      </w:r>
      <w:r w:rsidR="00A12289">
        <w:rPr>
          <w:rFonts w:ascii="Arial" w:hAnsi="Arial"/>
          <w:sz w:val="22"/>
          <w:szCs w:val="22"/>
        </w:rPr>
        <w:tab/>
      </w:r>
      <w:r w:rsidR="00A12289">
        <w:rPr>
          <w:rFonts w:ascii="Arial" w:hAnsi="Arial"/>
          <w:sz w:val="22"/>
          <w:szCs w:val="22"/>
        </w:rPr>
        <w:tab/>
      </w:r>
      <w:r w:rsidR="00AD4612">
        <w:rPr>
          <w:rFonts w:ascii="Arial" w:hAnsi="Arial"/>
          <w:sz w:val="22"/>
          <w:szCs w:val="22"/>
        </w:rPr>
        <w:t xml:space="preserve">   </w:t>
      </w:r>
      <w:r w:rsidR="00AA4926">
        <w:rPr>
          <w:rFonts w:ascii="Arial" w:hAnsi="Arial"/>
          <w:sz w:val="22"/>
          <w:szCs w:val="22"/>
        </w:rPr>
        <w:t>204.793,39</w:t>
      </w:r>
      <w:r w:rsidR="00350588" w:rsidRPr="00E9682F">
        <w:rPr>
          <w:rFonts w:ascii="Arial" w:hAnsi="Arial"/>
          <w:sz w:val="22"/>
          <w:szCs w:val="22"/>
        </w:rPr>
        <w:t xml:space="preserve"> Kč</w:t>
      </w:r>
    </w:p>
    <w:p w14:paraId="4D7C308D" w14:textId="39C1A925" w:rsidR="00E23C96" w:rsidRPr="00191E66" w:rsidRDefault="00E23C96" w:rsidP="00270771">
      <w:pPr>
        <w:numPr>
          <w:ilvl w:val="0"/>
          <w:numId w:val="18"/>
        </w:numPr>
        <w:spacing w:after="120"/>
        <w:ind w:left="1423" w:hanging="357"/>
        <w:jc w:val="both"/>
        <w:rPr>
          <w:rFonts w:ascii="Arial" w:hAnsi="Arial"/>
          <w:b/>
          <w:sz w:val="22"/>
          <w:szCs w:val="22"/>
        </w:rPr>
      </w:pPr>
      <w:r w:rsidRPr="00191E66">
        <w:rPr>
          <w:rFonts w:ascii="Arial" w:hAnsi="Arial"/>
          <w:b/>
          <w:sz w:val="22"/>
          <w:szCs w:val="22"/>
        </w:rPr>
        <w:t>Celková cena</w:t>
      </w:r>
      <w:r w:rsidR="00FE5CF9" w:rsidRPr="00191E66">
        <w:rPr>
          <w:rFonts w:ascii="Arial" w:hAnsi="Arial"/>
          <w:b/>
          <w:sz w:val="22"/>
          <w:szCs w:val="22"/>
        </w:rPr>
        <w:t xml:space="preserve"> včetně DPH</w:t>
      </w:r>
      <w:r w:rsidR="00D82486" w:rsidRPr="00191E66">
        <w:rPr>
          <w:rFonts w:ascii="Arial" w:hAnsi="Arial"/>
          <w:b/>
          <w:sz w:val="22"/>
          <w:szCs w:val="22"/>
        </w:rPr>
        <w:t xml:space="preserve"> </w:t>
      </w:r>
      <w:r w:rsidR="00A12289" w:rsidRPr="00191E66">
        <w:rPr>
          <w:rFonts w:ascii="Arial" w:hAnsi="Arial"/>
          <w:b/>
          <w:sz w:val="22"/>
          <w:szCs w:val="22"/>
        </w:rPr>
        <w:tab/>
      </w:r>
      <w:r w:rsidR="00A12289" w:rsidRPr="00191E66">
        <w:rPr>
          <w:rFonts w:ascii="Arial" w:hAnsi="Arial"/>
          <w:b/>
          <w:sz w:val="22"/>
          <w:szCs w:val="22"/>
        </w:rPr>
        <w:tab/>
      </w:r>
      <w:r w:rsidR="00AA4926" w:rsidRPr="00191E66">
        <w:rPr>
          <w:rFonts w:ascii="Arial" w:hAnsi="Arial"/>
          <w:b/>
          <w:sz w:val="22"/>
          <w:szCs w:val="22"/>
        </w:rPr>
        <w:t xml:space="preserve">1.180.000,- </w:t>
      </w:r>
      <w:r w:rsidR="00AD4612">
        <w:rPr>
          <w:rFonts w:ascii="Arial" w:hAnsi="Arial"/>
          <w:b/>
          <w:sz w:val="22"/>
          <w:szCs w:val="22"/>
        </w:rPr>
        <w:t xml:space="preserve">   </w:t>
      </w:r>
      <w:r w:rsidR="00AA4926" w:rsidRPr="00191E66">
        <w:rPr>
          <w:rFonts w:ascii="Arial" w:hAnsi="Arial"/>
          <w:b/>
          <w:sz w:val="22"/>
          <w:szCs w:val="22"/>
        </w:rPr>
        <w:t>Kč</w:t>
      </w:r>
    </w:p>
    <w:p w14:paraId="305F68E4" w14:textId="106C06C4" w:rsidR="00A15118" w:rsidRPr="00E9682F" w:rsidRDefault="00DB179F" w:rsidP="00DB179F">
      <w:pPr>
        <w:pStyle w:val="Zkladntext2"/>
        <w:numPr>
          <w:ilvl w:val="0"/>
          <w:numId w:val="7"/>
        </w:numPr>
        <w:tabs>
          <w:tab w:val="left" w:pos="8400"/>
        </w:tabs>
        <w:spacing w:after="120"/>
        <w:jc w:val="both"/>
        <w:rPr>
          <w:rFonts w:ascii="Arial" w:hAnsi="Arial" w:cs="Arial"/>
          <w:b w:val="0"/>
          <w:bCs/>
          <w:sz w:val="22"/>
          <w:szCs w:val="22"/>
        </w:rPr>
      </w:pPr>
      <w:r>
        <w:rPr>
          <w:rFonts w:ascii="Arial" w:hAnsi="Arial" w:cs="Arial"/>
          <w:b w:val="0"/>
          <w:sz w:val="22"/>
          <w:szCs w:val="22"/>
          <w:lang w:val="cs-CZ"/>
        </w:rPr>
        <w:t>Objednatel uhradí zhotoviteli cenu ve výši prokázané finančním vyhodnocením</w:t>
      </w:r>
      <w:r w:rsidRPr="00DB179F">
        <w:rPr>
          <w:rFonts w:ascii="Arial" w:hAnsi="Arial" w:cs="Arial"/>
          <w:b w:val="0"/>
          <w:sz w:val="22"/>
          <w:szCs w:val="22"/>
          <w:lang w:val="cs-CZ"/>
        </w:rPr>
        <w:t xml:space="preserve"> (podrobn</w:t>
      </w:r>
      <w:r>
        <w:rPr>
          <w:rFonts w:ascii="Arial" w:hAnsi="Arial" w:cs="Arial"/>
          <w:b w:val="0"/>
          <w:sz w:val="22"/>
          <w:szCs w:val="22"/>
          <w:lang w:val="cs-CZ"/>
        </w:rPr>
        <w:t xml:space="preserve">ým vyúčtováním) ve smyslu čl. VI. odst. 1 této smlouvy, nejvýše však ve výši nepřekročitelné </w:t>
      </w:r>
      <w:r w:rsidR="00384B1B" w:rsidRPr="00E9682F">
        <w:rPr>
          <w:rFonts w:ascii="Arial" w:hAnsi="Arial" w:cs="Arial"/>
          <w:b w:val="0"/>
          <w:sz w:val="22"/>
          <w:szCs w:val="22"/>
          <w:lang w:val="cs-CZ"/>
        </w:rPr>
        <w:t xml:space="preserve">maximální </w:t>
      </w:r>
      <w:r w:rsidR="00A15118" w:rsidRPr="00E9682F">
        <w:rPr>
          <w:rFonts w:ascii="Arial" w:hAnsi="Arial" w:cs="Arial"/>
          <w:b w:val="0"/>
          <w:sz w:val="22"/>
          <w:szCs w:val="22"/>
        </w:rPr>
        <w:t>cen</w:t>
      </w:r>
      <w:r>
        <w:rPr>
          <w:rFonts w:ascii="Arial" w:hAnsi="Arial" w:cs="Arial"/>
          <w:b w:val="0"/>
          <w:sz w:val="22"/>
          <w:szCs w:val="22"/>
          <w:lang w:val="cs-CZ"/>
        </w:rPr>
        <w:t>y</w:t>
      </w:r>
      <w:r w:rsidR="00384B1B" w:rsidRPr="00E9682F">
        <w:rPr>
          <w:rFonts w:ascii="Arial" w:hAnsi="Arial" w:cs="Arial"/>
          <w:b w:val="0"/>
          <w:sz w:val="22"/>
          <w:szCs w:val="22"/>
          <w:lang w:val="cs-CZ"/>
        </w:rPr>
        <w:t xml:space="preserve"> dle odst. 1</w:t>
      </w:r>
      <w:r>
        <w:rPr>
          <w:rFonts w:ascii="Arial" w:hAnsi="Arial" w:cs="Arial"/>
          <w:b w:val="0"/>
          <w:sz w:val="22"/>
          <w:szCs w:val="22"/>
          <w:lang w:val="cs-CZ"/>
        </w:rPr>
        <w:t>. Tato cena</w:t>
      </w:r>
      <w:r w:rsidR="00A15118" w:rsidRPr="00E9682F">
        <w:rPr>
          <w:rFonts w:ascii="Arial" w:hAnsi="Arial" w:cs="Arial"/>
          <w:b w:val="0"/>
          <w:sz w:val="22"/>
          <w:szCs w:val="22"/>
        </w:rPr>
        <w:t xml:space="preserve"> zahrnuje veškeré</w:t>
      </w:r>
      <w:r w:rsidR="00FA34A6" w:rsidRPr="00E9682F">
        <w:rPr>
          <w:rFonts w:ascii="Arial" w:hAnsi="Arial" w:cs="Arial"/>
          <w:b w:val="0"/>
          <w:sz w:val="22"/>
          <w:szCs w:val="22"/>
          <w:lang w:val="cs-CZ"/>
        </w:rPr>
        <w:t xml:space="preserve"> skutečně vynaložené</w:t>
      </w:r>
      <w:r w:rsidR="00A15118" w:rsidRPr="00E9682F">
        <w:rPr>
          <w:rFonts w:ascii="Arial" w:hAnsi="Arial" w:cs="Arial"/>
          <w:b w:val="0"/>
          <w:sz w:val="22"/>
          <w:szCs w:val="22"/>
        </w:rPr>
        <w:t xml:space="preserve"> náklady zhotovitele související s provedením díla</w:t>
      </w:r>
      <w:r>
        <w:rPr>
          <w:rFonts w:ascii="Arial" w:hAnsi="Arial" w:cs="Arial"/>
          <w:b w:val="0"/>
          <w:sz w:val="22"/>
          <w:szCs w:val="22"/>
          <w:lang w:val="cs-CZ"/>
        </w:rPr>
        <w:t>, zhotoviteli nenáleží jakékoli další finanční plnění ze strany objednatele</w:t>
      </w:r>
      <w:r w:rsidR="00A15118" w:rsidRPr="00E9682F">
        <w:rPr>
          <w:rFonts w:ascii="Arial" w:hAnsi="Arial" w:cs="Arial"/>
          <w:b w:val="0"/>
          <w:sz w:val="22"/>
          <w:szCs w:val="22"/>
        </w:rPr>
        <w:t>. Objednatel je povinen uhradit zhotoviteli cenu jen na základě řádného provedení díla dle této smlouvy</w:t>
      </w:r>
      <w:r w:rsidR="00371354" w:rsidRPr="00E9682F">
        <w:rPr>
          <w:rFonts w:ascii="Arial" w:hAnsi="Arial" w:cs="Arial"/>
          <w:b w:val="0"/>
          <w:sz w:val="22"/>
          <w:szCs w:val="22"/>
        </w:rPr>
        <w:t>,</w:t>
      </w:r>
      <w:r w:rsidR="00A15118" w:rsidRPr="00E9682F">
        <w:rPr>
          <w:rFonts w:ascii="Arial" w:hAnsi="Arial" w:cs="Arial"/>
          <w:b w:val="0"/>
          <w:sz w:val="22"/>
          <w:szCs w:val="22"/>
        </w:rPr>
        <w:t xml:space="preserve"> což bud</w:t>
      </w:r>
      <w:r w:rsidR="00EF0292" w:rsidRPr="00E9682F">
        <w:rPr>
          <w:rFonts w:ascii="Arial" w:hAnsi="Arial" w:cs="Arial"/>
          <w:b w:val="0"/>
          <w:sz w:val="22"/>
          <w:szCs w:val="22"/>
        </w:rPr>
        <w:t>e potvrzeno protokolem</w:t>
      </w:r>
      <w:r w:rsidR="00A15118" w:rsidRPr="00E9682F">
        <w:rPr>
          <w:rFonts w:ascii="Arial" w:hAnsi="Arial" w:cs="Arial"/>
          <w:b w:val="0"/>
          <w:sz w:val="22"/>
          <w:szCs w:val="22"/>
        </w:rPr>
        <w:t xml:space="preserve"> </w:t>
      </w:r>
      <w:r w:rsidR="00176966" w:rsidRPr="00176966">
        <w:rPr>
          <w:rFonts w:ascii="Arial" w:hAnsi="Arial" w:cs="Arial"/>
          <w:b w:val="0"/>
          <w:bCs/>
          <w:sz w:val="22"/>
          <w:szCs w:val="22"/>
        </w:rPr>
        <w:t>o převzetí a předání díla bez připomínek</w:t>
      </w:r>
      <w:r w:rsidR="00176966" w:rsidRPr="00E9682F">
        <w:rPr>
          <w:rFonts w:ascii="Arial" w:hAnsi="Arial" w:cs="Arial"/>
          <w:b w:val="0"/>
          <w:sz w:val="22"/>
          <w:szCs w:val="22"/>
        </w:rPr>
        <w:t xml:space="preserve"> </w:t>
      </w:r>
      <w:r w:rsidR="00A15118" w:rsidRPr="00E9682F">
        <w:rPr>
          <w:rFonts w:ascii="Arial" w:hAnsi="Arial" w:cs="Arial"/>
          <w:b w:val="0"/>
          <w:sz w:val="22"/>
          <w:szCs w:val="22"/>
        </w:rPr>
        <w:t xml:space="preserve">podepsaným oběma smluvními stranami. </w:t>
      </w:r>
    </w:p>
    <w:p w14:paraId="5747BA3C" w14:textId="3AB869C8" w:rsidR="00A15118" w:rsidRPr="00E9682F" w:rsidRDefault="00A15118" w:rsidP="00270771">
      <w:pPr>
        <w:pStyle w:val="Textkomente"/>
        <w:numPr>
          <w:ilvl w:val="0"/>
          <w:numId w:val="7"/>
        </w:numPr>
        <w:tabs>
          <w:tab w:val="left" w:pos="8400"/>
        </w:tabs>
        <w:spacing w:after="120"/>
        <w:ind w:left="703" w:hanging="703"/>
        <w:jc w:val="both"/>
        <w:rPr>
          <w:rFonts w:ascii="Arial" w:hAnsi="Arial" w:cs="Arial"/>
          <w:bCs/>
          <w:sz w:val="22"/>
          <w:szCs w:val="22"/>
        </w:rPr>
      </w:pPr>
      <w:r w:rsidRPr="00E9682F">
        <w:rPr>
          <w:rFonts w:ascii="Arial" w:hAnsi="Arial" w:cs="Arial"/>
          <w:sz w:val="22"/>
          <w:szCs w:val="22"/>
        </w:rPr>
        <w:t>Cena je nejvýše přípustná a nepřekročitelná, s výjimkou zákonné změny výše sazby DPH.</w:t>
      </w:r>
      <w:r w:rsidR="00144CC1" w:rsidRPr="00E9682F">
        <w:rPr>
          <w:rFonts w:ascii="Arial" w:hAnsi="Arial" w:cs="Arial"/>
          <w:sz w:val="22"/>
          <w:szCs w:val="22"/>
          <w:lang w:val="cs-CZ"/>
        </w:rPr>
        <w:t xml:space="preserve"> </w:t>
      </w:r>
      <w:r w:rsidR="008909DD">
        <w:rPr>
          <w:rFonts w:ascii="Arial" w:hAnsi="Arial" w:cs="Arial"/>
          <w:sz w:val="22"/>
          <w:szCs w:val="22"/>
          <w:lang w:val="cs-CZ"/>
        </w:rPr>
        <w:t>V </w:t>
      </w:r>
      <w:r w:rsidR="008909DD" w:rsidRPr="00647D47">
        <w:rPr>
          <w:rFonts w:ascii="Arial" w:hAnsi="Arial" w:cs="Arial"/>
          <w:sz w:val="22"/>
          <w:szCs w:val="22"/>
          <w:lang w:val="cs-CZ"/>
        </w:rPr>
        <w:t>případě, že zhotovitel přestane být plátcem DPH, ne</w:t>
      </w:r>
      <w:r w:rsidR="008909DD">
        <w:rPr>
          <w:rFonts w:ascii="Arial" w:hAnsi="Arial" w:cs="Arial"/>
          <w:sz w:val="22"/>
          <w:szCs w:val="22"/>
          <w:lang w:val="cs-CZ"/>
        </w:rPr>
        <w:t>ní</w:t>
      </w:r>
      <w:r w:rsidR="008909DD" w:rsidRPr="00647D47">
        <w:rPr>
          <w:rFonts w:ascii="Arial" w:hAnsi="Arial" w:cs="Arial"/>
          <w:sz w:val="22"/>
          <w:szCs w:val="22"/>
          <w:lang w:val="cs-CZ"/>
        </w:rPr>
        <w:t xml:space="preserve"> </w:t>
      </w:r>
      <w:r w:rsidR="008909DD">
        <w:rPr>
          <w:rFonts w:ascii="Arial" w:hAnsi="Arial" w:cs="Arial"/>
          <w:sz w:val="22"/>
          <w:szCs w:val="22"/>
          <w:lang w:val="cs-CZ"/>
        </w:rPr>
        <w:t xml:space="preserve">oprávněn </w:t>
      </w:r>
      <w:r w:rsidR="008909DD" w:rsidRPr="00647D47">
        <w:rPr>
          <w:rFonts w:ascii="Arial" w:hAnsi="Arial" w:cs="Arial"/>
          <w:sz w:val="22"/>
          <w:szCs w:val="22"/>
          <w:lang w:val="cs-CZ"/>
        </w:rPr>
        <w:t xml:space="preserve">od Objednatele přijímat část ceny </w:t>
      </w:r>
      <w:r w:rsidR="008909DD">
        <w:rPr>
          <w:rFonts w:ascii="Arial" w:hAnsi="Arial" w:cs="Arial"/>
          <w:sz w:val="22"/>
          <w:szCs w:val="22"/>
          <w:lang w:val="cs-CZ"/>
        </w:rPr>
        <w:t xml:space="preserve">představující </w:t>
      </w:r>
      <w:r w:rsidR="008909DD" w:rsidRPr="00647D47">
        <w:rPr>
          <w:rFonts w:ascii="Arial" w:hAnsi="Arial" w:cs="Arial"/>
          <w:sz w:val="22"/>
          <w:szCs w:val="22"/>
          <w:lang w:val="cs-CZ"/>
        </w:rPr>
        <w:t>DPH.</w:t>
      </w:r>
    </w:p>
    <w:p w14:paraId="75C06D9B" w14:textId="5582B2AD" w:rsidR="00600E4D" w:rsidRPr="00E9682F" w:rsidRDefault="002F32E5" w:rsidP="00270771">
      <w:pPr>
        <w:pStyle w:val="Textkomente"/>
        <w:numPr>
          <w:ilvl w:val="0"/>
          <w:numId w:val="7"/>
        </w:numPr>
        <w:tabs>
          <w:tab w:val="left" w:pos="8400"/>
        </w:tabs>
        <w:spacing w:after="120"/>
        <w:ind w:left="703" w:hanging="703"/>
        <w:jc w:val="both"/>
        <w:rPr>
          <w:rFonts w:ascii="Arial" w:hAnsi="Arial" w:cs="Arial"/>
          <w:bCs/>
          <w:sz w:val="22"/>
          <w:szCs w:val="22"/>
        </w:rPr>
      </w:pPr>
      <w:r w:rsidRPr="00E9682F">
        <w:rPr>
          <w:rFonts w:ascii="Arial" w:hAnsi="Arial" w:cs="Arial"/>
          <w:sz w:val="22"/>
          <w:szCs w:val="22"/>
        </w:rPr>
        <w:t xml:space="preserve">Zhotovitel vystaví objednateli </w:t>
      </w:r>
      <w:r w:rsidR="00A23A1F" w:rsidRPr="00E9682F">
        <w:rPr>
          <w:rFonts w:ascii="Arial" w:hAnsi="Arial" w:cs="Arial"/>
          <w:sz w:val="22"/>
          <w:szCs w:val="22"/>
          <w:lang w:val="cs-CZ"/>
        </w:rPr>
        <w:t xml:space="preserve">fakturu, </w:t>
      </w:r>
      <w:r w:rsidR="00A23A1F" w:rsidRPr="00E9682F">
        <w:rPr>
          <w:rFonts w:ascii="Arial" w:hAnsi="Arial" w:cs="Arial"/>
          <w:sz w:val="22"/>
          <w:szCs w:val="22"/>
        </w:rPr>
        <w:t xml:space="preserve">která </w:t>
      </w:r>
      <w:r w:rsidRPr="00E9682F">
        <w:rPr>
          <w:rFonts w:ascii="Arial" w:hAnsi="Arial" w:cs="Arial"/>
          <w:sz w:val="22"/>
          <w:szCs w:val="22"/>
        </w:rPr>
        <w:t>bude vystavena za provedené dílo v roce 20</w:t>
      </w:r>
      <w:r w:rsidR="005B2338" w:rsidRPr="00E9682F">
        <w:rPr>
          <w:rFonts w:ascii="Arial" w:hAnsi="Arial" w:cs="Arial"/>
          <w:sz w:val="22"/>
          <w:szCs w:val="22"/>
          <w:lang w:val="cs-CZ"/>
        </w:rPr>
        <w:t>20</w:t>
      </w:r>
      <w:r w:rsidR="00A23A1F" w:rsidRPr="00E9682F">
        <w:rPr>
          <w:rFonts w:ascii="Arial" w:hAnsi="Arial" w:cs="Arial"/>
          <w:sz w:val="22"/>
          <w:szCs w:val="22"/>
        </w:rPr>
        <w:t xml:space="preserve">. </w:t>
      </w:r>
      <w:r w:rsidR="00370C9F" w:rsidRPr="00E9682F">
        <w:rPr>
          <w:rFonts w:ascii="Arial" w:hAnsi="Arial" w:cs="Arial"/>
          <w:bCs/>
          <w:sz w:val="22"/>
          <w:szCs w:val="22"/>
        </w:rPr>
        <w:t xml:space="preserve">Zhotovitel není oprávněn vystavit fakturu dříve, než objednatel převezme bezvadné a objednatelem odsouhlasené dílo, tzn. zhotovitel není oprávněn vystavit fakturu dříve, než bude oběma smluvními stranami podepsán protokol </w:t>
      </w:r>
      <w:bookmarkStart w:id="1" w:name="_Hlk50703624"/>
      <w:r w:rsidR="00370C9F" w:rsidRPr="00E9682F">
        <w:rPr>
          <w:rFonts w:ascii="Arial" w:hAnsi="Arial" w:cs="Arial"/>
          <w:bCs/>
          <w:sz w:val="22"/>
          <w:szCs w:val="22"/>
        </w:rPr>
        <w:t xml:space="preserve">o převzetí a předání díla bez připomínek </w:t>
      </w:r>
      <w:bookmarkEnd w:id="1"/>
      <w:r w:rsidR="00370C9F" w:rsidRPr="00E9682F">
        <w:rPr>
          <w:rFonts w:ascii="Arial" w:hAnsi="Arial" w:cs="Arial"/>
          <w:bCs/>
          <w:sz w:val="22"/>
          <w:szCs w:val="22"/>
        </w:rPr>
        <w:t>dle čl. II</w:t>
      </w:r>
      <w:r w:rsidR="00370C9F" w:rsidRPr="00E9682F">
        <w:rPr>
          <w:rFonts w:ascii="Arial" w:hAnsi="Arial" w:cs="Arial"/>
          <w:bCs/>
          <w:sz w:val="22"/>
          <w:szCs w:val="22"/>
          <w:lang w:val="cs-CZ"/>
        </w:rPr>
        <w:t>I</w:t>
      </w:r>
      <w:r w:rsidR="00370C9F" w:rsidRPr="00E9682F">
        <w:rPr>
          <w:rFonts w:ascii="Arial" w:hAnsi="Arial" w:cs="Arial"/>
          <w:bCs/>
          <w:sz w:val="22"/>
          <w:szCs w:val="22"/>
        </w:rPr>
        <w:t>. odst. 4 smlouvy.</w:t>
      </w:r>
      <w:r w:rsidR="00370C9F" w:rsidRPr="00E9682F">
        <w:rPr>
          <w:rFonts w:ascii="Arial" w:hAnsi="Arial" w:cs="Arial"/>
          <w:b/>
          <w:bCs/>
          <w:sz w:val="22"/>
          <w:szCs w:val="22"/>
          <w:lang w:val="cs-CZ"/>
        </w:rPr>
        <w:t xml:space="preserve"> </w:t>
      </w:r>
      <w:r w:rsidR="00341411">
        <w:rPr>
          <w:rFonts w:ascii="Arial" w:hAnsi="Arial" w:cs="Arial"/>
          <w:bCs/>
          <w:sz w:val="22"/>
          <w:szCs w:val="22"/>
          <w:lang w:val="cs-CZ"/>
        </w:rPr>
        <w:t xml:space="preserve">Faktura </w:t>
      </w:r>
      <w:r w:rsidR="00600E4D" w:rsidRPr="00E9682F">
        <w:rPr>
          <w:rFonts w:ascii="Arial" w:hAnsi="Arial" w:cs="Arial"/>
          <w:sz w:val="22"/>
          <w:szCs w:val="22"/>
        </w:rPr>
        <w:t xml:space="preserve">musí být zhotovitelem doručena objednateli nejpozději do </w:t>
      </w:r>
      <w:r w:rsidR="00C1692A" w:rsidRPr="001A4D59">
        <w:rPr>
          <w:rFonts w:ascii="Arial" w:hAnsi="Arial" w:cs="Arial"/>
          <w:b/>
          <w:sz w:val="22"/>
          <w:szCs w:val="22"/>
        </w:rPr>
        <w:t>7</w:t>
      </w:r>
      <w:r w:rsidR="00600E4D" w:rsidRPr="001A4D59">
        <w:rPr>
          <w:rFonts w:ascii="Arial" w:hAnsi="Arial" w:cs="Arial"/>
          <w:b/>
          <w:sz w:val="22"/>
          <w:szCs w:val="22"/>
        </w:rPr>
        <w:t>. 12</w:t>
      </w:r>
      <w:r w:rsidR="00877EEF" w:rsidRPr="001A4D59">
        <w:rPr>
          <w:rFonts w:ascii="Arial" w:hAnsi="Arial" w:cs="Arial"/>
          <w:b/>
          <w:sz w:val="22"/>
          <w:szCs w:val="22"/>
        </w:rPr>
        <w:t>.</w:t>
      </w:r>
      <w:r w:rsidR="00F77A94" w:rsidRPr="001A4D59">
        <w:rPr>
          <w:rFonts w:ascii="Arial" w:hAnsi="Arial" w:cs="Arial"/>
          <w:b/>
          <w:sz w:val="22"/>
          <w:szCs w:val="22"/>
          <w:lang w:val="cs-CZ"/>
        </w:rPr>
        <w:t xml:space="preserve"> 2020</w:t>
      </w:r>
      <w:r w:rsidR="00F77A94">
        <w:rPr>
          <w:rFonts w:ascii="Arial" w:hAnsi="Arial" w:cs="Arial"/>
          <w:sz w:val="22"/>
          <w:szCs w:val="22"/>
          <w:lang w:val="cs-CZ"/>
        </w:rPr>
        <w:t xml:space="preserve"> </w:t>
      </w:r>
      <w:r w:rsidR="00350588">
        <w:rPr>
          <w:rFonts w:ascii="Arial" w:hAnsi="Arial" w:cs="Arial"/>
          <w:sz w:val="22"/>
          <w:szCs w:val="22"/>
        </w:rPr>
        <w:t xml:space="preserve">a v maximální výši </w:t>
      </w:r>
      <w:r w:rsidR="00AA4926">
        <w:rPr>
          <w:rFonts w:ascii="Arial" w:hAnsi="Arial"/>
          <w:sz w:val="22"/>
          <w:szCs w:val="22"/>
        </w:rPr>
        <w:t>1.180.000</w:t>
      </w:r>
      <w:r w:rsidR="00AA4926" w:rsidRPr="00E9682F">
        <w:rPr>
          <w:rFonts w:ascii="Arial" w:hAnsi="Arial"/>
          <w:sz w:val="22"/>
          <w:szCs w:val="22"/>
        </w:rPr>
        <w:t xml:space="preserve">,- Kč </w:t>
      </w:r>
      <w:r w:rsidR="00877EEF" w:rsidRPr="00E9682F">
        <w:rPr>
          <w:rFonts w:ascii="Arial" w:hAnsi="Arial" w:cs="Arial"/>
          <w:sz w:val="22"/>
          <w:szCs w:val="22"/>
        </w:rPr>
        <w:t>s DPH</w:t>
      </w:r>
      <w:r w:rsidR="00600E4D" w:rsidRPr="00E9682F">
        <w:rPr>
          <w:rFonts w:ascii="Arial" w:hAnsi="Arial" w:cs="Arial"/>
          <w:sz w:val="22"/>
          <w:szCs w:val="22"/>
        </w:rPr>
        <w:t>.</w:t>
      </w:r>
    </w:p>
    <w:p w14:paraId="7239BD08" w14:textId="7C3D251F" w:rsidR="00A15118" w:rsidRPr="00E9682F" w:rsidRDefault="00647D64" w:rsidP="00270771">
      <w:pPr>
        <w:pStyle w:val="Zkladntext2"/>
        <w:numPr>
          <w:ilvl w:val="0"/>
          <w:numId w:val="7"/>
        </w:numPr>
        <w:tabs>
          <w:tab w:val="left" w:pos="8400"/>
        </w:tabs>
        <w:spacing w:after="120"/>
        <w:ind w:left="703" w:hanging="703"/>
        <w:jc w:val="both"/>
        <w:rPr>
          <w:rFonts w:ascii="Arial" w:hAnsi="Arial" w:cs="Arial"/>
          <w:b w:val="0"/>
          <w:bCs/>
          <w:sz w:val="22"/>
          <w:szCs w:val="22"/>
        </w:rPr>
      </w:pPr>
      <w:r w:rsidRPr="00E9682F">
        <w:rPr>
          <w:rFonts w:ascii="Arial" w:hAnsi="Arial" w:cs="Arial"/>
          <w:b w:val="0"/>
          <w:bCs/>
          <w:sz w:val="22"/>
          <w:szCs w:val="22"/>
        </w:rPr>
        <w:lastRenderedPageBreak/>
        <w:t xml:space="preserve">Splatnost </w:t>
      </w:r>
      <w:r w:rsidR="00A15118" w:rsidRPr="00E9682F">
        <w:rPr>
          <w:rFonts w:ascii="Arial" w:hAnsi="Arial" w:cs="Arial"/>
          <w:b w:val="0"/>
          <w:bCs/>
          <w:sz w:val="22"/>
          <w:szCs w:val="22"/>
        </w:rPr>
        <w:t>faktury</w:t>
      </w:r>
      <w:r w:rsidRPr="00E9682F">
        <w:rPr>
          <w:rFonts w:ascii="Arial" w:hAnsi="Arial" w:cs="Arial"/>
          <w:b w:val="0"/>
          <w:bCs/>
          <w:sz w:val="22"/>
          <w:szCs w:val="22"/>
        </w:rPr>
        <w:t xml:space="preserve"> se stanoví na </w:t>
      </w:r>
      <w:r w:rsidR="00491EB9" w:rsidRPr="00E9682F">
        <w:rPr>
          <w:rFonts w:ascii="Arial" w:hAnsi="Arial" w:cs="Arial"/>
          <w:b w:val="0"/>
          <w:bCs/>
          <w:sz w:val="22"/>
          <w:szCs w:val="22"/>
        </w:rPr>
        <w:t xml:space="preserve">30 </w:t>
      </w:r>
      <w:r w:rsidRPr="00E9682F">
        <w:rPr>
          <w:rFonts w:ascii="Arial" w:hAnsi="Arial" w:cs="Arial"/>
          <w:b w:val="0"/>
          <w:bCs/>
          <w:sz w:val="22"/>
          <w:szCs w:val="22"/>
        </w:rPr>
        <w:t>kalendářních dnů po doručení faktury za dílo, jejíž přílohou bude protokol</w:t>
      </w:r>
      <w:r w:rsidR="006D6254" w:rsidRPr="006D6254">
        <w:rPr>
          <w:rFonts w:ascii="Arial" w:hAnsi="Arial" w:cs="Arial"/>
          <w:b w:val="0"/>
          <w:bCs/>
          <w:sz w:val="22"/>
          <w:szCs w:val="22"/>
          <w:lang w:val="cs-CZ"/>
        </w:rPr>
        <w:t xml:space="preserve"> o převzetí a předání díla bez připomínek</w:t>
      </w:r>
      <w:r w:rsidRPr="00E9682F">
        <w:rPr>
          <w:rFonts w:ascii="Arial" w:hAnsi="Arial" w:cs="Arial"/>
          <w:b w:val="0"/>
          <w:bCs/>
          <w:sz w:val="22"/>
          <w:szCs w:val="22"/>
        </w:rPr>
        <w:t xml:space="preserve"> podepsaný oběma smluvními stranami. </w:t>
      </w:r>
      <w:r w:rsidR="00AA4926">
        <w:rPr>
          <w:rFonts w:ascii="Arial" w:hAnsi="Arial" w:cs="Arial"/>
          <w:b w:val="0"/>
          <w:bCs/>
          <w:sz w:val="22"/>
          <w:szCs w:val="22"/>
          <w:lang w:val="cs-CZ"/>
        </w:rPr>
        <w:t xml:space="preserve"> </w:t>
      </w:r>
    </w:p>
    <w:p w14:paraId="2C15C123" w14:textId="6B218388" w:rsidR="00647D64" w:rsidRPr="00E9682F" w:rsidRDefault="00A15118" w:rsidP="00270771">
      <w:pPr>
        <w:pStyle w:val="Zkladntext2"/>
        <w:numPr>
          <w:ilvl w:val="0"/>
          <w:numId w:val="7"/>
        </w:numPr>
        <w:tabs>
          <w:tab w:val="left" w:pos="8400"/>
        </w:tabs>
        <w:spacing w:after="120"/>
        <w:ind w:left="703" w:hanging="703"/>
        <w:jc w:val="both"/>
        <w:rPr>
          <w:rFonts w:ascii="Arial" w:hAnsi="Arial" w:cs="Arial"/>
          <w:b w:val="0"/>
          <w:bCs/>
          <w:sz w:val="22"/>
          <w:szCs w:val="22"/>
        </w:rPr>
      </w:pPr>
      <w:r w:rsidRPr="00E9682F">
        <w:rPr>
          <w:rFonts w:ascii="Arial" w:hAnsi="Arial" w:cs="Arial"/>
          <w:b w:val="0"/>
          <w:bCs/>
          <w:sz w:val="22"/>
          <w:szCs w:val="22"/>
        </w:rPr>
        <w:t>Cenu za provedení předmětu plnění uhradí objednatel formou bezhotovostního převodu na účet zhotovitele uvedený v záhlaví smlouvy. Faktura musí obsahovat odkaz na smlouvu. Přílohou faktury bude oběma smluvními stranami podepsaný protokol</w:t>
      </w:r>
      <w:r w:rsidR="00E851A9" w:rsidRPr="00E851A9">
        <w:rPr>
          <w:rFonts w:ascii="Arial" w:hAnsi="Arial" w:cs="Arial"/>
          <w:b w:val="0"/>
          <w:bCs/>
          <w:sz w:val="22"/>
          <w:szCs w:val="22"/>
          <w:lang w:val="cs-CZ"/>
        </w:rPr>
        <w:t xml:space="preserve"> o převzetí a předání díla bez připomínek</w:t>
      </w:r>
      <w:r w:rsidRPr="00E9682F">
        <w:rPr>
          <w:rFonts w:ascii="Arial" w:hAnsi="Arial" w:cs="Arial"/>
          <w:b w:val="0"/>
          <w:bCs/>
          <w:sz w:val="22"/>
          <w:szCs w:val="22"/>
        </w:rPr>
        <w:t>. Dále musí faktura obsahovat veškeré náležitosti daňového dokladu předepsané příslušnými právními předpisy, zejména zákonem č. 235/2004 Sb., o dani z přidané hodnoty, ve znění pozdějších předpisů a informace povinně uváděné na obchodních listinách na základě</w:t>
      </w:r>
      <w:r w:rsidR="00E851A9">
        <w:rPr>
          <w:rFonts w:ascii="Arial" w:hAnsi="Arial" w:cs="Arial"/>
          <w:b w:val="0"/>
          <w:bCs/>
          <w:sz w:val="22"/>
          <w:szCs w:val="22"/>
          <w:lang w:val="cs-CZ"/>
        </w:rPr>
        <w:t xml:space="preserve"> ust. </w:t>
      </w:r>
      <w:r w:rsidRPr="00E9682F">
        <w:rPr>
          <w:rFonts w:ascii="Arial" w:hAnsi="Arial" w:cs="Arial"/>
          <w:b w:val="0"/>
          <w:bCs/>
          <w:sz w:val="22"/>
          <w:szCs w:val="22"/>
        </w:rPr>
        <w:t>§ 435 občanského zákoníku. Nebude-li faktura splňovat veškeré výše uvedené náležitosti daňového dokladu, nebo bude-li mít jiné závady</w:t>
      </w:r>
      <w:r w:rsidR="004505F1" w:rsidRPr="00E9682F">
        <w:rPr>
          <w:rFonts w:ascii="Arial" w:hAnsi="Arial" w:cs="Arial"/>
          <w:b w:val="0"/>
          <w:bCs/>
          <w:sz w:val="22"/>
          <w:szCs w:val="22"/>
          <w:lang w:val="cs-CZ"/>
        </w:rPr>
        <w:t xml:space="preserve"> či nesrovnalosti</w:t>
      </w:r>
      <w:r w:rsidRPr="00E9682F">
        <w:rPr>
          <w:rFonts w:ascii="Arial" w:hAnsi="Arial" w:cs="Arial"/>
          <w:b w:val="0"/>
          <w:bCs/>
          <w:sz w:val="22"/>
          <w:szCs w:val="22"/>
        </w:rPr>
        <w:t xml:space="preserve"> v obsahu, je objednatel oprávněn ji ve lhůtě její splatnosti zhotoviteli vrátit a zhotovitel je povinen vystavit fakturu novou -  opravenou či doplněnou. V případě vrácení faktury objednatelem dle předchozí věty se lhůta splatnosti přerušuje a nová lhůta splatnosti počíná běžet od počátku až dnem následujícím po dni, kdy byla opravená nebo doplněná faktura splňující všechny náležitosti dle zvláštních předpisů doručena objednateli.</w:t>
      </w:r>
      <w:r w:rsidR="00647D64" w:rsidRPr="00E9682F">
        <w:rPr>
          <w:rFonts w:ascii="Arial" w:hAnsi="Arial" w:cs="Arial"/>
          <w:b w:val="0"/>
          <w:bCs/>
          <w:sz w:val="22"/>
          <w:szCs w:val="22"/>
        </w:rPr>
        <w:t xml:space="preserve"> </w:t>
      </w:r>
    </w:p>
    <w:p w14:paraId="599F1E7A" w14:textId="602D6AB3" w:rsidR="00F37553" w:rsidRPr="00E9682F" w:rsidRDefault="00F37553" w:rsidP="002A6D6D">
      <w:pPr>
        <w:numPr>
          <w:ilvl w:val="0"/>
          <w:numId w:val="7"/>
        </w:numPr>
        <w:spacing w:after="120"/>
        <w:ind w:left="703" w:hanging="703"/>
        <w:jc w:val="both"/>
        <w:rPr>
          <w:rFonts w:ascii="Arial" w:hAnsi="Arial"/>
          <w:sz w:val="22"/>
          <w:szCs w:val="22"/>
        </w:rPr>
      </w:pPr>
      <w:r w:rsidRPr="00E9682F">
        <w:rPr>
          <w:rFonts w:ascii="Arial" w:hAnsi="Arial"/>
          <w:sz w:val="22"/>
          <w:szCs w:val="22"/>
        </w:rPr>
        <w:t xml:space="preserve">Objednatel si vyhrazuje právo bez jakýchkoli sankcí uplatňovaných vůči němu </w:t>
      </w:r>
      <w:r w:rsidR="00DD4FB0" w:rsidRPr="00E9682F">
        <w:rPr>
          <w:rFonts w:ascii="Arial" w:hAnsi="Arial"/>
          <w:sz w:val="22"/>
          <w:szCs w:val="22"/>
        </w:rPr>
        <w:t>zhotovitelem</w:t>
      </w:r>
      <w:r w:rsidRPr="00E9682F">
        <w:rPr>
          <w:rFonts w:ascii="Arial" w:hAnsi="Arial"/>
          <w:sz w:val="22"/>
          <w:szCs w:val="22"/>
        </w:rPr>
        <w:t xml:space="preserve"> snížit dohodnutou částku v případě vládou ČR</w:t>
      </w:r>
      <w:r w:rsidRPr="00E9682F">
        <w:rPr>
          <w:rFonts w:ascii="Arial" w:hAnsi="Arial" w:cs="Arial"/>
          <w:b/>
          <w:sz w:val="22"/>
          <w:szCs w:val="22"/>
        </w:rPr>
        <w:t> </w:t>
      </w:r>
      <w:r w:rsidRPr="00E9682F">
        <w:rPr>
          <w:rFonts w:ascii="Arial" w:hAnsi="Arial"/>
          <w:sz w:val="22"/>
          <w:szCs w:val="22"/>
        </w:rPr>
        <w:t>přijatých rozpočtových opatření týkajících se rezortu objednatele.</w:t>
      </w:r>
    </w:p>
    <w:p w14:paraId="48610217" w14:textId="77777777" w:rsidR="00BC1739" w:rsidRPr="00E9682F" w:rsidRDefault="00BC1739" w:rsidP="00270771">
      <w:pPr>
        <w:numPr>
          <w:ilvl w:val="0"/>
          <w:numId w:val="7"/>
        </w:numPr>
        <w:spacing w:after="120"/>
        <w:ind w:left="703" w:hanging="703"/>
        <w:jc w:val="both"/>
        <w:rPr>
          <w:rFonts w:ascii="Arial" w:hAnsi="Arial"/>
          <w:sz w:val="22"/>
          <w:szCs w:val="22"/>
        </w:rPr>
      </w:pPr>
      <w:r w:rsidRPr="00E9682F">
        <w:rPr>
          <w:rFonts w:ascii="Arial" w:hAnsi="Arial"/>
          <w:sz w:val="22"/>
          <w:szCs w:val="22"/>
        </w:rPr>
        <w:t xml:space="preserve">Objednatel neposkytne zhotoviteli </w:t>
      </w:r>
      <w:r w:rsidR="00A05DE6" w:rsidRPr="00E9682F">
        <w:rPr>
          <w:rFonts w:ascii="Arial" w:hAnsi="Arial"/>
          <w:sz w:val="22"/>
          <w:szCs w:val="22"/>
        </w:rPr>
        <w:t xml:space="preserve">na provedení předmětu smlouvy </w:t>
      </w:r>
      <w:r w:rsidRPr="00E9682F">
        <w:rPr>
          <w:rFonts w:ascii="Arial" w:hAnsi="Arial"/>
          <w:sz w:val="22"/>
          <w:szCs w:val="22"/>
        </w:rPr>
        <w:t>zálohy.</w:t>
      </w:r>
    </w:p>
    <w:p w14:paraId="4C9A090B" w14:textId="77777777" w:rsidR="00F37553" w:rsidRPr="00E9682F" w:rsidRDefault="00F37553" w:rsidP="00270771">
      <w:pPr>
        <w:numPr>
          <w:ilvl w:val="0"/>
          <w:numId w:val="7"/>
        </w:numPr>
        <w:spacing w:after="120"/>
        <w:ind w:left="703" w:hanging="703"/>
        <w:jc w:val="both"/>
        <w:rPr>
          <w:rFonts w:ascii="Arial" w:hAnsi="Arial"/>
          <w:sz w:val="22"/>
          <w:szCs w:val="22"/>
        </w:rPr>
      </w:pPr>
      <w:r w:rsidRPr="00E9682F">
        <w:rPr>
          <w:rFonts w:ascii="Arial" w:hAnsi="Arial"/>
          <w:sz w:val="22"/>
          <w:szCs w:val="22"/>
        </w:rPr>
        <w:t>Platba se považuje za splněnou dnem odepsání z účtu objednatele</w:t>
      </w:r>
      <w:r w:rsidR="00647D64" w:rsidRPr="00E9682F">
        <w:rPr>
          <w:rFonts w:ascii="Arial" w:hAnsi="Arial"/>
          <w:sz w:val="22"/>
          <w:szCs w:val="22"/>
        </w:rPr>
        <w:t xml:space="preserve"> ve prospěch účtu zhotovitele</w:t>
      </w:r>
      <w:r w:rsidRPr="00E9682F">
        <w:rPr>
          <w:rFonts w:ascii="Arial" w:hAnsi="Arial"/>
          <w:sz w:val="22"/>
          <w:szCs w:val="22"/>
        </w:rPr>
        <w:t>.</w:t>
      </w:r>
    </w:p>
    <w:p w14:paraId="4C59B8EC" w14:textId="77777777" w:rsidR="00A05DE6" w:rsidRPr="00E9682F" w:rsidRDefault="00A05DE6" w:rsidP="002A6D6D">
      <w:pPr>
        <w:numPr>
          <w:ilvl w:val="0"/>
          <w:numId w:val="7"/>
        </w:numPr>
        <w:spacing w:after="240"/>
        <w:jc w:val="both"/>
        <w:rPr>
          <w:rFonts w:ascii="Arial" w:hAnsi="Arial"/>
          <w:sz w:val="22"/>
          <w:szCs w:val="22"/>
        </w:rPr>
      </w:pPr>
      <w:r w:rsidRPr="00E9682F">
        <w:rPr>
          <w:rFonts w:ascii="Arial" w:hAnsi="Arial"/>
          <w:sz w:val="22"/>
          <w:szCs w:val="22"/>
        </w:rPr>
        <w:t>Platby budou probíhat výhradně v korunách českých a rovněž veškeré cenové údaje budou uvedeny v této měně.</w:t>
      </w:r>
    </w:p>
    <w:p w14:paraId="29180BFB" w14:textId="05EDBA99" w:rsidR="002A6D6D" w:rsidRPr="00341411" w:rsidRDefault="002A6D6D" w:rsidP="00341411">
      <w:pPr>
        <w:pStyle w:val="Odstavecseseznamem"/>
        <w:numPr>
          <w:ilvl w:val="0"/>
          <w:numId w:val="7"/>
        </w:numPr>
        <w:jc w:val="both"/>
        <w:rPr>
          <w:rFonts w:ascii="Arial" w:hAnsi="Arial"/>
          <w:sz w:val="22"/>
          <w:szCs w:val="22"/>
        </w:rPr>
      </w:pPr>
      <w:r w:rsidRPr="00E9682F">
        <w:rPr>
          <w:rFonts w:ascii="Arial" w:hAnsi="Arial"/>
          <w:sz w:val="22"/>
          <w:szCs w:val="22"/>
        </w:rPr>
        <w:t xml:space="preserve">Objednatel preferuje zaslání elektronické faktury zhotovitelem do datové schránky objednatele ID DS: </w:t>
      </w:r>
      <w:r w:rsidR="007E1E3B">
        <w:rPr>
          <w:rFonts w:ascii="Arial" w:hAnsi="Arial"/>
          <w:sz w:val="22"/>
          <w:szCs w:val="22"/>
        </w:rPr>
        <w:t xml:space="preserve">xxxxxxxxxxx </w:t>
      </w:r>
      <w:r w:rsidRPr="00E9682F">
        <w:rPr>
          <w:rFonts w:ascii="Arial" w:hAnsi="Arial"/>
          <w:sz w:val="22"/>
          <w:szCs w:val="22"/>
        </w:rPr>
        <w:t xml:space="preserve">nebo na e-mailovou adresu </w:t>
      </w:r>
      <w:r w:rsidR="007E1E3B">
        <w:rPr>
          <w:rFonts w:ascii="Arial" w:hAnsi="Arial"/>
          <w:sz w:val="22"/>
          <w:szCs w:val="22"/>
        </w:rPr>
        <w:t xml:space="preserve">xxxxxxx </w:t>
      </w:r>
      <w:r w:rsidRPr="00341411">
        <w:rPr>
          <w:rFonts w:ascii="Arial" w:hAnsi="Arial"/>
          <w:sz w:val="22"/>
          <w:szCs w:val="22"/>
        </w:rPr>
        <w:t>ve strukturovaných formátech dle Evropské směrnice 2014/55/EU nebo ve formátu ISDOC 5.2 a vyšším. Faktura musí obsahovat jméno kontaktní osoby objednatele</w:t>
      </w:r>
      <w:r w:rsidR="00734489">
        <w:rPr>
          <w:rFonts w:ascii="Arial" w:hAnsi="Arial"/>
          <w:sz w:val="22"/>
          <w:szCs w:val="22"/>
        </w:rPr>
        <w:t xml:space="preserve"> uvedené v záhlaví této smlouvy; objednatel je oprávněn zhotoviteli písemně sdělit změnu této kontaktní osoby, aniž by bylo třeba měnit tuto smlouvu</w:t>
      </w:r>
      <w:r w:rsidRPr="00341411">
        <w:rPr>
          <w:rFonts w:ascii="Arial" w:hAnsi="Arial"/>
          <w:sz w:val="22"/>
          <w:szCs w:val="22"/>
        </w:rPr>
        <w:t>.</w:t>
      </w:r>
    </w:p>
    <w:p w14:paraId="18F8BF95" w14:textId="3A60D28B" w:rsidR="00350588" w:rsidRDefault="00350588" w:rsidP="00350588">
      <w:pPr>
        <w:tabs>
          <w:tab w:val="left" w:pos="9639"/>
        </w:tabs>
        <w:rPr>
          <w:rFonts w:ascii="Arial" w:hAnsi="Arial" w:cs="Arial"/>
          <w:b/>
          <w:bCs/>
          <w:color w:val="000000"/>
          <w:sz w:val="22"/>
          <w:szCs w:val="22"/>
        </w:rPr>
      </w:pPr>
    </w:p>
    <w:p w14:paraId="2BF03BD9" w14:textId="77777777" w:rsidR="00AD4612" w:rsidRDefault="00AD4612" w:rsidP="00350588">
      <w:pPr>
        <w:tabs>
          <w:tab w:val="left" w:pos="9639"/>
        </w:tabs>
        <w:rPr>
          <w:rFonts w:ascii="Arial" w:hAnsi="Arial" w:cs="Arial"/>
          <w:b/>
          <w:bCs/>
          <w:color w:val="000000"/>
          <w:sz w:val="22"/>
          <w:szCs w:val="22"/>
        </w:rPr>
      </w:pPr>
    </w:p>
    <w:p w14:paraId="20F4C900" w14:textId="30FA9A28" w:rsidR="00A05DE6" w:rsidRPr="00E9682F" w:rsidRDefault="00A05DE6" w:rsidP="00270771">
      <w:pPr>
        <w:tabs>
          <w:tab w:val="left" w:pos="9639"/>
        </w:tabs>
        <w:ind w:left="426" w:hanging="426"/>
        <w:jc w:val="center"/>
        <w:rPr>
          <w:rFonts w:ascii="Arial" w:hAnsi="Arial" w:cs="Arial"/>
          <w:b/>
          <w:bCs/>
          <w:color w:val="000000"/>
          <w:sz w:val="22"/>
          <w:szCs w:val="22"/>
        </w:rPr>
      </w:pPr>
      <w:r w:rsidRPr="00E9682F">
        <w:rPr>
          <w:rFonts w:ascii="Arial" w:hAnsi="Arial" w:cs="Arial"/>
          <w:b/>
          <w:bCs/>
          <w:color w:val="000000"/>
          <w:sz w:val="22"/>
          <w:szCs w:val="22"/>
        </w:rPr>
        <w:t>Článek V.</w:t>
      </w:r>
    </w:p>
    <w:p w14:paraId="69CFC895" w14:textId="77777777" w:rsidR="00A05DE6" w:rsidRPr="00E9682F" w:rsidRDefault="00A05DE6" w:rsidP="00A05DE6">
      <w:pPr>
        <w:tabs>
          <w:tab w:val="left" w:pos="8400"/>
        </w:tabs>
        <w:ind w:left="426" w:hanging="426"/>
        <w:jc w:val="center"/>
        <w:rPr>
          <w:rFonts w:ascii="Arial" w:hAnsi="Arial" w:cs="Arial"/>
          <w:b/>
          <w:bCs/>
          <w:color w:val="000000"/>
          <w:sz w:val="22"/>
          <w:szCs w:val="22"/>
        </w:rPr>
      </w:pPr>
      <w:r w:rsidRPr="00E9682F">
        <w:rPr>
          <w:rFonts w:ascii="Arial" w:hAnsi="Arial" w:cs="Arial"/>
          <w:b/>
          <w:bCs/>
          <w:color w:val="000000"/>
          <w:sz w:val="22"/>
          <w:szCs w:val="22"/>
        </w:rPr>
        <w:t>Vady díla</w:t>
      </w:r>
    </w:p>
    <w:p w14:paraId="634EF62F" w14:textId="77777777" w:rsidR="00205C86" w:rsidRPr="00E9682F" w:rsidRDefault="00205C86" w:rsidP="00A05DE6">
      <w:pPr>
        <w:tabs>
          <w:tab w:val="left" w:pos="8400"/>
        </w:tabs>
        <w:ind w:left="426" w:hanging="426"/>
        <w:jc w:val="center"/>
        <w:rPr>
          <w:rFonts w:ascii="Arial" w:hAnsi="Arial" w:cs="Arial"/>
          <w:b/>
          <w:bCs/>
          <w:color w:val="000000"/>
          <w:sz w:val="22"/>
          <w:szCs w:val="22"/>
        </w:rPr>
      </w:pPr>
    </w:p>
    <w:p w14:paraId="67476527" w14:textId="77777777" w:rsidR="00A05DE6" w:rsidRPr="00E9682F" w:rsidRDefault="00A05DE6" w:rsidP="00270771">
      <w:pPr>
        <w:pStyle w:val="Odstavecseseznamem"/>
        <w:numPr>
          <w:ilvl w:val="0"/>
          <w:numId w:val="19"/>
        </w:numPr>
        <w:spacing w:after="120"/>
        <w:ind w:left="709" w:hanging="709"/>
        <w:jc w:val="both"/>
        <w:rPr>
          <w:rFonts w:ascii="Arial" w:hAnsi="Arial" w:cs="Arial"/>
          <w:sz w:val="22"/>
          <w:szCs w:val="22"/>
        </w:rPr>
      </w:pPr>
      <w:r w:rsidRPr="00E9682F">
        <w:rPr>
          <w:rFonts w:ascii="Arial" w:hAnsi="Arial" w:cs="Arial"/>
          <w:sz w:val="22"/>
          <w:szCs w:val="22"/>
        </w:rPr>
        <w:t>Zhotovitel garantuje, že dílo vytvořené na základě smlouvy je úplné a že jeho vlastnosti odpovídají vlastnostem díla, sjednaným smlouvou. Zhotovitel poskytuje záruku za jakost díla od okamžiku</w:t>
      </w:r>
      <w:r w:rsidR="00341D33" w:rsidRPr="00E9682F">
        <w:rPr>
          <w:rFonts w:ascii="Arial" w:hAnsi="Arial" w:cs="Arial"/>
          <w:sz w:val="22"/>
          <w:szCs w:val="22"/>
        </w:rPr>
        <w:t xml:space="preserve"> definitivního</w:t>
      </w:r>
      <w:r w:rsidRPr="00E9682F">
        <w:rPr>
          <w:rFonts w:ascii="Arial" w:hAnsi="Arial" w:cs="Arial"/>
          <w:sz w:val="22"/>
          <w:szCs w:val="22"/>
        </w:rPr>
        <w:t xml:space="preserve"> protokolárního předání díla</w:t>
      </w:r>
      <w:r w:rsidR="00341D33" w:rsidRPr="00E9682F">
        <w:rPr>
          <w:rFonts w:ascii="Arial" w:hAnsi="Arial" w:cs="Arial"/>
          <w:sz w:val="22"/>
          <w:szCs w:val="22"/>
        </w:rPr>
        <w:t xml:space="preserve"> podle čl. III. odst</w:t>
      </w:r>
      <w:r w:rsidR="00DB76AF" w:rsidRPr="00E9682F">
        <w:rPr>
          <w:rFonts w:ascii="Arial" w:hAnsi="Arial" w:cs="Arial"/>
          <w:sz w:val="22"/>
          <w:szCs w:val="22"/>
        </w:rPr>
        <w:t>.</w:t>
      </w:r>
      <w:r w:rsidR="00341D33" w:rsidRPr="00E9682F">
        <w:rPr>
          <w:rFonts w:ascii="Arial" w:hAnsi="Arial" w:cs="Arial"/>
          <w:sz w:val="22"/>
          <w:szCs w:val="22"/>
        </w:rPr>
        <w:t xml:space="preserve"> 4</w:t>
      </w:r>
      <w:r w:rsidR="00DB76AF" w:rsidRPr="00E9682F">
        <w:rPr>
          <w:rFonts w:ascii="Arial" w:hAnsi="Arial" w:cs="Arial"/>
          <w:sz w:val="22"/>
          <w:szCs w:val="22"/>
        </w:rPr>
        <w:t xml:space="preserve"> této smlouvy</w:t>
      </w:r>
      <w:r w:rsidRPr="00E9682F">
        <w:rPr>
          <w:rFonts w:ascii="Arial" w:hAnsi="Arial" w:cs="Arial"/>
          <w:sz w:val="22"/>
          <w:szCs w:val="22"/>
        </w:rPr>
        <w:t xml:space="preserve"> po dobu dvaceti čtyř měsíců. </w:t>
      </w:r>
    </w:p>
    <w:p w14:paraId="39008194" w14:textId="7FBFE6B2" w:rsidR="00A05DE6" w:rsidRPr="00E9682F" w:rsidRDefault="00A05DE6" w:rsidP="00270771">
      <w:pPr>
        <w:pStyle w:val="Odstavecseseznamem"/>
        <w:numPr>
          <w:ilvl w:val="0"/>
          <w:numId w:val="19"/>
        </w:numPr>
        <w:ind w:left="709" w:hanging="709"/>
        <w:jc w:val="both"/>
        <w:rPr>
          <w:rFonts w:ascii="Arial" w:hAnsi="Arial" w:cs="Arial"/>
          <w:sz w:val="22"/>
          <w:szCs w:val="22"/>
        </w:rPr>
      </w:pPr>
      <w:r w:rsidRPr="00E9682F">
        <w:rPr>
          <w:rFonts w:ascii="Arial" w:hAnsi="Arial" w:cs="Arial"/>
          <w:sz w:val="22"/>
          <w:szCs w:val="22"/>
        </w:rPr>
        <w:t xml:space="preserve">V případě, že předané dílo vykazuje vady, musí tyto vady objednatel bez zbytečného odkladu písemně u zhotovitele reklamovat. Písemná forma je podmínkou platnosti reklamace. V reklamaci musí objednatel uvést, jak se zjištěné vady projevují. Odstranění vad provede zhotovitel na svůj náklad nejpozději do 30 pracovních dnů od obdržení písemné reklamace. </w:t>
      </w:r>
      <w:r w:rsidR="00341D33" w:rsidRPr="00E9682F">
        <w:rPr>
          <w:rFonts w:ascii="Arial" w:hAnsi="Arial" w:cs="Arial"/>
          <w:sz w:val="22"/>
          <w:szCs w:val="22"/>
        </w:rPr>
        <w:t xml:space="preserve">Tím není dotčeno právo </w:t>
      </w:r>
      <w:r w:rsidR="00C05987">
        <w:rPr>
          <w:rFonts w:ascii="Arial" w:hAnsi="Arial" w:cs="Arial"/>
          <w:sz w:val="22"/>
          <w:szCs w:val="22"/>
        </w:rPr>
        <w:t>o</w:t>
      </w:r>
      <w:r w:rsidR="00341D33" w:rsidRPr="00E9682F">
        <w:rPr>
          <w:rFonts w:ascii="Arial" w:hAnsi="Arial" w:cs="Arial"/>
          <w:sz w:val="22"/>
          <w:szCs w:val="22"/>
        </w:rPr>
        <w:t>bjednatele postupovat podle čl. III. odst. 3 této smlouvy.</w:t>
      </w:r>
    </w:p>
    <w:p w14:paraId="6377E0A2" w14:textId="77777777" w:rsidR="00491EB9" w:rsidRPr="00E9682F" w:rsidRDefault="00491EB9" w:rsidP="00126CC2">
      <w:pPr>
        <w:numPr>
          <w:ilvl w:val="12"/>
          <w:numId w:val="0"/>
        </w:numPr>
        <w:rPr>
          <w:rFonts w:ascii="Arial" w:hAnsi="Arial"/>
          <w:b/>
          <w:sz w:val="22"/>
          <w:szCs w:val="22"/>
        </w:rPr>
      </w:pPr>
    </w:p>
    <w:p w14:paraId="08F186D7" w14:textId="77777777" w:rsidR="00491EB9" w:rsidRPr="00E9682F" w:rsidRDefault="00491EB9" w:rsidP="00126CC2">
      <w:pPr>
        <w:numPr>
          <w:ilvl w:val="12"/>
          <w:numId w:val="0"/>
        </w:numPr>
        <w:rPr>
          <w:rFonts w:ascii="Arial" w:hAnsi="Arial"/>
          <w:b/>
          <w:sz w:val="22"/>
          <w:szCs w:val="22"/>
        </w:rPr>
      </w:pPr>
    </w:p>
    <w:p w14:paraId="34CE8D5E" w14:textId="77777777" w:rsidR="00126CC2" w:rsidRPr="00E9682F" w:rsidRDefault="00126CC2" w:rsidP="00126CC2">
      <w:pPr>
        <w:numPr>
          <w:ilvl w:val="12"/>
          <w:numId w:val="0"/>
        </w:numPr>
        <w:ind w:left="709" w:hanging="709"/>
        <w:jc w:val="center"/>
        <w:rPr>
          <w:rFonts w:ascii="Arial" w:hAnsi="Arial"/>
          <w:b/>
          <w:sz w:val="22"/>
          <w:szCs w:val="22"/>
        </w:rPr>
      </w:pPr>
      <w:r w:rsidRPr="00E9682F">
        <w:rPr>
          <w:rFonts w:ascii="Arial" w:hAnsi="Arial"/>
          <w:b/>
          <w:sz w:val="22"/>
          <w:szCs w:val="22"/>
        </w:rPr>
        <w:t>Článek V</w:t>
      </w:r>
      <w:r w:rsidR="00A05DE6" w:rsidRPr="00E9682F">
        <w:rPr>
          <w:rFonts w:ascii="Arial" w:hAnsi="Arial"/>
          <w:b/>
          <w:sz w:val="22"/>
          <w:szCs w:val="22"/>
        </w:rPr>
        <w:t>I</w:t>
      </w:r>
      <w:r w:rsidRPr="00E9682F">
        <w:rPr>
          <w:rFonts w:ascii="Arial" w:hAnsi="Arial"/>
          <w:b/>
          <w:sz w:val="22"/>
          <w:szCs w:val="22"/>
        </w:rPr>
        <w:t>.</w:t>
      </w:r>
    </w:p>
    <w:p w14:paraId="73122FE1" w14:textId="77777777" w:rsidR="00126CC2" w:rsidRPr="00E9682F" w:rsidRDefault="00126CC2" w:rsidP="00205C86">
      <w:pPr>
        <w:numPr>
          <w:ilvl w:val="12"/>
          <w:numId w:val="0"/>
        </w:numPr>
        <w:ind w:left="709" w:hanging="709"/>
        <w:jc w:val="center"/>
        <w:rPr>
          <w:rFonts w:ascii="Arial" w:hAnsi="Arial"/>
          <w:b/>
          <w:sz w:val="22"/>
          <w:szCs w:val="22"/>
        </w:rPr>
      </w:pPr>
      <w:r w:rsidRPr="00E9682F">
        <w:rPr>
          <w:rFonts w:ascii="Arial" w:hAnsi="Arial"/>
          <w:b/>
          <w:sz w:val="22"/>
          <w:szCs w:val="22"/>
        </w:rPr>
        <w:t xml:space="preserve">Práva a povinnosti </w:t>
      </w:r>
      <w:r w:rsidR="00DD4FB0" w:rsidRPr="00E9682F">
        <w:rPr>
          <w:rFonts w:ascii="Arial" w:hAnsi="Arial"/>
          <w:b/>
          <w:sz w:val="22"/>
          <w:szCs w:val="22"/>
        </w:rPr>
        <w:t>zhotovitele</w:t>
      </w:r>
    </w:p>
    <w:p w14:paraId="1BC3B7B0" w14:textId="77777777" w:rsidR="00205C86" w:rsidRPr="00E9682F" w:rsidRDefault="00205C86" w:rsidP="00205C86">
      <w:pPr>
        <w:numPr>
          <w:ilvl w:val="12"/>
          <w:numId w:val="0"/>
        </w:numPr>
        <w:ind w:left="709" w:hanging="709"/>
        <w:jc w:val="center"/>
        <w:rPr>
          <w:rFonts w:ascii="Arial" w:hAnsi="Arial"/>
          <w:b/>
          <w:sz w:val="22"/>
          <w:szCs w:val="22"/>
        </w:rPr>
      </w:pPr>
    </w:p>
    <w:p w14:paraId="3E6A929C" w14:textId="4659B04C" w:rsidR="00126CC2" w:rsidRPr="00E9682F" w:rsidRDefault="00126CC2" w:rsidP="00270771">
      <w:pPr>
        <w:numPr>
          <w:ilvl w:val="0"/>
          <w:numId w:val="1"/>
        </w:numPr>
        <w:spacing w:after="120"/>
        <w:ind w:left="709" w:hanging="709"/>
        <w:jc w:val="both"/>
        <w:rPr>
          <w:rFonts w:ascii="Arial" w:hAnsi="Arial"/>
          <w:sz w:val="22"/>
          <w:szCs w:val="22"/>
        </w:rPr>
      </w:pPr>
      <w:r w:rsidRPr="00E9682F">
        <w:rPr>
          <w:rFonts w:ascii="Arial" w:hAnsi="Arial"/>
          <w:sz w:val="22"/>
          <w:szCs w:val="22"/>
        </w:rPr>
        <w:t xml:space="preserve">Prostředky ze státního rozpočtu jsou objednatelem poskytovány na přímé zabezpečení plnění </w:t>
      </w:r>
      <w:r w:rsidR="00DD4FB0" w:rsidRPr="00E9682F">
        <w:rPr>
          <w:rFonts w:ascii="Arial" w:hAnsi="Arial"/>
          <w:sz w:val="22"/>
          <w:szCs w:val="22"/>
        </w:rPr>
        <w:t>díla</w:t>
      </w:r>
      <w:r w:rsidRPr="00E9682F">
        <w:rPr>
          <w:rFonts w:ascii="Arial" w:hAnsi="Arial"/>
          <w:sz w:val="22"/>
          <w:szCs w:val="22"/>
        </w:rPr>
        <w:t xml:space="preserve">. </w:t>
      </w:r>
      <w:r w:rsidR="00DD4FB0" w:rsidRPr="00E9682F">
        <w:rPr>
          <w:rFonts w:ascii="Arial" w:hAnsi="Arial"/>
          <w:sz w:val="22"/>
          <w:szCs w:val="22"/>
        </w:rPr>
        <w:t>Zhotovitel</w:t>
      </w:r>
      <w:r w:rsidRPr="00E9682F">
        <w:rPr>
          <w:rFonts w:ascii="Arial" w:hAnsi="Arial"/>
          <w:sz w:val="22"/>
          <w:szCs w:val="22"/>
        </w:rPr>
        <w:t xml:space="preserve"> je povinen tyto finanční prostředky poskytnuté na plnění </w:t>
      </w:r>
      <w:r w:rsidR="00DD4FB0" w:rsidRPr="00E9682F">
        <w:rPr>
          <w:rFonts w:ascii="Arial" w:hAnsi="Arial"/>
          <w:sz w:val="22"/>
          <w:szCs w:val="22"/>
        </w:rPr>
        <w:t>díla</w:t>
      </w:r>
      <w:r w:rsidRPr="00E9682F">
        <w:rPr>
          <w:rFonts w:ascii="Arial" w:hAnsi="Arial"/>
          <w:sz w:val="22"/>
          <w:szCs w:val="22"/>
        </w:rPr>
        <w:t xml:space="preserve"> použít </w:t>
      </w:r>
      <w:r w:rsidRPr="00E9682F">
        <w:rPr>
          <w:rFonts w:ascii="Arial" w:hAnsi="Arial"/>
          <w:sz w:val="22"/>
          <w:szCs w:val="22"/>
        </w:rPr>
        <w:lastRenderedPageBreak/>
        <w:t xml:space="preserve">výlučně k tomuto účelu. Využití těchto prostředků je </w:t>
      </w:r>
      <w:r w:rsidR="00DD4FB0" w:rsidRPr="00E9682F">
        <w:rPr>
          <w:rFonts w:ascii="Arial" w:hAnsi="Arial"/>
          <w:sz w:val="22"/>
          <w:szCs w:val="22"/>
        </w:rPr>
        <w:t>zhotovitel</w:t>
      </w:r>
      <w:r w:rsidRPr="00E9682F">
        <w:rPr>
          <w:rFonts w:ascii="Arial" w:hAnsi="Arial"/>
          <w:sz w:val="22"/>
          <w:szCs w:val="22"/>
        </w:rPr>
        <w:t xml:space="preserve"> povinen </w:t>
      </w:r>
      <w:r w:rsidR="00A23A1F" w:rsidRPr="00E9682F">
        <w:rPr>
          <w:rFonts w:ascii="Arial" w:hAnsi="Arial"/>
          <w:sz w:val="22"/>
          <w:szCs w:val="22"/>
        </w:rPr>
        <w:t xml:space="preserve">prokázat finančním vyhodnocením (podrobným vyúčtováním), které bude součástí závěrečné zprávy. </w:t>
      </w:r>
    </w:p>
    <w:p w14:paraId="198742F1" w14:textId="77777777" w:rsidR="00126CC2" w:rsidRPr="00E9682F" w:rsidRDefault="00126CC2" w:rsidP="00270771">
      <w:pPr>
        <w:numPr>
          <w:ilvl w:val="0"/>
          <w:numId w:val="1"/>
        </w:numPr>
        <w:spacing w:after="120"/>
        <w:ind w:left="709" w:hanging="709"/>
        <w:jc w:val="both"/>
        <w:rPr>
          <w:rFonts w:ascii="Arial" w:hAnsi="Arial"/>
          <w:sz w:val="22"/>
          <w:szCs w:val="22"/>
        </w:rPr>
      </w:pPr>
      <w:r w:rsidRPr="00E9682F">
        <w:rPr>
          <w:rFonts w:ascii="Arial" w:hAnsi="Arial"/>
          <w:sz w:val="22"/>
          <w:szCs w:val="22"/>
        </w:rPr>
        <w:t xml:space="preserve">V případě použití finančních prostředků na jiný účel, než stanoví tato smlouva, </w:t>
      </w:r>
      <w:r w:rsidRPr="00E9682F">
        <w:rPr>
          <w:rFonts w:ascii="Arial" w:hAnsi="Arial"/>
          <w:sz w:val="22"/>
          <w:szCs w:val="22"/>
        </w:rPr>
        <w:br/>
        <w:t xml:space="preserve">je </w:t>
      </w:r>
      <w:r w:rsidR="00DD4FB0" w:rsidRPr="00E9682F">
        <w:rPr>
          <w:rFonts w:ascii="Arial" w:hAnsi="Arial"/>
          <w:sz w:val="22"/>
          <w:szCs w:val="22"/>
        </w:rPr>
        <w:t>zhotovitel</w:t>
      </w:r>
      <w:r w:rsidRPr="00E9682F">
        <w:rPr>
          <w:rFonts w:ascii="Arial" w:hAnsi="Arial"/>
          <w:sz w:val="22"/>
          <w:szCs w:val="22"/>
        </w:rPr>
        <w:t xml:space="preserve"> povinen tyto neoprávněně použité finanční prostředky vrátit objednateli, a</w:t>
      </w:r>
      <w:r w:rsidRPr="00E9682F">
        <w:rPr>
          <w:rFonts w:ascii="Arial" w:hAnsi="Arial" w:cs="Arial"/>
          <w:b/>
          <w:sz w:val="22"/>
          <w:szCs w:val="22"/>
        </w:rPr>
        <w:t> </w:t>
      </w:r>
      <w:r w:rsidRPr="00E9682F">
        <w:rPr>
          <w:rFonts w:ascii="Arial" w:hAnsi="Arial"/>
          <w:sz w:val="22"/>
          <w:szCs w:val="22"/>
        </w:rPr>
        <w:t>to</w:t>
      </w:r>
      <w:r w:rsidRPr="00E9682F">
        <w:rPr>
          <w:rFonts w:ascii="Arial" w:hAnsi="Arial" w:cs="Arial"/>
          <w:b/>
          <w:sz w:val="22"/>
          <w:szCs w:val="22"/>
        </w:rPr>
        <w:t> </w:t>
      </w:r>
      <w:r w:rsidRPr="00E9682F">
        <w:rPr>
          <w:rFonts w:ascii="Arial" w:hAnsi="Arial"/>
          <w:sz w:val="22"/>
          <w:szCs w:val="22"/>
        </w:rPr>
        <w:t xml:space="preserve">nejdéle do 30 kalendářních dnů ode dne, kdy takové porušení smluvní povinnosti </w:t>
      </w:r>
      <w:r w:rsidR="00DD4FB0" w:rsidRPr="00E9682F">
        <w:rPr>
          <w:rFonts w:ascii="Arial" w:hAnsi="Arial"/>
          <w:sz w:val="22"/>
          <w:szCs w:val="22"/>
        </w:rPr>
        <w:t>zhotovitele</w:t>
      </w:r>
      <w:r w:rsidRPr="00E9682F">
        <w:rPr>
          <w:rFonts w:ascii="Arial" w:hAnsi="Arial"/>
          <w:sz w:val="22"/>
          <w:szCs w:val="22"/>
        </w:rPr>
        <w:t xml:space="preserve"> bylo zjištěno. Tímto ustanovením není dotčeno právo objednatele na postup ve smyslu článku VII</w:t>
      </w:r>
      <w:r w:rsidR="00A05DE6" w:rsidRPr="00E9682F">
        <w:rPr>
          <w:rFonts w:ascii="Arial" w:hAnsi="Arial"/>
          <w:sz w:val="22"/>
          <w:szCs w:val="22"/>
        </w:rPr>
        <w:t>I</w:t>
      </w:r>
      <w:r w:rsidRPr="00E9682F">
        <w:rPr>
          <w:rFonts w:ascii="Arial" w:hAnsi="Arial"/>
          <w:sz w:val="22"/>
          <w:szCs w:val="22"/>
        </w:rPr>
        <w:t>. této smlouvy.</w:t>
      </w:r>
    </w:p>
    <w:p w14:paraId="751FC9FA" w14:textId="1D5EC155" w:rsidR="00126CC2" w:rsidRPr="00E9682F" w:rsidRDefault="00DD4FB0" w:rsidP="00270771">
      <w:pPr>
        <w:numPr>
          <w:ilvl w:val="0"/>
          <w:numId w:val="1"/>
        </w:numPr>
        <w:spacing w:after="120"/>
        <w:ind w:left="709" w:hanging="709"/>
        <w:jc w:val="both"/>
        <w:rPr>
          <w:rFonts w:ascii="Arial" w:hAnsi="Arial"/>
          <w:sz w:val="22"/>
          <w:szCs w:val="22"/>
        </w:rPr>
      </w:pPr>
      <w:r w:rsidRPr="00E9682F">
        <w:rPr>
          <w:rFonts w:ascii="Arial" w:hAnsi="Arial"/>
          <w:sz w:val="22"/>
          <w:szCs w:val="22"/>
        </w:rPr>
        <w:t>Zhotovitel</w:t>
      </w:r>
      <w:r w:rsidR="00126CC2" w:rsidRPr="00E9682F">
        <w:rPr>
          <w:rFonts w:ascii="Arial" w:hAnsi="Arial"/>
          <w:sz w:val="22"/>
          <w:szCs w:val="22"/>
        </w:rPr>
        <w:t xml:space="preserve"> se zavazuje vést ve vnitropodnikovém účetnictví analytickou evidenci o</w:t>
      </w:r>
      <w:r w:rsidR="00126CC2" w:rsidRPr="00E9682F">
        <w:rPr>
          <w:rFonts w:ascii="Arial" w:hAnsi="Arial" w:cs="Arial"/>
          <w:b/>
          <w:sz w:val="22"/>
          <w:szCs w:val="22"/>
        </w:rPr>
        <w:t> </w:t>
      </w:r>
      <w:r w:rsidR="00126CC2" w:rsidRPr="00E9682F">
        <w:rPr>
          <w:rFonts w:ascii="Arial" w:hAnsi="Arial"/>
          <w:sz w:val="22"/>
          <w:szCs w:val="22"/>
        </w:rPr>
        <w:t xml:space="preserve">čerpání </w:t>
      </w:r>
      <w:r w:rsidR="00BB5BF9">
        <w:rPr>
          <w:rFonts w:ascii="Arial" w:hAnsi="Arial"/>
          <w:sz w:val="22"/>
          <w:szCs w:val="22"/>
        </w:rPr>
        <w:br/>
      </w:r>
      <w:r w:rsidR="00126CC2" w:rsidRPr="00E9682F">
        <w:rPr>
          <w:rFonts w:ascii="Arial" w:hAnsi="Arial"/>
          <w:sz w:val="22"/>
          <w:szCs w:val="22"/>
        </w:rPr>
        <w:t xml:space="preserve">a využití poskytnutých finančních prostředků na plnění smlouvy odděleně od ostatních činností podle účetní osnovy tak, aby tuto mohl kdykoli předložit objednateli. </w:t>
      </w:r>
    </w:p>
    <w:p w14:paraId="5F945F06" w14:textId="77777777" w:rsidR="00126CC2" w:rsidRPr="00E9682F" w:rsidRDefault="00126CC2" w:rsidP="00270771">
      <w:pPr>
        <w:numPr>
          <w:ilvl w:val="0"/>
          <w:numId w:val="1"/>
        </w:numPr>
        <w:spacing w:after="120"/>
        <w:ind w:left="709" w:hanging="709"/>
        <w:jc w:val="both"/>
        <w:rPr>
          <w:rFonts w:ascii="Arial" w:hAnsi="Arial"/>
          <w:sz w:val="22"/>
          <w:szCs w:val="22"/>
        </w:rPr>
      </w:pPr>
      <w:r w:rsidRPr="00E9682F">
        <w:rPr>
          <w:rFonts w:ascii="Arial" w:hAnsi="Arial"/>
          <w:sz w:val="22"/>
          <w:szCs w:val="22"/>
        </w:rPr>
        <w:t xml:space="preserve">V případě, že na straně </w:t>
      </w:r>
      <w:r w:rsidR="00DD4FB0" w:rsidRPr="00E9682F">
        <w:rPr>
          <w:rFonts w:ascii="Arial" w:hAnsi="Arial"/>
          <w:sz w:val="22"/>
          <w:szCs w:val="22"/>
        </w:rPr>
        <w:t>zhotovitele</w:t>
      </w:r>
      <w:r w:rsidRPr="00E9682F">
        <w:rPr>
          <w:rFonts w:ascii="Arial" w:hAnsi="Arial"/>
          <w:sz w:val="22"/>
          <w:szCs w:val="22"/>
        </w:rPr>
        <w:t xml:space="preserve"> nastanou okolnosti, v jejichž důsledku nebude </w:t>
      </w:r>
      <w:r w:rsidR="00DD4FB0" w:rsidRPr="00E9682F">
        <w:rPr>
          <w:rFonts w:ascii="Arial" w:hAnsi="Arial"/>
          <w:sz w:val="22"/>
          <w:szCs w:val="22"/>
        </w:rPr>
        <w:t xml:space="preserve">zhotovitel </w:t>
      </w:r>
      <w:r w:rsidRPr="00E9682F">
        <w:rPr>
          <w:rFonts w:ascii="Arial" w:hAnsi="Arial"/>
          <w:sz w:val="22"/>
          <w:szCs w:val="22"/>
        </w:rPr>
        <w:t>schopen dočasně či dlouhodobě pokračovat v plnění smlouvy, je povinen bez</w:t>
      </w:r>
      <w:r w:rsidRPr="00E9682F">
        <w:rPr>
          <w:rFonts w:ascii="Arial" w:hAnsi="Arial" w:cs="Arial"/>
          <w:b/>
          <w:sz w:val="22"/>
          <w:szCs w:val="22"/>
        </w:rPr>
        <w:t> </w:t>
      </w:r>
      <w:r w:rsidRPr="00E9682F">
        <w:rPr>
          <w:rFonts w:ascii="Arial" w:hAnsi="Arial"/>
          <w:sz w:val="22"/>
          <w:szCs w:val="22"/>
        </w:rPr>
        <w:t>zbytečného odkladu, nejdéle však do 7 kalendářních dnů ode dne vzniku takových okolností, informovat objednate</w:t>
      </w:r>
      <w:r w:rsidR="005C670F" w:rsidRPr="00E9682F">
        <w:rPr>
          <w:rFonts w:ascii="Arial" w:hAnsi="Arial"/>
          <w:sz w:val="22"/>
          <w:szCs w:val="22"/>
        </w:rPr>
        <w:t xml:space="preserve">le a současně navrhnout řešení. </w:t>
      </w:r>
      <w:r w:rsidRPr="00E9682F">
        <w:rPr>
          <w:rFonts w:ascii="Arial" w:hAnsi="Arial"/>
          <w:sz w:val="22"/>
          <w:szCs w:val="22"/>
        </w:rPr>
        <w:t>Obě smluvní strany se zavazují, že v takovém případě vynaloží veškeré úsilí, které</w:t>
      </w:r>
      <w:r w:rsidRPr="00E9682F">
        <w:rPr>
          <w:rFonts w:ascii="Arial" w:hAnsi="Arial" w:cs="Arial"/>
          <w:b/>
          <w:sz w:val="22"/>
          <w:szCs w:val="22"/>
        </w:rPr>
        <w:t> </w:t>
      </w:r>
      <w:r w:rsidRPr="00E9682F">
        <w:rPr>
          <w:rFonts w:ascii="Arial" w:hAnsi="Arial"/>
          <w:sz w:val="22"/>
          <w:szCs w:val="22"/>
        </w:rPr>
        <w:t xml:space="preserve">lze na nich objektivně požadovat, k dokončení plnění </w:t>
      </w:r>
      <w:r w:rsidR="00DD4FB0" w:rsidRPr="00E9682F">
        <w:rPr>
          <w:rFonts w:ascii="Arial" w:hAnsi="Arial"/>
          <w:sz w:val="22"/>
          <w:szCs w:val="22"/>
        </w:rPr>
        <w:t>díla</w:t>
      </w:r>
      <w:r w:rsidRPr="00E9682F">
        <w:rPr>
          <w:rFonts w:ascii="Arial" w:hAnsi="Arial"/>
          <w:sz w:val="22"/>
          <w:szCs w:val="22"/>
        </w:rPr>
        <w:t xml:space="preserve">. </w:t>
      </w:r>
    </w:p>
    <w:p w14:paraId="5A0E55E6" w14:textId="27F43AC5" w:rsidR="00126CC2" w:rsidRPr="00E9682F" w:rsidRDefault="00126CC2" w:rsidP="00270771">
      <w:pPr>
        <w:numPr>
          <w:ilvl w:val="0"/>
          <w:numId w:val="1"/>
        </w:numPr>
        <w:spacing w:after="120"/>
        <w:ind w:left="709" w:hanging="709"/>
        <w:jc w:val="both"/>
        <w:rPr>
          <w:rFonts w:ascii="Arial" w:hAnsi="Arial"/>
          <w:sz w:val="22"/>
          <w:szCs w:val="22"/>
        </w:rPr>
      </w:pPr>
      <w:r w:rsidRPr="00E9682F">
        <w:rPr>
          <w:rFonts w:ascii="Arial" w:hAnsi="Arial"/>
          <w:sz w:val="22"/>
          <w:szCs w:val="22"/>
        </w:rPr>
        <w:t xml:space="preserve">Pokud objednatel zjistí vady </w:t>
      </w:r>
      <w:r w:rsidRPr="00D31059">
        <w:rPr>
          <w:rFonts w:ascii="Arial" w:hAnsi="Arial"/>
          <w:sz w:val="22"/>
          <w:szCs w:val="22"/>
        </w:rPr>
        <w:t>či chyby v závěrečné zprávě,</w:t>
      </w:r>
      <w:r w:rsidR="00AC64D9">
        <w:rPr>
          <w:rFonts w:ascii="Arial" w:hAnsi="Arial"/>
          <w:sz w:val="22"/>
          <w:szCs w:val="22"/>
        </w:rPr>
        <w:t xml:space="preserve"> a to i poté, co objednatel převzal závěrečnou zprávu protokolem </w:t>
      </w:r>
      <w:r w:rsidR="00AC64D9" w:rsidRPr="00E9682F">
        <w:rPr>
          <w:rFonts w:ascii="Arial" w:hAnsi="Arial" w:cs="Arial"/>
          <w:bCs/>
          <w:sz w:val="22"/>
          <w:szCs w:val="22"/>
        </w:rPr>
        <w:t>o převzetí a předání díla</w:t>
      </w:r>
      <w:r w:rsidR="00AC64D9">
        <w:rPr>
          <w:rFonts w:ascii="Arial" w:hAnsi="Arial" w:cs="Arial"/>
          <w:bCs/>
          <w:sz w:val="22"/>
          <w:szCs w:val="22"/>
        </w:rPr>
        <w:t xml:space="preserve"> bez připomínek podle čl. III. odst. 4,</w:t>
      </w:r>
      <w:r w:rsidRPr="00D31059">
        <w:rPr>
          <w:rFonts w:ascii="Arial" w:hAnsi="Arial"/>
          <w:sz w:val="22"/>
          <w:szCs w:val="22"/>
        </w:rPr>
        <w:t xml:space="preserve"> je </w:t>
      </w:r>
      <w:r w:rsidR="00DD4FB0" w:rsidRPr="00D31059">
        <w:rPr>
          <w:rFonts w:ascii="Arial" w:hAnsi="Arial"/>
          <w:sz w:val="22"/>
          <w:szCs w:val="22"/>
        </w:rPr>
        <w:t>zhotovitel</w:t>
      </w:r>
      <w:r w:rsidRPr="00D31059">
        <w:rPr>
          <w:rFonts w:ascii="Arial" w:hAnsi="Arial"/>
          <w:sz w:val="22"/>
          <w:szCs w:val="22"/>
        </w:rPr>
        <w:t xml:space="preserve"> povinen na své </w:t>
      </w:r>
      <w:r w:rsidRPr="00D31059">
        <w:rPr>
          <w:rFonts w:ascii="Arial" w:hAnsi="Arial" w:cs="Arial"/>
          <w:sz w:val="22"/>
          <w:szCs w:val="22"/>
        </w:rPr>
        <w:t>náklady tyto vady či chyby odstranit,</w:t>
      </w:r>
      <w:r w:rsidR="006C413D" w:rsidRPr="00D31059">
        <w:rPr>
          <w:rFonts w:ascii="Arial" w:hAnsi="Arial" w:cs="Arial"/>
          <w:sz w:val="22"/>
          <w:szCs w:val="22"/>
        </w:rPr>
        <w:t xml:space="preserve"> jak je uvedeno v čl. III. odst. </w:t>
      </w:r>
      <w:r w:rsidR="00AB312A">
        <w:rPr>
          <w:rFonts w:ascii="Arial" w:hAnsi="Arial" w:cs="Arial"/>
          <w:sz w:val="22"/>
          <w:szCs w:val="22"/>
        </w:rPr>
        <w:t>3</w:t>
      </w:r>
      <w:r w:rsidR="006C413D" w:rsidRPr="00D31059">
        <w:rPr>
          <w:rFonts w:ascii="Arial" w:hAnsi="Arial" w:cs="Arial"/>
          <w:sz w:val="22"/>
          <w:szCs w:val="22"/>
        </w:rPr>
        <w:t>,</w:t>
      </w:r>
      <w:r w:rsidRPr="00E9682F">
        <w:rPr>
          <w:rFonts w:ascii="Arial" w:hAnsi="Arial" w:cs="Arial"/>
          <w:sz w:val="22"/>
          <w:szCs w:val="22"/>
        </w:rPr>
        <w:t xml:space="preserve"> a to nejdéle do 30 kalendářních dnů ode dne oznámení závad </w:t>
      </w:r>
      <w:r w:rsidR="00DD4FB0" w:rsidRPr="00E9682F">
        <w:rPr>
          <w:rFonts w:ascii="Arial" w:hAnsi="Arial" w:cs="Arial"/>
          <w:sz w:val="22"/>
          <w:szCs w:val="22"/>
        </w:rPr>
        <w:t>zhotoviteli</w:t>
      </w:r>
      <w:r w:rsidRPr="00E9682F">
        <w:rPr>
          <w:rFonts w:ascii="Arial" w:hAnsi="Arial" w:cs="Arial"/>
          <w:sz w:val="22"/>
          <w:szCs w:val="22"/>
        </w:rPr>
        <w:t xml:space="preserve"> objednatelem. Oznámení musí být předáno objednatelem </w:t>
      </w:r>
      <w:r w:rsidR="00DD4FB0" w:rsidRPr="00E9682F">
        <w:rPr>
          <w:rFonts w:ascii="Arial" w:hAnsi="Arial" w:cs="Arial"/>
          <w:sz w:val="22"/>
          <w:szCs w:val="22"/>
        </w:rPr>
        <w:t>zhotoviteli</w:t>
      </w:r>
      <w:r w:rsidRPr="00E9682F">
        <w:rPr>
          <w:rFonts w:ascii="Arial" w:hAnsi="Arial" w:cs="Arial"/>
          <w:sz w:val="22"/>
          <w:szCs w:val="22"/>
        </w:rPr>
        <w:t xml:space="preserve"> v elektronické formě (</w:t>
      </w:r>
      <w:r w:rsidR="00356395" w:rsidRPr="00E9682F">
        <w:rPr>
          <w:rFonts w:ascii="Arial" w:hAnsi="Arial" w:cs="Arial"/>
          <w:sz w:val="22"/>
          <w:szCs w:val="22"/>
        </w:rPr>
        <w:t xml:space="preserve">e-mailem </w:t>
      </w:r>
      <w:r w:rsidRPr="00E9682F">
        <w:rPr>
          <w:rFonts w:ascii="Arial" w:hAnsi="Arial" w:cs="Arial"/>
          <w:sz w:val="22"/>
          <w:szCs w:val="22"/>
        </w:rPr>
        <w:t>na adresu:</w:t>
      </w:r>
      <w:r w:rsidR="00C1692A" w:rsidRPr="00E9682F">
        <w:rPr>
          <w:rFonts w:ascii="Arial" w:hAnsi="Arial" w:cs="Arial"/>
          <w:sz w:val="22"/>
          <w:szCs w:val="22"/>
        </w:rPr>
        <w:t xml:space="preserve"> </w:t>
      </w:r>
      <w:hyperlink r:id="rId8" w:history="1">
        <w:r w:rsidR="009533C3" w:rsidRPr="00C436BF">
          <w:rPr>
            <w:rStyle w:val="Hypertextovodkaz"/>
            <w:rFonts w:ascii="Arial" w:hAnsi="Arial" w:cs="Arial"/>
            <w:sz w:val="22"/>
            <w:szCs w:val="22"/>
          </w:rPr>
          <w:t>kazda@af.czu.cz</w:t>
        </w:r>
      </w:hyperlink>
      <w:r w:rsidR="009533C3">
        <w:rPr>
          <w:rFonts w:ascii="Arial" w:hAnsi="Arial" w:cs="Arial"/>
          <w:sz w:val="22"/>
          <w:szCs w:val="22"/>
        </w:rPr>
        <w:t>)</w:t>
      </w:r>
      <w:r w:rsidRPr="00E9682F">
        <w:rPr>
          <w:rFonts w:ascii="Arial" w:hAnsi="Arial" w:cs="Arial"/>
          <w:sz w:val="22"/>
          <w:szCs w:val="22"/>
        </w:rPr>
        <w:t xml:space="preserve"> nebo v písemné formě na adresu </w:t>
      </w:r>
      <w:r w:rsidR="00DD4FB0" w:rsidRPr="00E9682F">
        <w:rPr>
          <w:rFonts w:ascii="Arial" w:hAnsi="Arial" w:cs="Arial"/>
          <w:sz w:val="22"/>
          <w:szCs w:val="22"/>
        </w:rPr>
        <w:t>zhotovitele</w:t>
      </w:r>
      <w:r w:rsidRPr="00E9682F">
        <w:rPr>
          <w:rFonts w:ascii="Arial" w:hAnsi="Arial" w:cs="Arial"/>
          <w:sz w:val="22"/>
          <w:szCs w:val="22"/>
        </w:rPr>
        <w:t>.</w:t>
      </w:r>
    </w:p>
    <w:p w14:paraId="730247E5" w14:textId="7311F49F" w:rsidR="00BC1739" w:rsidRPr="00E9682F" w:rsidRDefault="00BC1739" w:rsidP="00270771">
      <w:pPr>
        <w:numPr>
          <w:ilvl w:val="0"/>
          <w:numId w:val="1"/>
        </w:numPr>
        <w:spacing w:after="120"/>
        <w:ind w:left="709" w:hanging="709"/>
        <w:jc w:val="both"/>
        <w:rPr>
          <w:rFonts w:ascii="Arial" w:hAnsi="Arial"/>
          <w:sz w:val="22"/>
          <w:szCs w:val="22"/>
        </w:rPr>
      </w:pPr>
      <w:r w:rsidRPr="00E9682F">
        <w:rPr>
          <w:rFonts w:ascii="Arial" w:hAnsi="Arial"/>
          <w:sz w:val="22"/>
          <w:szCs w:val="22"/>
        </w:rPr>
        <w:t>Smluvní strany se dohodly, že</w:t>
      </w:r>
      <w:r w:rsidR="00D3183F">
        <w:rPr>
          <w:rFonts w:ascii="Arial" w:hAnsi="Arial"/>
          <w:sz w:val="22"/>
          <w:szCs w:val="22"/>
        </w:rPr>
        <w:t xml:space="preserve"> odpovědnost za vady </w:t>
      </w:r>
      <w:r w:rsidRPr="00E9682F">
        <w:rPr>
          <w:rFonts w:ascii="Arial" w:hAnsi="Arial"/>
          <w:sz w:val="22"/>
          <w:szCs w:val="22"/>
        </w:rPr>
        <w:t xml:space="preserve">se řídí obecnou úpravou podle </w:t>
      </w:r>
      <w:r w:rsidR="00D726BE" w:rsidRPr="00E9682F">
        <w:rPr>
          <w:rFonts w:ascii="Arial" w:hAnsi="Arial"/>
          <w:sz w:val="22"/>
          <w:szCs w:val="22"/>
        </w:rPr>
        <w:t>občanského zákoníku</w:t>
      </w:r>
      <w:r w:rsidRPr="00E9682F">
        <w:rPr>
          <w:rFonts w:ascii="Arial" w:hAnsi="Arial"/>
          <w:sz w:val="22"/>
          <w:szCs w:val="22"/>
        </w:rPr>
        <w:t>.</w:t>
      </w:r>
    </w:p>
    <w:p w14:paraId="398D193F" w14:textId="77777777" w:rsidR="00A05DE6" w:rsidRPr="00E9682F" w:rsidRDefault="00A05DE6" w:rsidP="00270771">
      <w:pPr>
        <w:numPr>
          <w:ilvl w:val="0"/>
          <w:numId w:val="1"/>
        </w:numPr>
        <w:spacing w:after="120"/>
        <w:ind w:left="709" w:hanging="709"/>
        <w:jc w:val="both"/>
        <w:rPr>
          <w:rFonts w:ascii="Arial" w:hAnsi="Arial"/>
          <w:sz w:val="22"/>
          <w:szCs w:val="22"/>
        </w:rPr>
      </w:pPr>
      <w:r w:rsidRPr="00E9682F">
        <w:rPr>
          <w:rFonts w:ascii="Arial" w:hAnsi="Arial"/>
          <w:sz w:val="22"/>
          <w:szCs w:val="22"/>
        </w:rPr>
        <w:t xml:space="preserve">Obě smluvní strany se výslovně dohodly, že vylučují ustanovení </w:t>
      </w:r>
      <w:r w:rsidRPr="00E9682F">
        <w:rPr>
          <w:rFonts w:ascii="Arial" w:hAnsi="Arial" w:cs="Arial"/>
          <w:sz w:val="22"/>
          <w:szCs w:val="22"/>
        </w:rPr>
        <w:t>§</w:t>
      </w:r>
      <w:r w:rsidRPr="00E9682F">
        <w:rPr>
          <w:rFonts w:ascii="Arial" w:hAnsi="Arial"/>
          <w:sz w:val="22"/>
          <w:szCs w:val="22"/>
        </w:rPr>
        <w:t xml:space="preserve"> 2605 odst. 2 občanského zákoníku.</w:t>
      </w:r>
    </w:p>
    <w:p w14:paraId="476A8D52" w14:textId="2F5D3C8B" w:rsidR="00E9682F" w:rsidRDefault="00DD4FB0" w:rsidP="00E9682F">
      <w:pPr>
        <w:numPr>
          <w:ilvl w:val="0"/>
          <w:numId w:val="1"/>
        </w:numPr>
        <w:ind w:left="709" w:hanging="709"/>
        <w:jc w:val="both"/>
        <w:rPr>
          <w:rFonts w:ascii="Arial" w:hAnsi="Arial"/>
          <w:sz w:val="22"/>
          <w:szCs w:val="22"/>
        </w:rPr>
      </w:pPr>
      <w:r w:rsidRPr="00E9682F">
        <w:rPr>
          <w:rFonts w:ascii="Arial" w:hAnsi="Arial"/>
          <w:sz w:val="22"/>
          <w:szCs w:val="22"/>
        </w:rPr>
        <w:t>Zhotovitel</w:t>
      </w:r>
      <w:r w:rsidR="00126CC2" w:rsidRPr="00E9682F">
        <w:rPr>
          <w:rFonts w:ascii="Arial" w:hAnsi="Arial"/>
          <w:sz w:val="22"/>
          <w:szCs w:val="22"/>
        </w:rPr>
        <w:t xml:space="preserve"> má povinnost řídit se veškerými pokyny objednatele (jeho odborného garanta), pokud nejsou v přímém rozporu se zněním této smlouvy.</w:t>
      </w:r>
    </w:p>
    <w:p w14:paraId="26E87970" w14:textId="77777777" w:rsidR="008909DD" w:rsidRDefault="008909DD" w:rsidP="008909DD">
      <w:pPr>
        <w:ind w:left="709"/>
        <w:jc w:val="both"/>
        <w:rPr>
          <w:rFonts w:ascii="Arial" w:hAnsi="Arial"/>
          <w:sz w:val="22"/>
          <w:szCs w:val="22"/>
        </w:rPr>
      </w:pPr>
    </w:p>
    <w:p w14:paraId="5D9831D7" w14:textId="572BA6FB" w:rsidR="008909DD" w:rsidRPr="005416CA" w:rsidRDefault="008909DD" w:rsidP="008909DD">
      <w:pPr>
        <w:pStyle w:val="Odstavecseseznamem"/>
        <w:numPr>
          <w:ilvl w:val="0"/>
          <w:numId w:val="1"/>
        </w:numPr>
        <w:tabs>
          <w:tab w:val="left" w:pos="0"/>
          <w:tab w:val="num" w:pos="426"/>
        </w:tabs>
        <w:spacing w:after="120"/>
        <w:jc w:val="both"/>
        <w:rPr>
          <w:rFonts w:ascii="Arial" w:hAnsi="Arial" w:cs="Arial"/>
          <w:sz w:val="22"/>
          <w:szCs w:val="22"/>
        </w:rPr>
      </w:pPr>
      <w:r w:rsidRPr="00707DB0">
        <w:rPr>
          <w:rFonts w:ascii="Arial" w:hAnsi="Arial" w:cs="Arial"/>
          <w:sz w:val="22"/>
          <w:szCs w:val="22"/>
        </w:rPr>
        <w:t xml:space="preserve">Zhotovitel je povinen písemně oznámit objednateli změnu údajů o zhotoviteli uvedených </w:t>
      </w:r>
      <w:r w:rsidR="00BB5BF9">
        <w:rPr>
          <w:rFonts w:ascii="Arial" w:hAnsi="Arial" w:cs="Arial"/>
          <w:sz w:val="22"/>
          <w:szCs w:val="22"/>
        </w:rPr>
        <w:br/>
      </w:r>
      <w:r w:rsidRPr="00707DB0">
        <w:rPr>
          <w:rFonts w:ascii="Arial" w:hAnsi="Arial" w:cs="Arial"/>
          <w:sz w:val="22"/>
          <w:szCs w:val="22"/>
        </w:rPr>
        <w:t>v záhlaví s</w:t>
      </w:r>
      <w:r>
        <w:rPr>
          <w:rFonts w:ascii="Arial" w:hAnsi="Arial" w:cs="Arial"/>
          <w:sz w:val="22"/>
          <w:szCs w:val="22"/>
        </w:rPr>
        <w:t>mlouvy</w:t>
      </w:r>
      <w:r w:rsidRPr="00707DB0">
        <w:rPr>
          <w:rFonts w:ascii="Arial" w:hAnsi="Arial" w:cs="Arial"/>
          <w:sz w:val="22"/>
          <w:szCs w:val="22"/>
        </w:rPr>
        <w:t xml:space="preserve"> a jakékoliv změny týkající se registrace zhotovitele jako plátce DPH, </w:t>
      </w:r>
      <w:r>
        <w:rPr>
          <w:rFonts w:ascii="Arial" w:hAnsi="Arial" w:cs="Arial"/>
          <w:sz w:val="22"/>
          <w:szCs w:val="22"/>
        </w:rPr>
        <w:br/>
      </w:r>
      <w:r w:rsidRPr="00707DB0">
        <w:rPr>
          <w:rFonts w:ascii="Arial" w:hAnsi="Arial" w:cs="Arial"/>
          <w:sz w:val="22"/>
          <w:szCs w:val="22"/>
        </w:rPr>
        <w:t xml:space="preserve">a to </w:t>
      </w:r>
      <w:r>
        <w:rPr>
          <w:rFonts w:ascii="Arial" w:hAnsi="Arial" w:cs="Arial"/>
          <w:sz w:val="22"/>
          <w:szCs w:val="22"/>
        </w:rPr>
        <w:t xml:space="preserve">neprodleně, </w:t>
      </w:r>
      <w:r w:rsidRPr="00707DB0">
        <w:rPr>
          <w:rFonts w:ascii="Arial" w:hAnsi="Arial" w:cs="Arial"/>
          <w:sz w:val="22"/>
          <w:szCs w:val="22"/>
        </w:rPr>
        <w:t>nejpozději</w:t>
      </w:r>
      <w:r>
        <w:rPr>
          <w:rFonts w:ascii="Arial" w:hAnsi="Arial" w:cs="Arial"/>
          <w:sz w:val="22"/>
          <w:szCs w:val="22"/>
        </w:rPr>
        <w:t xml:space="preserve"> však</w:t>
      </w:r>
      <w:r w:rsidRPr="00707DB0">
        <w:rPr>
          <w:rFonts w:ascii="Arial" w:hAnsi="Arial" w:cs="Arial"/>
          <w:sz w:val="22"/>
          <w:szCs w:val="22"/>
        </w:rPr>
        <w:t xml:space="preserve"> do 5 pracovních dnů od uskutečnění takové změny.</w:t>
      </w:r>
    </w:p>
    <w:p w14:paraId="0CF69BD6" w14:textId="77777777" w:rsidR="008909DD" w:rsidRPr="00E9682F" w:rsidRDefault="008909DD" w:rsidP="008909DD">
      <w:pPr>
        <w:ind w:left="709"/>
        <w:jc w:val="both"/>
        <w:rPr>
          <w:rFonts w:ascii="Arial" w:hAnsi="Arial"/>
          <w:sz w:val="22"/>
          <w:szCs w:val="22"/>
        </w:rPr>
      </w:pPr>
    </w:p>
    <w:p w14:paraId="7C09921A" w14:textId="77777777" w:rsidR="00C664FA" w:rsidRDefault="00C664FA" w:rsidP="00126CC2">
      <w:pPr>
        <w:numPr>
          <w:ilvl w:val="12"/>
          <w:numId w:val="0"/>
        </w:numPr>
        <w:ind w:left="709" w:hanging="709"/>
        <w:jc w:val="center"/>
        <w:rPr>
          <w:rFonts w:ascii="Arial" w:hAnsi="Arial"/>
          <w:b/>
          <w:sz w:val="22"/>
          <w:szCs w:val="22"/>
        </w:rPr>
      </w:pPr>
    </w:p>
    <w:p w14:paraId="45249A87" w14:textId="56BBC1E0" w:rsidR="00126CC2" w:rsidRPr="00E9682F" w:rsidRDefault="00126CC2" w:rsidP="00126CC2">
      <w:pPr>
        <w:numPr>
          <w:ilvl w:val="12"/>
          <w:numId w:val="0"/>
        </w:numPr>
        <w:ind w:left="709" w:hanging="709"/>
        <w:jc w:val="center"/>
        <w:rPr>
          <w:rFonts w:ascii="Arial" w:hAnsi="Arial"/>
          <w:b/>
          <w:sz w:val="22"/>
          <w:szCs w:val="22"/>
        </w:rPr>
      </w:pPr>
      <w:r w:rsidRPr="00E9682F">
        <w:rPr>
          <w:rFonts w:ascii="Arial" w:hAnsi="Arial"/>
          <w:b/>
          <w:sz w:val="22"/>
          <w:szCs w:val="22"/>
        </w:rPr>
        <w:t>Článek VI</w:t>
      </w:r>
      <w:r w:rsidR="00A05DE6" w:rsidRPr="00E9682F">
        <w:rPr>
          <w:rFonts w:ascii="Arial" w:hAnsi="Arial"/>
          <w:b/>
          <w:sz w:val="22"/>
          <w:szCs w:val="22"/>
        </w:rPr>
        <w:t>I</w:t>
      </w:r>
      <w:r w:rsidRPr="00E9682F">
        <w:rPr>
          <w:rFonts w:ascii="Arial" w:hAnsi="Arial"/>
          <w:b/>
          <w:sz w:val="22"/>
          <w:szCs w:val="22"/>
        </w:rPr>
        <w:t>.</w:t>
      </w:r>
    </w:p>
    <w:p w14:paraId="28490E14" w14:textId="77777777" w:rsidR="00126CC2" w:rsidRPr="00E9682F" w:rsidRDefault="00126CC2" w:rsidP="00126CC2">
      <w:pPr>
        <w:numPr>
          <w:ilvl w:val="12"/>
          <w:numId w:val="0"/>
        </w:numPr>
        <w:ind w:left="709" w:hanging="709"/>
        <w:jc w:val="center"/>
        <w:rPr>
          <w:rFonts w:ascii="Arial" w:hAnsi="Arial"/>
          <w:sz w:val="22"/>
          <w:szCs w:val="22"/>
        </w:rPr>
      </w:pPr>
      <w:r w:rsidRPr="00E9682F">
        <w:rPr>
          <w:rFonts w:ascii="Arial" w:hAnsi="Arial"/>
          <w:b/>
          <w:sz w:val="22"/>
          <w:szCs w:val="22"/>
        </w:rPr>
        <w:t>Práva a povinnosti objednatele</w:t>
      </w:r>
    </w:p>
    <w:p w14:paraId="15ADD15C" w14:textId="77777777" w:rsidR="00126CC2" w:rsidRPr="00E9682F" w:rsidRDefault="00126CC2" w:rsidP="00126CC2">
      <w:pPr>
        <w:numPr>
          <w:ilvl w:val="12"/>
          <w:numId w:val="0"/>
        </w:numPr>
        <w:ind w:left="709" w:hanging="709"/>
        <w:jc w:val="center"/>
        <w:rPr>
          <w:rFonts w:ascii="Arial" w:hAnsi="Arial"/>
          <w:sz w:val="22"/>
          <w:szCs w:val="22"/>
        </w:rPr>
      </w:pPr>
    </w:p>
    <w:p w14:paraId="484583D3" w14:textId="77777777" w:rsidR="00126CC2" w:rsidRPr="00E9682F" w:rsidRDefault="00126CC2" w:rsidP="00270771">
      <w:pPr>
        <w:numPr>
          <w:ilvl w:val="0"/>
          <w:numId w:val="2"/>
        </w:numPr>
        <w:spacing w:after="120"/>
        <w:ind w:left="709" w:hanging="709"/>
        <w:jc w:val="both"/>
        <w:rPr>
          <w:rFonts w:ascii="Arial" w:hAnsi="Arial"/>
          <w:sz w:val="22"/>
          <w:szCs w:val="22"/>
        </w:rPr>
      </w:pPr>
      <w:r w:rsidRPr="00E9682F">
        <w:rPr>
          <w:rFonts w:ascii="Arial" w:hAnsi="Arial"/>
          <w:sz w:val="22"/>
          <w:szCs w:val="22"/>
        </w:rPr>
        <w:t>Objednatel je povinen přev</w:t>
      </w:r>
      <w:r w:rsidR="00F4534E" w:rsidRPr="00E9682F">
        <w:rPr>
          <w:rFonts w:ascii="Arial" w:hAnsi="Arial"/>
          <w:sz w:val="22"/>
          <w:szCs w:val="22"/>
        </w:rPr>
        <w:t>ést</w:t>
      </w:r>
      <w:r w:rsidRPr="00E9682F">
        <w:rPr>
          <w:rFonts w:ascii="Arial" w:hAnsi="Arial"/>
          <w:sz w:val="22"/>
          <w:szCs w:val="22"/>
        </w:rPr>
        <w:t xml:space="preserve"> finanční prostředky </w:t>
      </w:r>
      <w:r w:rsidR="00DF4B8F" w:rsidRPr="00E9682F">
        <w:rPr>
          <w:rFonts w:ascii="Arial" w:hAnsi="Arial"/>
          <w:sz w:val="22"/>
          <w:szCs w:val="22"/>
        </w:rPr>
        <w:t>zhotoviteli</w:t>
      </w:r>
      <w:r w:rsidRPr="00E9682F">
        <w:rPr>
          <w:rFonts w:ascii="Arial" w:hAnsi="Arial"/>
          <w:sz w:val="22"/>
          <w:szCs w:val="22"/>
        </w:rPr>
        <w:t xml:space="preserve"> v rozsahu a způsobem uvedeným v této smlouvě.</w:t>
      </w:r>
    </w:p>
    <w:p w14:paraId="2DDF017B" w14:textId="77777777" w:rsidR="00126CC2" w:rsidRPr="00E9682F" w:rsidRDefault="00126CC2" w:rsidP="00270771">
      <w:pPr>
        <w:numPr>
          <w:ilvl w:val="0"/>
          <w:numId w:val="2"/>
        </w:numPr>
        <w:spacing w:after="120"/>
        <w:ind w:left="709" w:hanging="709"/>
        <w:jc w:val="both"/>
        <w:rPr>
          <w:rFonts w:ascii="Arial" w:hAnsi="Arial"/>
          <w:sz w:val="22"/>
          <w:szCs w:val="22"/>
        </w:rPr>
      </w:pPr>
      <w:r w:rsidRPr="00E9682F">
        <w:rPr>
          <w:rFonts w:ascii="Arial" w:hAnsi="Arial"/>
          <w:sz w:val="22"/>
          <w:szCs w:val="22"/>
        </w:rPr>
        <w:t>Objednatel si vyhrazuje právo provádět</w:t>
      </w:r>
      <w:r w:rsidR="00F4534E" w:rsidRPr="00E9682F">
        <w:rPr>
          <w:rFonts w:ascii="Arial" w:hAnsi="Arial"/>
          <w:sz w:val="22"/>
          <w:szCs w:val="22"/>
        </w:rPr>
        <w:t xml:space="preserve"> kdykoliv</w:t>
      </w:r>
      <w:r w:rsidRPr="00E9682F">
        <w:rPr>
          <w:rFonts w:ascii="Arial" w:hAnsi="Arial"/>
          <w:sz w:val="22"/>
          <w:szCs w:val="22"/>
        </w:rPr>
        <w:t xml:space="preserve"> kontrolu stavu řešení a vynakládání nákladů při plnění smlouvy dle článku VII</w:t>
      </w:r>
      <w:r w:rsidR="00A05DE6" w:rsidRPr="00E9682F">
        <w:rPr>
          <w:rFonts w:ascii="Arial" w:hAnsi="Arial"/>
          <w:sz w:val="22"/>
          <w:szCs w:val="22"/>
        </w:rPr>
        <w:t>I</w:t>
      </w:r>
      <w:r w:rsidRPr="00E9682F">
        <w:rPr>
          <w:rFonts w:ascii="Arial" w:hAnsi="Arial"/>
          <w:sz w:val="22"/>
          <w:szCs w:val="22"/>
        </w:rPr>
        <w:t>.</w:t>
      </w:r>
    </w:p>
    <w:p w14:paraId="5F489EA1" w14:textId="77777777" w:rsidR="00126CC2" w:rsidRPr="00E9682F" w:rsidRDefault="00126CC2" w:rsidP="00126CC2">
      <w:pPr>
        <w:numPr>
          <w:ilvl w:val="0"/>
          <w:numId w:val="2"/>
        </w:numPr>
        <w:ind w:left="709" w:hanging="709"/>
        <w:jc w:val="both"/>
        <w:rPr>
          <w:rFonts w:ascii="Arial" w:hAnsi="Arial"/>
          <w:sz w:val="22"/>
          <w:szCs w:val="22"/>
        </w:rPr>
      </w:pPr>
      <w:r w:rsidRPr="00E9682F">
        <w:rPr>
          <w:rFonts w:ascii="Arial" w:hAnsi="Arial"/>
          <w:sz w:val="22"/>
          <w:szCs w:val="22"/>
        </w:rPr>
        <w:t>Objednatel je prostřednictvím příslušného odborného garanta oprávněn v průběhu prací při plnění smlouvy seznamovat se</w:t>
      </w:r>
      <w:r w:rsidR="00F4534E" w:rsidRPr="00E9682F">
        <w:rPr>
          <w:rFonts w:ascii="Arial" w:hAnsi="Arial"/>
          <w:sz w:val="22"/>
          <w:szCs w:val="22"/>
        </w:rPr>
        <w:t xml:space="preserve"> kdykoliv</w:t>
      </w:r>
      <w:r w:rsidRPr="00E9682F">
        <w:rPr>
          <w:rFonts w:ascii="Arial" w:hAnsi="Arial"/>
          <w:sz w:val="22"/>
          <w:szCs w:val="22"/>
        </w:rPr>
        <w:t xml:space="preserve"> s dílčími výsledky a udílet pro další postup prací závazné pokyny.</w:t>
      </w:r>
    </w:p>
    <w:p w14:paraId="43BE6325" w14:textId="3B81C828" w:rsidR="00DF19DC" w:rsidRPr="00E9682F" w:rsidRDefault="00DF19DC" w:rsidP="00EC5AC9">
      <w:pPr>
        <w:numPr>
          <w:ilvl w:val="12"/>
          <w:numId w:val="0"/>
        </w:numPr>
        <w:rPr>
          <w:rFonts w:ascii="Arial" w:hAnsi="Arial"/>
          <w:b/>
          <w:sz w:val="22"/>
          <w:szCs w:val="22"/>
        </w:rPr>
      </w:pPr>
    </w:p>
    <w:p w14:paraId="79EE54A2" w14:textId="77777777" w:rsidR="00126CC2" w:rsidRPr="00E9682F" w:rsidRDefault="00126CC2" w:rsidP="00126CC2">
      <w:pPr>
        <w:numPr>
          <w:ilvl w:val="12"/>
          <w:numId w:val="0"/>
        </w:numPr>
        <w:ind w:left="567" w:hanging="567"/>
        <w:jc w:val="center"/>
        <w:rPr>
          <w:rFonts w:ascii="Arial" w:hAnsi="Arial"/>
          <w:b/>
          <w:sz w:val="22"/>
          <w:szCs w:val="22"/>
        </w:rPr>
      </w:pPr>
    </w:p>
    <w:p w14:paraId="4731D505" w14:textId="77777777" w:rsidR="00126CC2" w:rsidRPr="00E9682F" w:rsidRDefault="00126CC2" w:rsidP="00126CC2">
      <w:pPr>
        <w:numPr>
          <w:ilvl w:val="12"/>
          <w:numId w:val="0"/>
        </w:numPr>
        <w:ind w:left="567" w:hanging="567"/>
        <w:jc w:val="center"/>
        <w:rPr>
          <w:rFonts w:ascii="Arial" w:hAnsi="Arial"/>
          <w:b/>
          <w:sz w:val="22"/>
          <w:szCs w:val="22"/>
        </w:rPr>
      </w:pPr>
      <w:r w:rsidRPr="00E9682F">
        <w:rPr>
          <w:rFonts w:ascii="Arial" w:hAnsi="Arial"/>
          <w:b/>
          <w:sz w:val="22"/>
          <w:szCs w:val="22"/>
        </w:rPr>
        <w:t>Článek VII</w:t>
      </w:r>
      <w:r w:rsidR="00A05DE6" w:rsidRPr="00E9682F">
        <w:rPr>
          <w:rFonts w:ascii="Arial" w:hAnsi="Arial"/>
          <w:b/>
          <w:sz w:val="22"/>
          <w:szCs w:val="22"/>
        </w:rPr>
        <w:t>I</w:t>
      </w:r>
      <w:r w:rsidRPr="00E9682F">
        <w:rPr>
          <w:rFonts w:ascii="Arial" w:hAnsi="Arial"/>
          <w:b/>
          <w:sz w:val="22"/>
          <w:szCs w:val="22"/>
        </w:rPr>
        <w:t xml:space="preserve">. </w:t>
      </w:r>
    </w:p>
    <w:p w14:paraId="5DC5F88E" w14:textId="77777777" w:rsidR="00126CC2" w:rsidRPr="00E9682F" w:rsidRDefault="00126CC2" w:rsidP="00126CC2">
      <w:pPr>
        <w:numPr>
          <w:ilvl w:val="12"/>
          <w:numId w:val="0"/>
        </w:numPr>
        <w:ind w:left="567" w:hanging="567"/>
        <w:jc w:val="center"/>
        <w:rPr>
          <w:rFonts w:ascii="Arial" w:hAnsi="Arial"/>
          <w:b/>
          <w:sz w:val="22"/>
          <w:szCs w:val="22"/>
        </w:rPr>
      </w:pPr>
      <w:r w:rsidRPr="00E9682F">
        <w:rPr>
          <w:rFonts w:ascii="Arial" w:hAnsi="Arial"/>
          <w:b/>
          <w:sz w:val="22"/>
          <w:szCs w:val="22"/>
        </w:rPr>
        <w:t xml:space="preserve">Kontrola plnění smlouvy </w:t>
      </w:r>
    </w:p>
    <w:p w14:paraId="0EDD5454" w14:textId="77777777" w:rsidR="00126CC2" w:rsidRPr="00E9682F" w:rsidRDefault="00126CC2" w:rsidP="00126CC2">
      <w:pPr>
        <w:numPr>
          <w:ilvl w:val="12"/>
          <w:numId w:val="0"/>
        </w:numPr>
        <w:tabs>
          <w:tab w:val="left" w:pos="426"/>
        </w:tabs>
        <w:ind w:left="708" w:hanging="708"/>
        <w:jc w:val="both"/>
        <w:rPr>
          <w:rFonts w:ascii="Arial" w:hAnsi="Arial"/>
          <w:sz w:val="22"/>
          <w:szCs w:val="22"/>
        </w:rPr>
      </w:pPr>
    </w:p>
    <w:p w14:paraId="5BF8CDD7" w14:textId="77777777" w:rsidR="00126CC2" w:rsidRPr="00E9682F" w:rsidRDefault="00126CC2" w:rsidP="00270771">
      <w:pPr>
        <w:numPr>
          <w:ilvl w:val="0"/>
          <w:numId w:val="3"/>
        </w:numPr>
        <w:tabs>
          <w:tab w:val="left" w:pos="426"/>
        </w:tabs>
        <w:spacing w:after="120"/>
        <w:ind w:left="567" w:hanging="567"/>
        <w:jc w:val="both"/>
        <w:rPr>
          <w:rFonts w:ascii="Arial" w:hAnsi="Arial"/>
          <w:sz w:val="22"/>
          <w:szCs w:val="22"/>
        </w:rPr>
      </w:pPr>
      <w:r w:rsidRPr="00E9682F">
        <w:rPr>
          <w:rFonts w:ascii="Arial" w:hAnsi="Arial"/>
          <w:sz w:val="22"/>
          <w:szCs w:val="22"/>
        </w:rPr>
        <w:t xml:space="preserve">Objednatel může provést u </w:t>
      </w:r>
      <w:r w:rsidR="00DF4B8F" w:rsidRPr="00E9682F">
        <w:rPr>
          <w:rFonts w:ascii="Arial" w:hAnsi="Arial"/>
          <w:sz w:val="22"/>
          <w:szCs w:val="22"/>
        </w:rPr>
        <w:t>zhotovitele</w:t>
      </w:r>
      <w:r w:rsidRPr="00E9682F">
        <w:rPr>
          <w:rFonts w:ascii="Arial" w:hAnsi="Arial"/>
          <w:sz w:val="22"/>
          <w:szCs w:val="22"/>
        </w:rPr>
        <w:t xml:space="preserve"> kdykoli kontrolu plnění této smlouvy.</w:t>
      </w:r>
    </w:p>
    <w:p w14:paraId="72FD9B33" w14:textId="77777777" w:rsidR="00126CC2" w:rsidRPr="00E9682F" w:rsidRDefault="00126CC2" w:rsidP="00270771">
      <w:pPr>
        <w:numPr>
          <w:ilvl w:val="0"/>
          <w:numId w:val="3"/>
        </w:numPr>
        <w:tabs>
          <w:tab w:val="left" w:pos="709"/>
        </w:tabs>
        <w:spacing w:after="120"/>
        <w:ind w:left="709" w:hanging="709"/>
        <w:jc w:val="both"/>
        <w:rPr>
          <w:rFonts w:ascii="Arial" w:hAnsi="Arial"/>
          <w:sz w:val="22"/>
          <w:szCs w:val="22"/>
        </w:rPr>
      </w:pPr>
      <w:r w:rsidRPr="00E9682F">
        <w:rPr>
          <w:rFonts w:ascii="Arial" w:hAnsi="Arial"/>
          <w:sz w:val="22"/>
          <w:szCs w:val="22"/>
        </w:rPr>
        <w:lastRenderedPageBreak/>
        <w:t xml:space="preserve">Kontrolu plnění smlouvy provádí </w:t>
      </w:r>
      <w:r w:rsidR="00BC1739" w:rsidRPr="00E9682F">
        <w:rPr>
          <w:rFonts w:ascii="Arial" w:hAnsi="Arial"/>
          <w:sz w:val="22"/>
          <w:szCs w:val="22"/>
        </w:rPr>
        <w:t xml:space="preserve">odborný garant </w:t>
      </w:r>
      <w:r w:rsidRPr="00E9682F">
        <w:rPr>
          <w:rFonts w:ascii="Arial" w:hAnsi="Arial"/>
          <w:sz w:val="22"/>
          <w:szCs w:val="22"/>
        </w:rPr>
        <w:t>objednatel</w:t>
      </w:r>
      <w:r w:rsidR="00BC1739" w:rsidRPr="00E9682F">
        <w:rPr>
          <w:rFonts w:ascii="Arial" w:hAnsi="Arial"/>
          <w:sz w:val="22"/>
          <w:szCs w:val="22"/>
        </w:rPr>
        <w:t>e</w:t>
      </w:r>
      <w:r w:rsidRPr="00E9682F">
        <w:rPr>
          <w:rFonts w:ascii="Arial" w:hAnsi="Arial"/>
          <w:sz w:val="22"/>
          <w:szCs w:val="22"/>
        </w:rPr>
        <w:t xml:space="preserve"> nebo jím písemně pověřená právnická nebo fyzická osoba.</w:t>
      </w:r>
    </w:p>
    <w:p w14:paraId="0637FB87" w14:textId="77777777" w:rsidR="00126CC2" w:rsidRPr="00E9682F" w:rsidRDefault="00126CC2" w:rsidP="00126CC2">
      <w:pPr>
        <w:numPr>
          <w:ilvl w:val="0"/>
          <w:numId w:val="3"/>
        </w:numPr>
        <w:tabs>
          <w:tab w:val="left" w:pos="426"/>
        </w:tabs>
        <w:ind w:left="567" w:hanging="567"/>
        <w:jc w:val="both"/>
        <w:rPr>
          <w:rFonts w:ascii="Arial" w:hAnsi="Arial"/>
          <w:sz w:val="22"/>
          <w:szCs w:val="22"/>
        </w:rPr>
      </w:pPr>
      <w:r w:rsidRPr="00E9682F">
        <w:rPr>
          <w:rFonts w:ascii="Arial" w:hAnsi="Arial"/>
          <w:sz w:val="22"/>
          <w:szCs w:val="22"/>
        </w:rPr>
        <w:t>Kontrola plnění této smlouvy bude zaměřena zejména</w:t>
      </w:r>
      <w:r w:rsidR="00F4534E" w:rsidRPr="00E9682F">
        <w:rPr>
          <w:rFonts w:ascii="Arial" w:hAnsi="Arial"/>
          <w:sz w:val="22"/>
          <w:szCs w:val="22"/>
        </w:rPr>
        <w:t xml:space="preserve"> nikoliv však výlučně</w:t>
      </w:r>
      <w:r w:rsidRPr="00E9682F">
        <w:rPr>
          <w:rFonts w:ascii="Arial" w:hAnsi="Arial"/>
          <w:sz w:val="22"/>
          <w:szCs w:val="22"/>
        </w:rPr>
        <w:t xml:space="preserve"> na: </w:t>
      </w:r>
    </w:p>
    <w:p w14:paraId="2CB9113B" w14:textId="77777777" w:rsidR="00126CC2" w:rsidRPr="00E9682F" w:rsidRDefault="00126CC2" w:rsidP="00270771">
      <w:pPr>
        <w:numPr>
          <w:ilvl w:val="1"/>
          <w:numId w:val="3"/>
        </w:numPr>
        <w:tabs>
          <w:tab w:val="left" w:pos="426"/>
        </w:tabs>
        <w:ind w:left="993" w:hanging="284"/>
        <w:jc w:val="both"/>
        <w:rPr>
          <w:rFonts w:ascii="Arial" w:hAnsi="Arial"/>
          <w:sz w:val="22"/>
          <w:szCs w:val="22"/>
        </w:rPr>
      </w:pPr>
      <w:r w:rsidRPr="00E9682F">
        <w:rPr>
          <w:rFonts w:ascii="Arial" w:hAnsi="Arial"/>
          <w:sz w:val="22"/>
          <w:szCs w:val="22"/>
        </w:rPr>
        <w:t>věcné plnění smlouvy,</w:t>
      </w:r>
    </w:p>
    <w:p w14:paraId="52D6DE32" w14:textId="77777777" w:rsidR="00126CC2" w:rsidRPr="00E9682F" w:rsidRDefault="00126CC2" w:rsidP="00270771">
      <w:pPr>
        <w:numPr>
          <w:ilvl w:val="1"/>
          <w:numId w:val="3"/>
        </w:numPr>
        <w:tabs>
          <w:tab w:val="left" w:pos="426"/>
        </w:tabs>
        <w:ind w:left="993" w:hanging="284"/>
        <w:jc w:val="both"/>
        <w:rPr>
          <w:rFonts w:ascii="Arial" w:hAnsi="Arial"/>
          <w:sz w:val="22"/>
          <w:szCs w:val="22"/>
        </w:rPr>
      </w:pPr>
      <w:r w:rsidRPr="00E9682F">
        <w:rPr>
          <w:rFonts w:ascii="Arial" w:hAnsi="Arial"/>
          <w:sz w:val="22"/>
          <w:szCs w:val="22"/>
        </w:rPr>
        <w:t>změny v průběhu plnění smlouvy,</w:t>
      </w:r>
    </w:p>
    <w:p w14:paraId="1817153C" w14:textId="77777777" w:rsidR="00126CC2" w:rsidRPr="00E9682F" w:rsidRDefault="00126CC2" w:rsidP="00270771">
      <w:pPr>
        <w:numPr>
          <w:ilvl w:val="1"/>
          <w:numId w:val="3"/>
        </w:numPr>
        <w:tabs>
          <w:tab w:val="left" w:pos="426"/>
        </w:tabs>
        <w:ind w:left="993" w:hanging="284"/>
        <w:jc w:val="both"/>
        <w:rPr>
          <w:rFonts w:ascii="Arial" w:hAnsi="Arial"/>
          <w:sz w:val="22"/>
          <w:szCs w:val="22"/>
        </w:rPr>
      </w:pPr>
      <w:r w:rsidRPr="00E9682F">
        <w:rPr>
          <w:rFonts w:ascii="Arial" w:hAnsi="Arial"/>
          <w:sz w:val="22"/>
          <w:szCs w:val="22"/>
        </w:rPr>
        <w:t>výsledky plnění smlouvy dosažené ke dni kontroly a způsob jejich realizace,</w:t>
      </w:r>
    </w:p>
    <w:p w14:paraId="489655F2" w14:textId="77777777" w:rsidR="00126CC2" w:rsidRPr="00E9682F" w:rsidRDefault="00126CC2" w:rsidP="00270771">
      <w:pPr>
        <w:numPr>
          <w:ilvl w:val="1"/>
          <w:numId w:val="3"/>
        </w:numPr>
        <w:tabs>
          <w:tab w:val="left" w:pos="426"/>
        </w:tabs>
        <w:ind w:left="993" w:hanging="284"/>
        <w:jc w:val="both"/>
        <w:rPr>
          <w:rFonts w:ascii="Arial" w:hAnsi="Arial"/>
          <w:sz w:val="22"/>
          <w:szCs w:val="22"/>
        </w:rPr>
      </w:pPr>
      <w:r w:rsidRPr="00E9682F">
        <w:rPr>
          <w:rFonts w:ascii="Arial" w:hAnsi="Arial"/>
          <w:sz w:val="22"/>
          <w:szCs w:val="22"/>
        </w:rPr>
        <w:t>výši čerpání a účelné použití poskytnutých finančních prostředků,</w:t>
      </w:r>
    </w:p>
    <w:p w14:paraId="4A6BF2C4" w14:textId="77777777" w:rsidR="00126CC2" w:rsidRPr="00E9682F" w:rsidRDefault="00126CC2" w:rsidP="00270771">
      <w:pPr>
        <w:numPr>
          <w:ilvl w:val="1"/>
          <w:numId w:val="3"/>
        </w:numPr>
        <w:tabs>
          <w:tab w:val="left" w:pos="426"/>
        </w:tabs>
        <w:spacing w:after="120"/>
        <w:ind w:left="993" w:hanging="284"/>
        <w:jc w:val="both"/>
        <w:rPr>
          <w:rFonts w:ascii="Arial" w:hAnsi="Arial"/>
          <w:sz w:val="22"/>
          <w:szCs w:val="22"/>
        </w:rPr>
      </w:pPr>
      <w:r w:rsidRPr="00E9682F">
        <w:rPr>
          <w:rFonts w:ascii="Arial" w:hAnsi="Arial"/>
          <w:sz w:val="22"/>
          <w:szCs w:val="22"/>
        </w:rPr>
        <w:t>kontrolu plnění smluvních povinností smluvními stranami.</w:t>
      </w:r>
    </w:p>
    <w:p w14:paraId="2A4D187B" w14:textId="77777777" w:rsidR="00126CC2" w:rsidRPr="00E9682F" w:rsidRDefault="00126CC2" w:rsidP="00270771">
      <w:pPr>
        <w:numPr>
          <w:ilvl w:val="0"/>
          <w:numId w:val="3"/>
        </w:numPr>
        <w:tabs>
          <w:tab w:val="left" w:pos="709"/>
        </w:tabs>
        <w:spacing w:after="120"/>
        <w:ind w:left="709" w:hanging="709"/>
        <w:jc w:val="both"/>
        <w:rPr>
          <w:rFonts w:ascii="Arial" w:hAnsi="Arial"/>
          <w:sz w:val="22"/>
          <w:szCs w:val="22"/>
        </w:rPr>
      </w:pPr>
      <w:r w:rsidRPr="00E9682F">
        <w:rPr>
          <w:rFonts w:ascii="Arial" w:hAnsi="Arial"/>
          <w:sz w:val="22"/>
          <w:szCs w:val="22"/>
        </w:rPr>
        <w:t xml:space="preserve">Termín konání kontroly určí objednatel nebo jím pověřená právnická nebo fyzická osoba. </w:t>
      </w:r>
      <w:r w:rsidR="00270771" w:rsidRPr="00E9682F">
        <w:rPr>
          <w:rFonts w:ascii="Arial" w:hAnsi="Arial"/>
          <w:sz w:val="22"/>
          <w:szCs w:val="22"/>
        </w:rPr>
        <w:br/>
      </w:r>
      <w:r w:rsidRPr="00E9682F">
        <w:rPr>
          <w:rFonts w:ascii="Arial" w:hAnsi="Arial"/>
          <w:sz w:val="22"/>
          <w:szCs w:val="22"/>
        </w:rPr>
        <w:t xml:space="preserve">O průběhu a závěru kontroly se vyhotovuje protokol, který podepisují všichni zúčastnění. </w:t>
      </w:r>
    </w:p>
    <w:p w14:paraId="6AB0E0E7" w14:textId="77777777" w:rsidR="00126CC2" w:rsidRPr="00E9682F" w:rsidRDefault="00126CC2" w:rsidP="00126CC2">
      <w:pPr>
        <w:numPr>
          <w:ilvl w:val="0"/>
          <w:numId w:val="3"/>
        </w:numPr>
        <w:tabs>
          <w:tab w:val="left" w:pos="709"/>
        </w:tabs>
        <w:ind w:left="709" w:hanging="709"/>
        <w:jc w:val="both"/>
        <w:rPr>
          <w:rFonts w:ascii="Arial" w:hAnsi="Arial"/>
          <w:sz w:val="22"/>
          <w:szCs w:val="22"/>
        </w:rPr>
      </w:pPr>
      <w:r w:rsidRPr="00E9682F">
        <w:rPr>
          <w:rFonts w:ascii="Arial" w:hAnsi="Arial"/>
          <w:sz w:val="22"/>
          <w:szCs w:val="22"/>
        </w:rPr>
        <w:t>Za účelem předem oznámeného konání kontroly ve smyslu odst. 3 tohoto článku je</w:t>
      </w:r>
      <w:r w:rsidRPr="00E9682F">
        <w:rPr>
          <w:rFonts w:ascii="Arial" w:hAnsi="Arial" w:cs="Arial"/>
          <w:b/>
          <w:sz w:val="22"/>
          <w:szCs w:val="22"/>
        </w:rPr>
        <w:t> </w:t>
      </w:r>
      <w:r w:rsidR="00112FEB" w:rsidRPr="00E9682F">
        <w:rPr>
          <w:rFonts w:ascii="Arial" w:hAnsi="Arial"/>
          <w:sz w:val="22"/>
          <w:szCs w:val="22"/>
        </w:rPr>
        <w:t>zhotovitel</w:t>
      </w:r>
      <w:r w:rsidRPr="00E9682F">
        <w:rPr>
          <w:rFonts w:ascii="Arial" w:hAnsi="Arial"/>
          <w:sz w:val="22"/>
          <w:szCs w:val="22"/>
        </w:rPr>
        <w:t xml:space="preserve"> povinen:</w:t>
      </w:r>
    </w:p>
    <w:p w14:paraId="1EB0DCEE" w14:textId="77777777" w:rsidR="00126CC2" w:rsidRPr="00E9682F" w:rsidRDefault="00126CC2" w:rsidP="00270771">
      <w:pPr>
        <w:numPr>
          <w:ilvl w:val="1"/>
          <w:numId w:val="3"/>
        </w:numPr>
        <w:tabs>
          <w:tab w:val="left" w:pos="1276"/>
        </w:tabs>
        <w:ind w:left="1418" w:hanging="709"/>
        <w:jc w:val="both"/>
        <w:rPr>
          <w:rFonts w:ascii="Arial" w:hAnsi="Arial"/>
          <w:sz w:val="22"/>
          <w:szCs w:val="22"/>
        </w:rPr>
      </w:pPr>
      <w:r w:rsidRPr="00E9682F">
        <w:rPr>
          <w:rFonts w:ascii="Arial" w:hAnsi="Arial"/>
          <w:sz w:val="22"/>
          <w:szCs w:val="22"/>
        </w:rPr>
        <w:t>připravit příslušné podklady umožňující kontrolu v plném rozsahu (odst. 3, písm. a) až e) tohoto článku),</w:t>
      </w:r>
    </w:p>
    <w:p w14:paraId="0218563B" w14:textId="77777777" w:rsidR="00126CC2" w:rsidRPr="00E9682F" w:rsidRDefault="00126CC2" w:rsidP="00270771">
      <w:pPr>
        <w:numPr>
          <w:ilvl w:val="1"/>
          <w:numId w:val="3"/>
        </w:numPr>
        <w:tabs>
          <w:tab w:val="left" w:pos="709"/>
          <w:tab w:val="left" w:pos="1276"/>
        </w:tabs>
        <w:ind w:left="1418" w:hanging="709"/>
        <w:jc w:val="both"/>
        <w:rPr>
          <w:rFonts w:ascii="Arial" w:hAnsi="Arial"/>
          <w:sz w:val="22"/>
          <w:szCs w:val="22"/>
        </w:rPr>
      </w:pPr>
      <w:r w:rsidRPr="00E9682F">
        <w:rPr>
          <w:rFonts w:ascii="Arial" w:hAnsi="Arial"/>
          <w:sz w:val="22"/>
          <w:szCs w:val="22"/>
        </w:rPr>
        <w:t>zajistit technické podmínky pro uskutečnění kontroly objednatelem v</w:t>
      </w:r>
      <w:r w:rsidRPr="00E9682F">
        <w:rPr>
          <w:rFonts w:ascii="Arial" w:hAnsi="Arial" w:cs="Arial"/>
          <w:b/>
          <w:sz w:val="22"/>
          <w:szCs w:val="22"/>
        </w:rPr>
        <w:t> </w:t>
      </w:r>
      <w:r w:rsidRPr="00E9682F">
        <w:rPr>
          <w:rFonts w:ascii="Arial" w:hAnsi="Arial"/>
          <w:sz w:val="22"/>
          <w:szCs w:val="22"/>
        </w:rPr>
        <w:t>požadovaném rozsahu,</w:t>
      </w:r>
    </w:p>
    <w:p w14:paraId="7AB0B8A6" w14:textId="77777777" w:rsidR="00126CC2" w:rsidRPr="00E9682F" w:rsidRDefault="00126CC2" w:rsidP="00270771">
      <w:pPr>
        <w:numPr>
          <w:ilvl w:val="1"/>
          <w:numId w:val="3"/>
        </w:numPr>
        <w:tabs>
          <w:tab w:val="left" w:pos="709"/>
          <w:tab w:val="left" w:pos="1276"/>
        </w:tabs>
        <w:spacing w:after="120"/>
        <w:ind w:left="1418" w:hanging="709"/>
        <w:jc w:val="both"/>
        <w:rPr>
          <w:rFonts w:ascii="Arial" w:hAnsi="Arial"/>
          <w:sz w:val="22"/>
          <w:szCs w:val="22"/>
        </w:rPr>
      </w:pPr>
      <w:r w:rsidRPr="00E9682F">
        <w:rPr>
          <w:rFonts w:ascii="Arial" w:hAnsi="Arial"/>
          <w:sz w:val="22"/>
          <w:szCs w:val="22"/>
        </w:rPr>
        <w:t>přizvat po dohodě s objednatelem další subjekty, jejichž účast je pro potřeby kontroly nezbytná.</w:t>
      </w:r>
    </w:p>
    <w:p w14:paraId="68A8A061" w14:textId="77777777" w:rsidR="00126CC2" w:rsidRPr="00E9682F" w:rsidRDefault="00BC1739" w:rsidP="00126CC2">
      <w:pPr>
        <w:numPr>
          <w:ilvl w:val="0"/>
          <w:numId w:val="3"/>
        </w:numPr>
        <w:tabs>
          <w:tab w:val="left" w:pos="709"/>
        </w:tabs>
        <w:ind w:left="709" w:hanging="709"/>
        <w:jc w:val="both"/>
        <w:rPr>
          <w:rFonts w:ascii="Arial" w:hAnsi="Arial"/>
          <w:sz w:val="22"/>
          <w:szCs w:val="22"/>
        </w:rPr>
      </w:pPr>
      <w:r w:rsidRPr="00E9682F">
        <w:rPr>
          <w:rFonts w:ascii="Arial" w:hAnsi="Arial"/>
          <w:sz w:val="22"/>
          <w:szCs w:val="22"/>
        </w:rPr>
        <w:t>V</w:t>
      </w:r>
      <w:r w:rsidR="00126CC2" w:rsidRPr="00E9682F">
        <w:rPr>
          <w:rFonts w:ascii="Arial" w:hAnsi="Arial"/>
          <w:sz w:val="22"/>
          <w:szCs w:val="22"/>
        </w:rPr>
        <w:t>edl</w:t>
      </w:r>
      <w:r w:rsidRPr="00E9682F">
        <w:rPr>
          <w:rFonts w:ascii="Arial" w:hAnsi="Arial"/>
          <w:sz w:val="22"/>
          <w:szCs w:val="22"/>
        </w:rPr>
        <w:t>e zástupců</w:t>
      </w:r>
      <w:r w:rsidR="00126CC2" w:rsidRPr="00E9682F">
        <w:rPr>
          <w:rFonts w:ascii="Arial" w:hAnsi="Arial"/>
          <w:sz w:val="22"/>
          <w:szCs w:val="22"/>
        </w:rPr>
        <w:t xml:space="preserve"> objednatele a </w:t>
      </w:r>
      <w:r w:rsidR="00DF4B8F" w:rsidRPr="00E9682F">
        <w:rPr>
          <w:rFonts w:ascii="Arial" w:hAnsi="Arial"/>
          <w:sz w:val="22"/>
          <w:szCs w:val="22"/>
        </w:rPr>
        <w:t>zhotovitele</w:t>
      </w:r>
      <w:r w:rsidR="00126CC2" w:rsidRPr="00E9682F">
        <w:rPr>
          <w:rFonts w:ascii="Arial" w:hAnsi="Arial"/>
          <w:sz w:val="22"/>
          <w:szCs w:val="22"/>
        </w:rPr>
        <w:t xml:space="preserve">, jsou </w:t>
      </w:r>
      <w:r w:rsidRPr="00E9682F">
        <w:rPr>
          <w:rFonts w:ascii="Arial" w:hAnsi="Arial"/>
          <w:sz w:val="22"/>
          <w:szCs w:val="22"/>
        </w:rPr>
        <w:t>ke kontrole plnění smlouvy dále přizvá</w:t>
      </w:r>
      <w:r w:rsidR="00126CC2" w:rsidRPr="00E9682F">
        <w:rPr>
          <w:rFonts w:ascii="Arial" w:hAnsi="Arial"/>
          <w:sz w:val="22"/>
          <w:szCs w:val="22"/>
        </w:rPr>
        <w:t>n</w:t>
      </w:r>
      <w:r w:rsidRPr="00E9682F">
        <w:rPr>
          <w:rFonts w:ascii="Arial" w:hAnsi="Arial"/>
          <w:sz w:val="22"/>
          <w:szCs w:val="22"/>
        </w:rPr>
        <w:t>i</w:t>
      </w:r>
      <w:r w:rsidR="00126CC2" w:rsidRPr="00E9682F">
        <w:rPr>
          <w:rFonts w:ascii="Arial" w:hAnsi="Arial"/>
          <w:sz w:val="22"/>
          <w:szCs w:val="22"/>
        </w:rPr>
        <w:t xml:space="preserve"> zástupci dalších subjektů, jejichž účast je pro potřeby kontroly nezbytná.</w:t>
      </w:r>
    </w:p>
    <w:p w14:paraId="281DA58C" w14:textId="77777777" w:rsidR="00126CC2" w:rsidRPr="00E9682F" w:rsidRDefault="00126CC2" w:rsidP="00126CC2">
      <w:pPr>
        <w:ind w:left="708" w:hanging="708"/>
        <w:jc w:val="center"/>
        <w:rPr>
          <w:rFonts w:ascii="Arial" w:hAnsi="Arial"/>
          <w:sz w:val="22"/>
          <w:szCs w:val="22"/>
        </w:rPr>
      </w:pPr>
    </w:p>
    <w:p w14:paraId="75388147" w14:textId="52CA7377" w:rsidR="00126CC2" w:rsidRPr="00E9682F" w:rsidRDefault="00126CC2" w:rsidP="00EC5AC9">
      <w:pPr>
        <w:rPr>
          <w:rFonts w:ascii="Arial" w:hAnsi="Arial"/>
          <w:sz w:val="22"/>
          <w:szCs w:val="22"/>
        </w:rPr>
      </w:pPr>
    </w:p>
    <w:p w14:paraId="13C48844" w14:textId="77777777" w:rsidR="00126CC2" w:rsidRPr="00E9682F" w:rsidRDefault="00126CC2" w:rsidP="00126CC2">
      <w:pPr>
        <w:numPr>
          <w:ilvl w:val="12"/>
          <w:numId w:val="0"/>
        </w:numPr>
        <w:tabs>
          <w:tab w:val="left" w:pos="0"/>
        </w:tabs>
        <w:ind w:left="708" w:hanging="708"/>
        <w:jc w:val="center"/>
        <w:rPr>
          <w:rFonts w:ascii="Arial" w:hAnsi="Arial"/>
          <w:b/>
          <w:sz w:val="22"/>
          <w:szCs w:val="22"/>
        </w:rPr>
      </w:pPr>
      <w:r w:rsidRPr="00E9682F">
        <w:rPr>
          <w:rFonts w:ascii="Arial" w:hAnsi="Arial"/>
          <w:b/>
          <w:sz w:val="22"/>
          <w:szCs w:val="22"/>
        </w:rPr>
        <w:t xml:space="preserve">Článek </w:t>
      </w:r>
      <w:r w:rsidR="00A05DE6" w:rsidRPr="00E9682F">
        <w:rPr>
          <w:rFonts w:ascii="Arial" w:hAnsi="Arial"/>
          <w:b/>
          <w:sz w:val="22"/>
          <w:szCs w:val="22"/>
        </w:rPr>
        <w:t>I</w:t>
      </w:r>
      <w:r w:rsidR="0072195C" w:rsidRPr="00E9682F">
        <w:rPr>
          <w:rFonts w:ascii="Arial" w:hAnsi="Arial"/>
          <w:b/>
          <w:sz w:val="22"/>
          <w:szCs w:val="22"/>
        </w:rPr>
        <w:t>X</w:t>
      </w:r>
      <w:r w:rsidRPr="00E9682F">
        <w:rPr>
          <w:rFonts w:ascii="Arial" w:hAnsi="Arial"/>
          <w:b/>
          <w:sz w:val="22"/>
          <w:szCs w:val="22"/>
        </w:rPr>
        <w:t>.</w:t>
      </w:r>
    </w:p>
    <w:p w14:paraId="75AC5BC3" w14:textId="77777777" w:rsidR="00126CC2" w:rsidRPr="00E9682F" w:rsidRDefault="00126CC2" w:rsidP="00126CC2">
      <w:pPr>
        <w:numPr>
          <w:ilvl w:val="12"/>
          <w:numId w:val="0"/>
        </w:numPr>
        <w:tabs>
          <w:tab w:val="left" w:pos="0"/>
        </w:tabs>
        <w:ind w:left="708" w:hanging="708"/>
        <w:jc w:val="center"/>
        <w:rPr>
          <w:rFonts w:ascii="Arial" w:hAnsi="Arial"/>
          <w:b/>
          <w:sz w:val="22"/>
          <w:szCs w:val="22"/>
        </w:rPr>
      </w:pPr>
      <w:r w:rsidRPr="00E9682F">
        <w:rPr>
          <w:rFonts w:ascii="Arial" w:hAnsi="Arial"/>
          <w:b/>
          <w:sz w:val="22"/>
          <w:szCs w:val="22"/>
        </w:rPr>
        <w:t>Sankce</w:t>
      </w:r>
    </w:p>
    <w:p w14:paraId="7049377B" w14:textId="77777777" w:rsidR="00126CC2" w:rsidRPr="00E9682F" w:rsidRDefault="00126CC2" w:rsidP="00126CC2">
      <w:pPr>
        <w:numPr>
          <w:ilvl w:val="12"/>
          <w:numId w:val="0"/>
        </w:numPr>
        <w:tabs>
          <w:tab w:val="left" w:pos="0"/>
        </w:tabs>
        <w:ind w:left="708" w:hanging="708"/>
        <w:jc w:val="center"/>
        <w:rPr>
          <w:rFonts w:ascii="Arial" w:hAnsi="Arial"/>
          <w:b/>
          <w:sz w:val="22"/>
          <w:szCs w:val="22"/>
        </w:rPr>
      </w:pPr>
    </w:p>
    <w:p w14:paraId="43E25C66" w14:textId="77777777" w:rsidR="00126CC2" w:rsidRPr="00AB312A" w:rsidRDefault="00126CC2" w:rsidP="00126CC2">
      <w:pPr>
        <w:numPr>
          <w:ilvl w:val="0"/>
          <w:numId w:val="4"/>
        </w:numPr>
        <w:tabs>
          <w:tab w:val="left" w:pos="0"/>
        </w:tabs>
        <w:ind w:left="567" w:hanging="567"/>
        <w:jc w:val="both"/>
        <w:rPr>
          <w:rFonts w:ascii="Arial" w:hAnsi="Arial"/>
          <w:sz w:val="22"/>
          <w:szCs w:val="22"/>
        </w:rPr>
      </w:pPr>
      <w:r w:rsidRPr="00AB312A">
        <w:rPr>
          <w:rFonts w:ascii="Arial" w:hAnsi="Arial"/>
          <w:sz w:val="22"/>
          <w:szCs w:val="22"/>
        </w:rPr>
        <w:t xml:space="preserve">V případě nedodržení smluvních povinností </w:t>
      </w:r>
      <w:r w:rsidR="00DF4B8F" w:rsidRPr="00AB312A">
        <w:rPr>
          <w:rFonts w:ascii="Arial" w:hAnsi="Arial"/>
          <w:sz w:val="22"/>
          <w:szCs w:val="22"/>
        </w:rPr>
        <w:t>zhotovitele</w:t>
      </w:r>
      <w:r w:rsidRPr="00AB312A">
        <w:rPr>
          <w:rFonts w:ascii="Arial" w:hAnsi="Arial"/>
          <w:sz w:val="22"/>
          <w:szCs w:val="22"/>
        </w:rPr>
        <w:t>, spočívajících zejména v:</w:t>
      </w:r>
    </w:p>
    <w:p w14:paraId="5DFF927D" w14:textId="5187C46D" w:rsidR="00126CC2" w:rsidRPr="00AB312A" w:rsidRDefault="00413015" w:rsidP="00126CC2">
      <w:pPr>
        <w:numPr>
          <w:ilvl w:val="1"/>
          <w:numId w:val="4"/>
        </w:numPr>
        <w:tabs>
          <w:tab w:val="left" w:pos="0"/>
        </w:tabs>
        <w:jc w:val="both"/>
        <w:rPr>
          <w:rFonts w:ascii="Arial" w:hAnsi="Arial"/>
          <w:sz w:val="22"/>
          <w:szCs w:val="22"/>
        </w:rPr>
      </w:pPr>
      <w:r w:rsidRPr="00AB312A">
        <w:rPr>
          <w:rFonts w:ascii="Arial" w:hAnsi="Arial"/>
          <w:sz w:val="22"/>
          <w:szCs w:val="22"/>
        </w:rPr>
        <w:t>n</w:t>
      </w:r>
      <w:r w:rsidR="00126CC2" w:rsidRPr="00AB312A">
        <w:rPr>
          <w:rFonts w:ascii="Arial" w:hAnsi="Arial"/>
          <w:sz w:val="22"/>
          <w:szCs w:val="22"/>
        </w:rPr>
        <w:t>eoprávněném</w:t>
      </w:r>
      <w:r w:rsidRPr="00AB312A">
        <w:rPr>
          <w:rFonts w:ascii="Arial" w:hAnsi="Arial"/>
          <w:sz w:val="22"/>
          <w:szCs w:val="22"/>
        </w:rPr>
        <w:t xml:space="preserve"> </w:t>
      </w:r>
      <w:r w:rsidR="00126CC2" w:rsidRPr="00AB312A">
        <w:rPr>
          <w:rFonts w:ascii="Arial" w:hAnsi="Arial"/>
          <w:sz w:val="22"/>
          <w:szCs w:val="22"/>
        </w:rPr>
        <w:t xml:space="preserve">použití finančních prostředků nebo jejich části </w:t>
      </w:r>
      <w:r w:rsidR="00FA7185" w:rsidRPr="00AB312A">
        <w:rPr>
          <w:rFonts w:ascii="Arial" w:hAnsi="Arial"/>
          <w:sz w:val="22"/>
          <w:szCs w:val="22"/>
        </w:rPr>
        <w:t>na</w:t>
      </w:r>
      <w:r w:rsidR="00FA7185" w:rsidRPr="00AB312A">
        <w:rPr>
          <w:rFonts w:ascii="Arial" w:hAnsi="Arial" w:cs="Arial"/>
          <w:b/>
          <w:sz w:val="22"/>
          <w:szCs w:val="22"/>
        </w:rPr>
        <w:t> </w:t>
      </w:r>
      <w:r w:rsidR="00FA7185" w:rsidRPr="00AB312A">
        <w:rPr>
          <w:rFonts w:ascii="Arial" w:hAnsi="Arial"/>
          <w:sz w:val="22"/>
          <w:szCs w:val="22"/>
        </w:rPr>
        <w:t>jiný</w:t>
      </w:r>
      <w:r w:rsidR="00126CC2" w:rsidRPr="00AB312A">
        <w:rPr>
          <w:rFonts w:ascii="Arial" w:hAnsi="Arial"/>
          <w:sz w:val="22"/>
          <w:szCs w:val="22"/>
        </w:rPr>
        <w:t xml:space="preserve"> účel,</w:t>
      </w:r>
      <w:r w:rsidR="00D3183F" w:rsidRPr="00AB312A">
        <w:rPr>
          <w:rFonts w:ascii="Arial" w:hAnsi="Arial"/>
          <w:sz w:val="22"/>
          <w:szCs w:val="22"/>
        </w:rPr>
        <w:t xml:space="preserve"> než stanoví tato smlouva</w:t>
      </w:r>
      <w:r w:rsidR="00126CC2" w:rsidRPr="00AB312A">
        <w:rPr>
          <w:rFonts w:ascii="Arial" w:hAnsi="Arial"/>
          <w:sz w:val="22"/>
          <w:szCs w:val="22"/>
        </w:rPr>
        <w:t xml:space="preserve"> nebo</w:t>
      </w:r>
    </w:p>
    <w:p w14:paraId="30A3B2A8" w14:textId="3A8058B8" w:rsidR="00E90435" w:rsidRPr="00AB312A" w:rsidRDefault="00126CC2" w:rsidP="00270771">
      <w:pPr>
        <w:numPr>
          <w:ilvl w:val="1"/>
          <w:numId w:val="4"/>
        </w:numPr>
        <w:tabs>
          <w:tab w:val="left" w:pos="0"/>
        </w:tabs>
        <w:spacing w:after="120"/>
        <w:jc w:val="both"/>
        <w:rPr>
          <w:rFonts w:ascii="Arial" w:hAnsi="Arial"/>
          <w:sz w:val="22"/>
          <w:szCs w:val="22"/>
        </w:rPr>
      </w:pPr>
      <w:r w:rsidRPr="00AB312A">
        <w:rPr>
          <w:rFonts w:ascii="Arial" w:hAnsi="Arial"/>
          <w:sz w:val="22"/>
          <w:szCs w:val="22"/>
        </w:rPr>
        <w:t xml:space="preserve">nemožnosti plnění předmětu smlouvy v rozsahu a způsobu stanoveném </w:t>
      </w:r>
      <w:r w:rsidR="00205C86" w:rsidRPr="00AB312A">
        <w:rPr>
          <w:rFonts w:ascii="Arial" w:hAnsi="Arial"/>
          <w:sz w:val="22"/>
          <w:szCs w:val="22"/>
        </w:rPr>
        <w:t>t</w:t>
      </w:r>
      <w:r w:rsidRPr="00AB312A">
        <w:rPr>
          <w:rFonts w:ascii="Arial" w:hAnsi="Arial"/>
          <w:sz w:val="22"/>
          <w:szCs w:val="22"/>
        </w:rPr>
        <w:t>outo</w:t>
      </w:r>
      <w:r w:rsidRPr="00AB312A">
        <w:rPr>
          <w:rFonts w:ascii="Arial" w:hAnsi="Arial" w:cs="Arial"/>
          <w:b/>
          <w:sz w:val="22"/>
          <w:szCs w:val="22"/>
        </w:rPr>
        <w:t> </w:t>
      </w:r>
      <w:r w:rsidRPr="00AB312A">
        <w:rPr>
          <w:rFonts w:ascii="Arial" w:hAnsi="Arial"/>
          <w:sz w:val="22"/>
          <w:szCs w:val="22"/>
        </w:rPr>
        <w:t xml:space="preserve">smlouvou z důvodů </w:t>
      </w:r>
      <w:r w:rsidR="00AC64D9">
        <w:rPr>
          <w:rFonts w:ascii="Arial" w:hAnsi="Arial"/>
          <w:sz w:val="22"/>
          <w:szCs w:val="22"/>
        </w:rPr>
        <w:t xml:space="preserve">na straně </w:t>
      </w:r>
      <w:r w:rsidR="003C2A6F" w:rsidRPr="00AB312A">
        <w:rPr>
          <w:rFonts w:ascii="Arial" w:hAnsi="Arial"/>
          <w:sz w:val="22"/>
          <w:szCs w:val="22"/>
        </w:rPr>
        <w:t>zhotovitele</w:t>
      </w:r>
      <w:r w:rsidR="00E90435" w:rsidRPr="00AB312A">
        <w:rPr>
          <w:rFonts w:ascii="Arial" w:hAnsi="Arial"/>
          <w:sz w:val="22"/>
          <w:szCs w:val="22"/>
        </w:rPr>
        <w:t>,</w:t>
      </w:r>
    </w:p>
    <w:p w14:paraId="1309AA6E" w14:textId="7C4AD815" w:rsidR="00126CC2" w:rsidRPr="00E9682F" w:rsidRDefault="00126CC2" w:rsidP="000C5E1E">
      <w:pPr>
        <w:tabs>
          <w:tab w:val="left" w:pos="709"/>
        </w:tabs>
        <w:spacing w:after="120"/>
        <w:ind w:left="709"/>
        <w:jc w:val="both"/>
        <w:rPr>
          <w:rFonts w:ascii="Arial" w:hAnsi="Arial"/>
          <w:sz w:val="22"/>
          <w:szCs w:val="22"/>
        </w:rPr>
      </w:pPr>
      <w:r w:rsidRPr="00AB312A">
        <w:rPr>
          <w:rFonts w:ascii="Arial" w:hAnsi="Arial"/>
          <w:sz w:val="22"/>
          <w:szCs w:val="22"/>
        </w:rPr>
        <w:t xml:space="preserve">je objednatel oprávněn po </w:t>
      </w:r>
      <w:r w:rsidR="00DF4B8F" w:rsidRPr="00AB312A">
        <w:rPr>
          <w:rFonts w:ascii="Arial" w:hAnsi="Arial"/>
          <w:sz w:val="22"/>
          <w:szCs w:val="22"/>
        </w:rPr>
        <w:t>zhotoviteli</w:t>
      </w:r>
      <w:r w:rsidRPr="00AB312A">
        <w:rPr>
          <w:rFonts w:ascii="Arial" w:hAnsi="Arial"/>
          <w:sz w:val="22"/>
          <w:szCs w:val="22"/>
        </w:rPr>
        <w:t xml:space="preserve"> požadovat zaplacení pokuty</w:t>
      </w:r>
      <w:r w:rsidR="00EB4D71" w:rsidRPr="00AB312A">
        <w:rPr>
          <w:rFonts w:ascii="Arial" w:hAnsi="Arial"/>
          <w:sz w:val="22"/>
          <w:szCs w:val="22"/>
        </w:rPr>
        <w:t xml:space="preserve"> </w:t>
      </w:r>
      <w:r w:rsidRPr="00AB312A">
        <w:rPr>
          <w:rFonts w:ascii="Arial" w:hAnsi="Arial"/>
          <w:sz w:val="22"/>
          <w:szCs w:val="22"/>
        </w:rPr>
        <w:t>ve</w:t>
      </w:r>
      <w:r w:rsidR="00EB4D71" w:rsidRPr="00AB312A">
        <w:rPr>
          <w:rFonts w:ascii="Arial" w:hAnsi="Arial"/>
          <w:sz w:val="22"/>
          <w:szCs w:val="22"/>
        </w:rPr>
        <w:t xml:space="preserve"> </w:t>
      </w:r>
      <w:r w:rsidRPr="00AB312A">
        <w:rPr>
          <w:rFonts w:ascii="Arial" w:hAnsi="Arial"/>
          <w:sz w:val="22"/>
          <w:szCs w:val="22"/>
        </w:rPr>
        <w:t>výši</w:t>
      </w:r>
      <w:r w:rsidR="00EB4D71" w:rsidRPr="00AB312A">
        <w:rPr>
          <w:rFonts w:ascii="Arial" w:hAnsi="Arial"/>
          <w:sz w:val="22"/>
          <w:szCs w:val="22"/>
        </w:rPr>
        <w:t xml:space="preserve"> </w:t>
      </w:r>
      <w:r w:rsidR="001B683B" w:rsidRPr="00AB312A">
        <w:rPr>
          <w:rFonts w:ascii="Arial" w:hAnsi="Arial"/>
          <w:sz w:val="22"/>
          <w:szCs w:val="22"/>
        </w:rPr>
        <w:t>5</w:t>
      </w:r>
      <w:r w:rsidR="007C36A8" w:rsidRPr="00AB312A">
        <w:rPr>
          <w:rFonts w:ascii="Arial" w:hAnsi="Arial"/>
          <w:sz w:val="22"/>
          <w:szCs w:val="22"/>
        </w:rPr>
        <w:t>0</w:t>
      </w:r>
      <w:r w:rsidR="00BA6DB7" w:rsidRPr="00AB312A">
        <w:rPr>
          <w:rFonts w:ascii="Arial" w:hAnsi="Arial"/>
          <w:sz w:val="22"/>
          <w:szCs w:val="22"/>
        </w:rPr>
        <w:t>.</w:t>
      </w:r>
      <w:r w:rsidRPr="00AB312A">
        <w:rPr>
          <w:rFonts w:ascii="Arial" w:hAnsi="Arial"/>
          <w:sz w:val="22"/>
          <w:szCs w:val="22"/>
        </w:rPr>
        <w:t>000,- Kč, a to za každ</w:t>
      </w:r>
      <w:r w:rsidR="00C5121D" w:rsidRPr="00AB312A">
        <w:rPr>
          <w:rFonts w:ascii="Arial" w:hAnsi="Arial"/>
          <w:sz w:val="22"/>
          <w:szCs w:val="22"/>
        </w:rPr>
        <w:t>ý případ</w:t>
      </w:r>
      <w:r w:rsidRPr="00AB312A">
        <w:rPr>
          <w:rFonts w:ascii="Arial" w:hAnsi="Arial"/>
          <w:sz w:val="22"/>
          <w:szCs w:val="22"/>
        </w:rPr>
        <w:t xml:space="preserve"> nedodržení smluvních povinností podle tohoto odstavce.</w:t>
      </w:r>
    </w:p>
    <w:p w14:paraId="74DBF7CD" w14:textId="40B1C180" w:rsidR="00F4534E" w:rsidRPr="00E9682F" w:rsidRDefault="00126CC2" w:rsidP="00270771">
      <w:pPr>
        <w:numPr>
          <w:ilvl w:val="0"/>
          <w:numId w:val="4"/>
        </w:numPr>
        <w:tabs>
          <w:tab w:val="left" w:pos="0"/>
        </w:tabs>
        <w:spacing w:after="120"/>
        <w:ind w:left="709" w:hanging="709"/>
        <w:jc w:val="both"/>
        <w:rPr>
          <w:rFonts w:ascii="Arial" w:hAnsi="Arial"/>
          <w:sz w:val="22"/>
          <w:szCs w:val="22"/>
        </w:rPr>
      </w:pPr>
      <w:r w:rsidRPr="00E9682F">
        <w:rPr>
          <w:rFonts w:ascii="Arial" w:hAnsi="Arial" w:cs="Arial"/>
          <w:sz w:val="22"/>
          <w:szCs w:val="22"/>
        </w:rPr>
        <w:t>V</w:t>
      </w:r>
      <w:r w:rsidR="00F4534E" w:rsidRPr="00E9682F">
        <w:rPr>
          <w:rFonts w:ascii="Arial" w:hAnsi="Arial" w:cs="Arial"/>
          <w:sz w:val="22"/>
          <w:szCs w:val="22"/>
        </w:rPr>
        <w:t> </w:t>
      </w:r>
      <w:r w:rsidRPr="00E9682F">
        <w:rPr>
          <w:rFonts w:ascii="Arial" w:hAnsi="Arial" w:cs="Arial"/>
          <w:sz w:val="22"/>
          <w:szCs w:val="22"/>
        </w:rPr>
        <w:t>případě</w:t>
      </w:r>
      <w:r w:rsidR="00F4534E" w:rsidRPr="00E9682F">
        <w:rPr>
          <w:rFonts w:ascii="Arial" w:hAnsi="Arial" w:cs="Arial"/>
          <w:sz w:val="22"/>
          <w:szCs w:val="22"/>
        </w:rPr>
        <w:t xml:space="preserve">, že zhotovitel nesplní povinnost </w:t>
      </w:r>
      <w:r w:rsidR="00AC64D9">
        <w:rPr>
          <w:rFonts w:ascii="Arial" w:hAnsi="Arial" w:cs="Arial"/>
          <w:sz w:val="22"/>
          <w:szCs w:val="22"/>
        </w:rPr>
        <w:t xml:space="preserve">dokončit dílo a </w:t>
      </w:r>
      <w:r w:rsidR="00F4534E" w:rsidRPr="00E9682F">
        <w:rPr>
          <w:rFonts w:ascii="Arial" w:hAnsi="Arial" w:cs="Arial"/>
          <w:sz w:val="22"/>
          <w:szCs w:val="22"/>
        </w:rPr>
        <w:t xml:space="preserve">předat řádně provedené dílo </w:t>
      </w:r>
      <w:r w:rsidR="00AC64D9">
        <w:rPr>
          <w:rFonts w:ascii="Arial" w:hAnsi="Arial" w:cs="Arial"/>
          <w:sz w:val="22"/>
          <w:szCs w:val="22"/>
        </w:rPr>
        <w:t xml:space="preserve">včetně závěrečné zprávy </w:t>
      </w:r>
      <w:r w:rsidR="00F4534E" w:rsidRPr="00E9682F">
        <w:rPr>
          <w:rFonts w:ascii="Arial" w:hAnsi="Arial" w:cs="Arial"/>
          <w:sz w:val="22"/>
          <w:szCs w:val="22"/>
        </w:rPr>
        <w:t>objednateli v</w:t>
      </w:r>
      <w:r w:rsidR="00DC73E0">
        <w:rPr>
          <w:rFonts w:ascii="Arial" w:hAnsi="Arial" w:cs="Arial"/>
          <w:sz w:val="22"/>
          <w:szCs w:val="22"/>
        </w:rPr>
        <w:t>e lhůtě</w:t>
      </w:r>
      <w:r w:rsidR="00F4534E" w:rsidRPr="00E9682F">
        <w:rPr>
          <w:rFonts w:ascii="Arial" w:hAnsi="Arial" w:cs="Arial"/>
          <w:sz w:val="22"/>
          <w:szCs w:val="22"/>
        </w:rPr>
        <w:t xml:space="preserve"> uvedené v čl. II</w:t>
      </w:r>
      <w:r w:rsidR="00EF0292" w:rsidRPr="00E9682F">
        <w:rPr>
          <w:rFonts w:ascii="Arial" w:hAnsi="Arial" w:cs="Arial"/>
          <w:sz w:val="22"/>
          <w:szCs w:val="22"/>
        </w:rPr>
        <w:t>I odst. 4</w:t>
      </w:r>
      <w:r w:rsidR="00F4534E" w:rsidRPr="00E9682F">
        <w:rPr>
          <w:rFonts w:ascii="Arial" w:hAnsi="Arial" w:cs="Arial"/>
          <w:sz w:val="22"/>
          <w:szCs w:val="22"/>
        </w:rPr>
        <w:t xml:space="preserve">, přísluší objednateli smluvní pokuta ve výši 0,5 % z  </w:t>
      </w:r>
      <w:r w:rsidR="00AC64D9">
        <w:rPr>
          <w:rFonts w:ascii="Arial" w:hAnsi="Arial" w:cs="Arial"/>
          <w:sz w:val="22"/>
          <w:szCs w:val="22"/>
        </w:rPr>
        <w:t xml:space="preserve">maximální </w:t>
      </w:r>
      <w:r w:rsidR="00F4534E" w:rsidRPr="00E9682F">
        <w:rPr>
          <w:rFonts w:ascii="Arial" w:hAnsi="Arial" w:cs="Arial"/>
          <w:sz w:val="22"/>
          <w:szCs w:val="22"/>
        </w:rPr>
        <w:t xml:space="preserve">ceny plnění uvedené v čl. </w:t>
      </w:r>
      <w:r w:rsidR="003813D5" w:rsidRPr="00E9682F">
        <w:rPr>
          <w:rFonts w:ascii="Arial" w:hAnsi="Arial" w:cs="Arial"/>
          <w:sz w:val="22"/>
          <w:szCs w:val="22"/>
        </w:rPr>
        <w:t>IV</w:t>
      </w:r>
      <w:r w:rsidR="00F4534E" w:rsidRPr="00E9682F">
        <w:rPr>
          <w:rFonts w:ascii="Arial" w:hAnsi="Arial" w:cs="Arial"/>
          <w:sz w:val="22"/>
          <w:szCs w:val="22"/>
        </w:rPr>
        <w:t xml:space="preserve">. odst. 1 za každý </w:t>
      </w:r>
      <w:r w:rsidR="00BB5BF9">
        <w:rPr>
          <w:rFonts w:ascii="Arial" w:hAnsi="Arial" w:cs="Arial"/>
          <w:sz w:val="22"/>
          <w:szCs w:val="22"/>
        </w:rPr>
        <w:br/>
      </w:r>
      <w:r w:rsidR="00F4534E" w:rsidRPr="00E9682F">
        <w:rPr>
          <w:rFonts w:ascii="Arial" w:hAnsi="Arial" w:cs="Arial"/>
          <w:sz w:val="22"/>
          <w:szCs w:val="22"/>
        </w:rPr>
        <w:t>i započatý den prodlení.</w:t>
      </w:r>
      <w:r w:rsidRPr="00E9682F">
        <w:rPr>
          <w:rFonts w:ascii="Arial" w:hAnsi="Arial" w:cs="Arial"/>
          <w:sz w:val="22"/>
          <w:szCs w:val="22"/>
        </w:rPr>
        <w:t xml:space="preserve"> </w:t>
      </w:r>
    </w:p>
    <w:p w14:paraId="35BE7C5E" w14:textId="5F7F4EF0" w:rsidR="00F4534E" w:rsidRPr="00E9682F" w:rsidRDefault="00F4534E" w:rsidP="00270771">
      <w:pPr>
        <w:numPr>
          <w:ilvl w:val="0"/>
          <w:numId w:val="4"/>
        </w:numPr>
        <w:tabs>
          <w:tab w:val="left" w:pos="0"/>
        </w:tabs>
        <w:spacing w:after="120"/>
        <w:ind w:left="709" w:hanging="709"/>
        <w:jc w:val="both"/>
        <w:rPr>
          <w:rFonts w:ascii="Arial" w:hAnsi="Arial" w:cs="Arial"/>
          <w:sz w:val="22"/>
          <w:szCs w:val="22"/>
        </w:rPr>
      </w:pPr>
      <w:r w:rsidRPr="00E9682F">
        <w:rPr>
          <w:rFonts w:ascii="Arial" w:hAnsi="Arial" w:cs="Arial"/>
          <w:sz w:val="22"/>
          <w:szCs w:val="22"/>
        </w:rPr>
        <w:t>V případě závažného porušení smluvních povinností</w:t>
      </w:r>
      <w:r w:rsidR="00E90435" w:rsidRPr="00E9682F">
        <w:rPr>
          <w:rFonts w:ascii="Arial" w:hAnsi="Arial" w:cs="Arial"/>
          <w:sz w:val="22"/>
          <w:szCs w:val="22"/>
        </w:rPr>
        <w:t xml:space="preserve"> </w:t>
      </w:r>
      <w:r w:rsidRPr="00E9682F">
        <w:rPr>
          <w:rFonts w:ascii="Arial" w:hAnsi="Arial" w:cs="Arial"/>
          <w:sz w:val="22"/>
          <w:szCs w:val="22"/>
        </w:rPr>
        <w:t>(vyjma doby plnění) ze strany zhotovitele, přísluší objednateli smluvní pokuta ve výši 20 % z</w:t>
      </w:r>
      <w:r w:rsidR="00631F9F">
        <w:rPr>
          <w:rFonts w:ascii="Arial" w:hAnsi="Arial" w:cs="Arial"/>
          <w:sz w:val="22"/>
          <w:szCs w:val="22"/>
        </w:rPr>
        <w:t xml:space="preserve"> maximální</w:t>
      </w:r>
      <w:r w:rsidRPr="00E9682F">
        <w:rPr>
          <w:rFonts w:ascii="Arial" w:hAnsi="Arial" w:cs="Arial"/>
          <w:sz w:val="22"/>
          <w:szCs w:val="22"/>
        </w:rPr>
        <w:t xml:space="preserve"> ceny plnění uvedené v čl. IV. </w:t>
      </w:r>
      <w:r w:rsidR="00DC73E0">
        <w:rPr>
          <w:rFonts w:ascii="Arial" w:hAnsi="Arial" w:cs="Arial"/>
          <w:sz w:val="22"/>
          <w:szCs w:val="22"/>
        </w:rPr>
        <w:t xml:space="preserve">odst. 1, </w:t>
      </w:r>
      <w:r w:rsidRPr="00E9682F">
        <w:rPr>
          <w:rFonts w:ascii="Arial" w:hAnsi="Arial" w:cs="Arial"/>
          <w:sz w:val="22"/>
          <w:szCs w:val="22"/>
        </w:rPr>
        <w:t>a to za každ</w:t>
      </w:r>
      <w:r w:rsidR="00AC64D9">
        <w:rPr>
          <w:rFonts w:ascii="Arial" w:hAnsi="Arial" w:cs="Arial"/>
          <w:sz w:val="22"/>
          <w:szCs w:val="22"/>
        </w:rPr>
        <w:t>ý</w:t>
      </w:r>
      <w:r w:rsidRPr="00E9682F">
        <w:rPr>
          <w:rFonts w:ascii="Arial" w:hAnsi="Arial" w:cs="Arial"/>
          <w:sz w:val="22"/>
          <w:szCs w:val="22"/>
        </w:rPr>
        <w:t xml:space="preserve"> jednotliv</w:t>
      </w:r>
      <w:r w:rsidR="00AC64D9">
        <w:rPr>
          <w:rFonts w:ascii="Arial" w:hAnsi="Arial" w:cs="Arial"/>
          <w:sz w:val="22"/>
          <w:szCs w:val="22"/>
        </w:rPr>
        <w:t>ý případ</w:t>
      </w:r>
      <w:r w:rsidRPr="00E9682F">
        <w:rPr>
          <w:rFonts w:ascii="Arial" w:hAnsi="Arial" w:cs="Arial"/>
          <w:sz w:val="22"/>
          <w:szCs w:val="22"/>
        </w:rPr>
        <w:t xml:space="preserve"> porušení.</w:t>
      </w:r>
    </w:p>
    <w:p w14:paraId="3176B18A" w14:textId="0AD6F183" w:rsidR="00F25C9C" w:rsidRPr="00E9682F" w:rsidRDefault="00126CC2" w:rsidP="00F25C9C">
      <w:pPr>
        <w:numPr>
          <w:ilvl w:val="0"/>
          <w:numId w:val="4"/>
        </w:numPr>
        <w:tabs>
          <w:tab w:val="left" w:pos="0"/>
        </w:tabs>
        <w:spacing w:after="120"/>
        <w:ind w:left="709" w:hanging="709"/>
        <w:jc w:val="both"/>
        <w:rPr>
          <w:rFonts w:ascii="Arial" w:hAnsi="Arial"/>
          <w:sz w:val="22"/>
          <w:szCs w:val="22"/>
        </w:rPr>
      </w:pPr>
      <w:r w:rsidRPr="00E9682F">
        <w:rPr>
          <w:rFonts w:ascii="Arial" w:hAnsi="Arial"/>
          <w:sz w:val="22"/>
          <w:szCs w:val="22"/>
        </w:rPr>
        <w:t xml:space="preserve">V případě prodlení objednatele s termínem splatnosti je </w:t>
      </w:r>
      <w:r w:rsidR="00DF4B8F" w:rsidRPr="00E9682F">
        <w:rPr>
          <w:rFonts w:ascii="Arial" w:hAnsi="Arial"/>
          <w:sz w:val="22"/>
          <w:szCs w:val="22"/>
        </w:rPr>
        <w:t>zhotovitel</w:t>
      </w:r>
      <w:r w:rsidRPr="00E9682F">
        <w:rPr>
          <w:rFonts w:ascii="Arial" w:hAnsi="Arial"/>
          <w:sz w:val="22"/>
          <w:szCs w:val="22"/>
        </w:rPr>
        <w:t xml:space="preserve"> oprávněn účtovat objednateli úrok z prodlení ve výši 0,01 % z dlužné částky za každý den prodlení. </w:t>
      </w:r>
    </w:p>
    <w:p w14:paraId="279D9612" w14:textId="6046126D" w:rsidR="003A64AD" w:rsidRPr="00E9682F" w:rsidRDefault="003A64AD" w:rsidP="00F25C9C">
      <w:pPr>
        <w:numPr>
          <w:ilvl w:val="0"/>
          <w:numId w:val="4"/>
        </w:numPr>
        <w:tabs>
          <w:tab w:val="left" w:pos="0"/>
        </w:tabs>
        <w:spacing w:after="120"/>
        <w:ind w:left="709" w:hanging="709"/>
        <w:jc w:val="both"/>
        <w:rPr>
          <w:rFonts w:ascii="Arial" w:hAnsi="Arial"/>
          <w:sz w:val="22"/>
          <w:szCs w:val="22"/>
        </w:rPr>
      </w:pPr>
      <w:r w:rsidRPr="00E9682F">
        <w:rPr>
          <w:rFonts w:ascii="Arial" w:hAnsi="Arial"/>
          <w:sz w:val="22"/>
          <w:szCs w:val="22"/>
        </w:rPr>
        <w:t>V případě, že zhotovitel nesplní lhůty pro odstranění vad stanovené objednatelem dle čl. III. odst. 3</w:t>
      </w:r>
      <w:r w:rsidR="00631F9F">
        <w:rPr>
          <w:rFonts w:ascii="Arial" w:hAnsi="Arial"/>
          <w:sz w:val="22"/>
          <w:szCs w:val="22"/>
        </w:rPr>
        <w:t>,</w:t>
      </w:r>
      <w:r w:rsidRPr="00E9682F">
        <w:rPr>
          <w:rFonts w:ascii="Arial" w:hAnsi="Arial"/>
          <w:sz w:val="22"/>
          <w:szCs w:val="22"/>
        </w:rPr>
        <w:t xml:space="preserve"> čl. V. odst. 2</w:t>
      </w:r>
      <w:r w:rsidR="00631F9F">
        <w:rPr>
          <w:rFonts w:ascii="Arial" w:hAnsi="Arial"/>
          <w:sz w:val="22"/>
          <w:szCs w:val="22"/>
        </w:rPr>
        <w:t xml:space="preserve"> nebo čl. VI odst. 5</w:t>
      </w:r>
      <w:r w:rsidR="00651621" w:rsidRPr="00E9682F">
        <w:rPr>
          <w:rFonts w:ascii="Arial" w:hAnsi="Arial"/>
          <w:sz w:val="22"/>
          <w:szCs w:val="22"/>
        </w:rPr>
        <w:t>,</w:t>
      </w:r>
      <w:r w:rsidRPr="00E9682F">
        <w:rPr>
          <w:rFonts w:ascii="Arial" w:hAnsi="Arial"/>
          <w:sz w:val="22"/>
          <w:szCs w:val="22"/>
        </w:rPr>
        <w:t xml:space="preserve"> je zhotovitel povinen uhradit objednateli smluvní pokutu ve výši</w:t>
      </w:r>
      <w:r w:rsidR="00D667B3" w:rsidRPr="00E9682F">
        <w:rPr>
          <w:rFonts w:ascii="Arial" w:hAnsi="Arial"/>
          <w:sz w:val="22"/>
          <w:szCs w:val="22"/>
        </w:rPr>
        <w:t xml:space="preserve"> 9</w:t>
      </w:r>
      <w:r w:rsidR="00C913CF" w:rsidRPr="00E9682F">
        <w:rPr>
          <w:rFonts w:ascii="Arial" w:hAnsi="Arial"/>
          <w:sz w:val="22"/>
          <w:szCs w:val="22"/>
        </w:rPr>
        <w:t>.</w:t>
      </w:r>
      <w:r w:rsidR="00D667B3" w:rsidRPr="00E9682F">
        <w:rPr>
          <w:rFonts w:ascii="Arial" w:hAnsi="Arial"/>
          <w:sz w:val="22"/>
          <w:szCs w:val="22"/>
        </w:rPr>
        <w:t>000,- Kč za každý den prodlení</w:t>
      </w:r>
      <w:r w:rsidRPr="00E9682F">
        <w:rPr>
          <w:rFonts w:ascii="Arial" w:hAnsi="Arial"/>
          <w:sz w:val="22"/>
          <w:szCs w:val="22"/>
        </w:rPr>
        <w:t>.</w:t>
      </w:r>
    </w:p>
    <w:p w14:paraId="0DB66765" w14:textId="2BA2ECF3" w:rsidR="00B66E92" w:rsidRPr="00E9682F" w:rsidRDefault="00B66E92" w:rsidP="00270771">
      <w:pPr>
        <w:numPr>
          <w:ilvl w:val="0"/>
          <w:numId w:val="4"/>
        </w:numPr>
        <w:spacing w:after="120"/>
        <w:jc w:val="both"/>
        <w:rPr>
          <w:rFonts w:ascii="Arial" w:hAnsi="Arial" w:cs="Arial"/>
          <w:iCs/>
          <w:sz w:val="22"/>
          <w:szCs w:val="22"/>
        </w:rPr>
      </w:pPr>
      <w:r w:rsidRPr="00E9682F">
        <w:rPr>
          <w:rFonts w:ascii="Arial" w:hAnsi="Arial" w:cs="Arial"/>
          <w:iCs/>
          <w:sz w:val="22"/>
          <w:szCs w:val="22"/>
        </w:rPr>
        <w:t>Za každé jednotli</w:t>
      </w:r>
      <w:r w:rsidR="00F4534E" w:rsidRPr="00E9682F">
        <w:rPr>
          <w:rFonts w:ascii="Arial" w:hAnsi="Arial" w:cs="Arial"/>
          <w:iCs/>
          <w:sz w:val="22"/>
          <w:szCs w:val="22"/>
        </w:rPr>
        <w:t xml:space="preserve">vé porušení povinnosti dle čl. </w:t>
      </w:r>
      <w:r w:rsidRPr="00E9682F">
        <w:rPr>
          <w:rFonts w:ascii="Arial" w:hAnsi="Arial" w:cs="Arial"/>
          <w:iCs/>
          <w:sz w:val="22"/>
          <w:szCs w:val="22"/>
        </w:rPr>
        <w:t>X</w:t>
      </w:r>
      <w:r w:rsidR="00C41428" w:rsidRPr="00E9682F">
        <w:rPr>
          <w:rFonts w:ascii="Arial" w:hAnsi="Arial" w:cs="Arial"/>
          <w:iCs/>
          <w:sz w:val="22"/>
          <w:szCs w:val="22"/>
        </w:rPr>
        <w:t>.</w:t>
      </w:r>
      <w:r w:rsidRPr="00E9682F">
        <w:rPr>
          <w:rFonts w:ascii="Arial" w:hAnsi="Arial" w:cs="Arial"/>
          <w:iCs/>
          <w:sz w:val="22"/>
          <w:szCs w:val="22"/>
        </w:rPr>
        <w:t xml:space="preserve"> je </w:t>
      </w:r>
      <w:r w:rsidR="003C2A6F" w:rsidRPr="00E9682F">
        <w:rPr>
          <w:rFonts w:ascii="Arial" w:hAnsi="Arial" w:cs="Arial"/>
          <w:iCs/>
          <w:sz w:val="22"/>
          <w:szCs w:val="22"/>
        </w:rPr>
        <w:t>zhotovitel</w:t>
      </w:r>
      <w:r w:rsidRPr="00E9682F">
        <w:rPr>
          <w:rFonts w:ascii="Arial" w:hAnsi="Arial" w:cs="Arial"/>
          <w:iCs/>
          <w:sz w:val="22"/>
          <w:szCs w:val="22"/>
        </w:rPr>
        <w:t xml:space="preserve"> povinen uhradit objednateli smluvní pokutu ve výši </w:t>
      </w:r>
      <w:r w:rsidR="001A3121" w:rsidRPr="00E9682F">
        <w:rPr>
          <w:rFonts w:ascii="Arial" w:hAnsi="Arial" w:cs="Arial"/>
          <w:iCs/>
          <w:sz w:val="22"/>
          <w:szCs w:val="22"/>
        </w:rPr>
        <w:t>300</w:t>
      </w:r>
      <w:r w:rsidRPr="00E9682F">
        <w:rPr>
          <w:rFonts w:ascii="Arial" w:hAnsi="Arial" w:cs="Arial"/>
          <w:iCs/>
          <w:sz w:val="22"/>
          <w:szCs w:val="22"/>
        </w:rPr>
        <w:t>.000 Kč.</w:t>
      </w:r>
    </w:p>
    <w:p w14:paraId="29A940F2" w14:textId="11152196" w:rsidR="00F4534E" w:rsidRDefault="00F4534E" w:rsidP="00270771">
      <w:pPr>
        <w:numPr>
          <w:ilvl w:val="0"/>
          <w:numId w:val="4"/>
        </w:numPr>
        <w:spacing w:after="120"/>
        <w:jc w:val="both"/>
        <w:rPr>
          <w:rFonts w:ascii="Arial" w:hAnsi="Arial" w:cs="Arial"/>
          <w:iCs/>
          <w:sz w:val="22"/>
          <w:szCs w:val="22"/>
        </w:rPr>
      </w:pPr>
      <w:r w:rsidRPr="00E9682F">
        <w:rPr>
          <w:rFonts w:ascii="Arial" w:hAnsi="Arial" w:cs="Arial"/>
          <w:iCs/>
          <w:sz w:val="22"/>
          <w:szCs w:val="22"/>
        </w:rPr>
        <w:t>Za každé jednotlivé po</w:t>
      </w:r>
      <w:r w:rsidR="0004334D" w:rsidRPr="00E9682F">
        <w:rPr>
          <w:rFonts w:ascii="Arial" w:hAnsi="Arial" w:cs="Arial"/>
          <w:iCs/>
          <w:sz w:val="22"/>
          <w:szCs w:val="22"/>
        </w:rPr>
        <w:t>rušení povinnosti dle čl. XI. odst. 1 je zhotovitel povinen uhradit smluvní pokutu ve výši 80.000 Kč.</w:t>
      </w:r>
    </w:p>
    <w:p w14:paraId="72B62319" w14:textId="4349E700" w:rsidR="008909DD" w:rsidRPr="008909DD" w:rsidRDefault="008909DD" w:rsidP="008909DD">
      <w:pPr>
        <w:numPr>
          <w:ilvl w:val="0"/>
          <w:numId w:val="4"/>
        </w:numPr>
        <w:spacing w:after="120"/>
        <w:jc w:val="both"/>
        <w:rPr>
          <w:rFonts w:ascii="Arial" w:hAnsi="Arial" w:cs="Arial"/>
          <w:iCs/>
          <w:sz w:val="22"/>
          <w:szCs w:val="22"/>
        </w:rPr>
      </w:pPr>
      <w:r w:rsidRPr="008909DD">
        <w:rPr>
          <w:rFonts w:ascii="Arial" w:hAnsi="Arial" w:cs="Arial"/>
          <w:iCs/>
          <w:sz w:val="22"/>
          <w:szCs w:val="22"/>
        </w:rPr>
        <w:lastRenderedPageBreak/>
        <w:t>V případě, že zhotovitel píse</w:t>
      </w:r>
      <w:r>
        <w:rPr>
          <w:rFonts w:ascii="Arial" w:hAnsi="Arial" w:cs="Arial"/>
          <w:iCs/>
          <w:sz w:val="22"/>
          <w:szCs w:val="22"/>
        </w:rPr>
        <w:t>mně neoznámí objednateli ve předepsaném termínu změnu, jak stanoveno v</w:t>
      </w:r>
      <w:r w:rsidRPr="008909DD">
        <w:rPr>
          <w:rFonts w:ascii="Arial" w:hAnsi="Arial" w:cs="Arial"/>
          <w:iCs/>
          <w:sz w:val="22"/>
          <w:szCs w:val="22"/>
        </w:rPr>
        <w:t xml:space="preserve"> čl.</w:t>
      </w:r>
      <w:r>
        <w:rPr>
          <w:rFonts w:ascii="Arial" w:hAnsi="Arial" w:cs="Arial"/>
          <w:iCs/>
          <w:sz w:val="22"/>
          <w:szCs w:val="22"/>
        </w:rPr>
        <w:t xml:space="preserve"> VI. odst. 9</w:t>
      </w:r>
      <w:r w:rsidRPr="008909DD">
        <w:rPr>
          <w:rFonts w:ascii="Arial" w:hAnsi="Arial" w:cs="Arial"/>
          <w:iCs/>
          <w:sz w:val="22"/>
          <w:szCs w:val="22"/>
        </w:rPr>
        <w:t>, je zhotovitel povinen objednateli u</w:t>
      </w:r>
      <w:r>
        <w:rPr>
          <w:rFonts w:ascii="Arial" w:hAnsi="Arial" w:cs="Arial"/>
          <w:iCs/>
          <w:sz w:val="22"/>
          <w:szCs w:val="22"/>
        </w:rPr>
        <w:t>hradit smluvní pokutu ve výši 3.</w:t>
      </w:r>
      <w:r w:rsidRPr="008909DD">
        <w:rPr>
          <w:rFonts w:ascii="Arial" w:hAnsi="Arial" w:cs="Arial"/>
          <w:iCs/>
          <w:sz w:val="22"/>
          <w:szCs w:val="22"/>
        </w:rPr>
        <w:t>000,- Kč za každý jednotlivý případ porušení této povinnosti.</w:t>
      </w:r>
    </w:p>
    <w:p w14:paraId="5D2D40AE" w14:textId="0C7E1AA3" w:rsidR="00406521" w:rsidRPr="00E9682F" w:rsidRDefault="00406521" w:rsidP="00270771">
      <w:pPr>
        <w:numPr>
          <w:ilvl w:val="0"/>
          <w:numId w:val="4"/>
        </w:numPr>
        <w:spacing w:after="120"/>
        <w:jc w:val="both"/>
        <w:rPr>
          <w:rFonts w:ascii="Arial" w:hAnsi="Arial" w:cs="Arial"/>
          <w:iCs/>
          <w:sz w:val="22"/>
          <w:szCs w:val="22"/>
        </w:rPr>
      </w:pPr>
      <w:r w:rsidRPr="00E9682F">
        <w:rPr>
          <w:rFonts w:ascii="Arial" w:hAnsi="Arial" w:cs="Arial"/>
          <w:iCs/>
          <w:sz w:val="22"/>
          <w:szCs w:val="22"/>
        </w:rPr>
        <w:t>Zhotovitel souhlasí, aby objednatel každou smluvní pokutu nebo náhradu škody, na n</w:t>
      </w:r>
      <w:r w:rsidR="00DF4B8F" w:rsidRPr="00E9682F">
        <w:rPr>
          <w:rFonts w:ascii="Arial" w:hAnsi="Arial" w:cs="Arial"/>
          <w:iCs/>
          <w:sz w:val="22"/>
          <w:szCs w:val="22"/>
        </w:rPr>
        <w:t>i</w:t>
      </w:r>
      <w:r w:rsidRPr="00E9682F">
        <w:rPr>
          <w:rFonts w:ascii="Arial" w:hAnsi="Arial" w:cs="Arial"/>
          <w:iCs/>
          <w:sz w:val="22"/>
          <w:szCs w:val="22"/>
        </w:rPr>
        <w:t>ž mu vznikne nárok, započetl vůči platbě (faktuře) ve smyslu ustanovení čl. IV</w:t>
      </w:r>
      <w:r w:rsidR="00D42BA7" w:rsidRPr="00E9682F">
        <w:rPr>
          <w:rFonts w:ascii="Arial" w:hAnsi="Arial" w:cs="Arial"/>
          <w:iCs/>
          <w:sz w:val="22"/>
          <w:szCs w:val="22"/>
        </w:rPr>
        <w:t xml:space="preserve"> či vůči jiné pohledávce zhotovitele</w:t>
      </w:r>
      <w:r w:rsidR="00C41428" w:rsidRPr="00E9682F">
        <w:rPr>
          <w:rFonts w:ascii="Arial" w:hAnsi="Arial" w:cs="Arial"/>
          <w:iCs/>
          <w:sz w:val="22"/>
          <w:szCs w:val="22"/>
        </w:rPr>
        <w:t>.</w:t>
      </w:r>
      <w:r w:rsidRPr="00E9682F">
        <w:rPr>
          <w:rFonts w:ascii="Arial" w:hAnsi="Arial" w:cs="Arial"/>
          <w:iCs/>
          <w:sz w:val="22"/>
          <w:szCs w:val="22"/>
        </w:rPr>
        <w:t xml:space="preserve"> Pokud nedojde k započtení, zavazuje se zhotovitel k doplacení dlužné částky do </w:t>
      </w:r>
      <w:r w:rsidR="00462BDB" w:rsidRPr="00E9682F">
        <w:rPr>
          <w:rFonts w:ascii="Arial" w:hAnsi="Arial" w:cs="Arial"/>
          <w:iCs/>
          <w:sz w:val="22"/>
          <w:szCs w:val="22"/>
        </w:rPr>
        <w:t>1</w:t>
      </w:r>
      <w:r w:rsidR="00DF4B8F" w:rsidRPr="00E9682F">
        <w:rPr>
          <w:rFonts w:ascii="Arial" w:hAnsi="Arial" w:cs="Arial"/>
          <w:iCs/>
          <w:sz w:val="22"/>
          <w:szCs w:val="22"/>
        </w:rPr>
        <w:t xml:space="preserve">0 </w:t>
      </w:r>
      <w:r w:rsidRPr="00E9682F">
        <w:rPr>
          <w:rFonts w:ascii="Arial" w:hAnsi="Arial" w:cs="Arial"/>
          <w:iCs/>
          <w:sz w:val="22"/>
          <w:szCs w:val="22"/>
        </w:rPr>
        <w:t>kalendářních dnů ode dne převzetí písemné výzvy objednatele.</w:t>
      </w:r>
    </w:p>
    <w:p w14:paraId="2C1738F7" w14:textId="6D351F67" w:rsidR="0004334D" w:rsidRDefault="0004334D" w:rsidP="00D310CB">
      <w:pPr>
        <w:numPr>
          <w:ilvl w:val="0"/>
          <w:numId w:val="4"/>
        </w:numPr>
        <w:spacing w:after="240"/>
        <w:jc w:val="both"/>
        <w:rPr>
          <w:rFonts w:ascii="Arial" w:hAnsi="Arial" w:cs="Arial"/>
          <w:iCs/>
          <w:sz w:val="22"/>
          <w:szCs w:val="22"/>
        </w:rPr>
      </w:pPr>
      <w:r w:rsidRPr="00E9682F">
        <w:rPr>
          <w:rFonts w:ascii="Arial" w:hAnsi="Arial" w:cs="Arial"/>
          <w:iCs/>
          <w:sz w:val="22"/>
          <w:szCs w:val="22"/>
        </w:rPr>
        <w:t>Smluvní pokuty jsou splatné 10. den ode dne doručení písemné výzvy oprávněné smluvní strany k jejich úhradě povinnou smluvní stranou, není-li ve výzvě uvedena lhůta delší.</w:t>
      </w:r>
    </w:p>
    <w:p w14:paraId="2A02A2F6" w14:textId="4C78A871" w:rsidR="00D310CB" w:rsidRPr="00D310CB" w:rsidRDefault="00D310CB" w:rsidP="00D310CB">
      <w:pPr>
        <w:numPr>
          <w:ilvl w:val="0"/>
          <w:numId w:val="4"/>
        </w:numPr>
        <w:jc w:val="both"/>
        <w:rPr>
          <w:rFonts w:ascii="Arial" w:hAnsi="Arial" w:cs="Arial"/>
          <w:iCs/>
          <w:sz w:val="22"/>
          <w:szCs w:val="22"/>
        </w:rPr>
      </w:pPr>
      <w:r w:rsidRPr="00202958">
        <w:rPr>
          <w:rFonts w:ascii="Arial" w:hAnsi="Arial" w:cs="Arial"/>
          <w:sz w:val="22"/>
          <w:szCs w:val="22"/>
        </w:rPr>
        <w:t>Pro účely výpočtu výše smluvních pokut a jiných sankcí určených procentní sazbou se počítá výše smluvní pokuty nebo jiné sankce z celkové </w:t>
      </w:r>
      <w:r w:rsidR="00631F9F">
        <w:rPr>
          <w:rFonts w:ascii="Arial" w:hAnsi="Arial" w:cs="Arial"/>
          <w:sz w:val="22"/>
          <w:szCs w:val="22"/>
        </w:rPr>
        <w:t xml:space="preserve">maximální nepřekročitelné </w:t>
      </w:r>
      <w:r w:rsidRPr="00202958">
        <w:rPr>
          <w:rFonts w:ascii="Arial" w:hAnsi="Arial" w:cs="Arial"/>
          <w:sz w:val="22"/>
          <w:szCs w:val="22"/>
        </w:rPr>
        <w:t>ceny včetně DPH</w:t>
      </w:r>
      <w:r w:rsidR="00631F9F">
        <w:rPr>
          <w:rFonts w:ascii="Arial" w:hAnsi="Arial" w:cs="Arial"/>
          <w:sz w:val="22"/>
          <w:szCs w:val="22"/>
        </w:rPr>
        <w:t xml:space="preserve"> uvedené v čl. IV. odst. 1</w:t>
      </w:r>
      <w:r>
        <w:rPr>
          <w:rFonts w:ascii="Arial" w:hAnsi="Arial" w:cs="Arial"/>
          <w:iCs/>
          <w:sz w:val="22"/>
          <w:szCs w:val="22"/>
        </w:rPr>
        <w:t>.</w:t>
      </w:r>
    </w:p>
    <w:p w14:paraId="11F128D6" w14:textId="77777777" w:rsidR="00406521" w:rsidRPr="00E9682F" w:rsidRDefault="00406521" w:rsidP="00DF4B8F">
      <w:pPr>
        <w:ind w:left="708"/>
        <w:jc w:val="both"/>
        <w:rPr>
          <w:rFonts w:ascii="Arial" w:hAnsi="Arial" w:cs="Arial"/>
          <w:iCs/>
          <w:sz w:val="22"/>
          <w:szCs w:val="22"/>
        </w:rPr>
      </w:pPr>
    </w:p>
    <w:p w14:paraId="17F01519" w14:textId="063E8D8E" w:rsidR="0077063D" w:rsidRPr="00EC5AC9" w:rsidRDefault="003813D5" w:rsidP="00EC5AC9">
      <w:pPr>
        <w:numPr>
          <w:ilvl w:val="0"/>
          <w:numId w:val="4"/>
        </w:numPr>
        <w:spacing w:after="120"/>
        <w:jc w:val="both"/>
        <w:rPr>
          <w:rFonts w:ascii="Arial" w:hAnsi="Arial" w:cs="Arial"/>
          <w:sz w:val="22"/>
          <w:szCs w:val="22"/>
        </w:rPr>
      </w:pPr>
      <w:r w:rsidRPr="00E9682F">
        <w:rPr>
          <w:rFonts w:ascii="Arial" w:hAnsi="Arial" w:cs="Arial"/>
          <w:color w:val="000000"/>
          <w:sz w:val="22"/>
          <w:szCs w:val="22"/>
        </w:rPr>
        <w:t xml:space="preserve">Uplatněním </w:t>
      </w:r>
      <w:r w:rsidR="005826EA">
        <w:rPr>
          <w:rFonts w:ascii="Arial" w:hAnsi="Arial" w:cs="Arial"/>
          <w:color w:val="000000"/>
          <w:sz w:val="22"/>
          <w:szCs w:val="22"/>
        </w:rPr>
        <w:t xml:space="preserve">ani uhrazením </w:t>
      </w:r>
      <w:r w:rsidRPr="00E9682F">
        <w:rPr>
          <w:rFonts w:ascii="Arial" w:hAnsi="Arial" w:cs="Arial"/>
          <w:color w:val="000000"/>
          <w:sz w:val="22"/>
          <w:szCs w:val="22"/>
        </w:rPr>
        <w:t>smluvní pokuty není dotčeno právo objednatele na náhradu škody v plné výši, pokud mu v důsledku porušení smluvní povinnosti zhotovitelem vznikne, ani právo objednatele na odstoupení od této smlouvy, ani povinnost zhotovitele ke splnění povinnosti zajištěné smluvní pokutou, ledaže by objednatel výslovně prohlásil, že na plnění povinnosti netrvá.</w:t>
      </w:r>
    </w:p>
    <w:p w14:paraId="7066150E" w14:textId="77777777" w:rsidR="00B66E92" w:rsidRPr="00E9682F" w:rsidRDefault="00B66E92" w:rsidP="003A64AD">
      <w:pPr>
        <w:tabs>
          <w:tab w:val="left" w:pos="0"/>
        </w:tabs>
        <w:jc w:val="both"/>
        <w:rPr>
          <w:rFonts w:ascii="Arial" w:hAnsi="Arial"/>
          <w:sz w:val="22"/>
          <w:szCs w:val="22"/>
        </w:rPr>
      </w:pPr>
    </w:p>
    <w:p w14:paraId="1742A40A" w14:textId="77777777" w:rsidR="00126CC2" w:rsidRPr="00E9682F" w:rsidRDefault="00A05DE6" w:rsidP="00126CC2">
      <w:pPr>
        <w:numPr>
          <w:ilvl w:val="12"/>
          <w:numId w:val="0"/>
        </w:numPr>
        <w:tabs>
          <w:tab w:val="left" w:pos="0"/>
        </w:tabs>
        <w:ind w:left="567" w:hanging="567"/>
        <w:jc w:val="center"/>
        <w:rPr>
          <w:rFonts w:ascii="Arial" w:hAnsi="Arial"/>
          <w:b/>
          <w:sz w:val="22"/>
          <w:szCs w:val="22"/>
        </w:rPr>
      </w:pPr>
      <w:r w:rsidRPr="00E9682F">
        <w:rPr>
          <w:rFonts w:ascii="Arial" w:hAnsi="Arial"/>
          <w:b/>
          <w:sz w:val="22"/>
          <w:szCs w:val="22"/>
        </w:rPr>
        <w:t xml:space="preserve">Článek </w:t>
      </w:r>
      <w:r w:rsidR="00126CC2" w:rsidRPr="00E9682F">
        <w:rPr>
          <w:rFonts w:ascii="Arial" w:hAnsi="Arial"/>
          <w:b/>
          <w:sz w:val="22"/>
          <w:szCs w:val="22"/>
        </w:rPr>
        <w:t>X.</w:t>
      </w:r>
    </w:p>
    <w:p w14:paraId="729BC11D" w14:textId="77777777" w:rsidR="00126CC2" w:rsidRPr="00E9682F" w:rsidRDefault="00126CC2" w:rsidP="00126CC2">
      <w:pPr>
        <w:numPr>
          <w:ilvl w:val="12"/>
          <w:numId w:val="0"/>
        </w:numPr>
        <w:tabs>
          <w:tab w:val="left" w:pos="0"/>
        </w:tabs>
        <w:ind w:left="567" w:hanging="567"/>
        <w:jc w:val="center"/>
        <w:rPr>
          <w:rFonts w:ascii="Arial" w:hAnsi="Arial"/>
          <w:b/>
          <w:sz w:val="22"/>
          <w:szCs w:val="22"/>
        </w:rPr>
      </w:pPr>
      <w:r w:rsidRPr="00E9682F">
        <w:rPr>
          <w:rFonts w:ascii="Arial" w:hAnsi="Arial"/>
          <w:b/>
          <w:sz w:val="22"/>
          <w:szCs w:val="22"/>
        </w:rPr>
        <w:t>Licenční ujednání</w:t>
      </w:r>
    </w:p>
    <w:p w14:paraId="5C4C5930" w14:textId="77777777" w:rsidR="00126CC2" w:rsidRPr="00E9682F" w:rsidRDefault="00126CC2" w:rsidP="00126CC2">
      <w:pPr>
        <w:numPr>
          <w:ilvl w:val="12"/>
          <w:numId w:val="0"/>
        </w:numPr>
        <w:tabs>
          <w:tab w:val="left" w:pos="0"/>
        </w:tabs>
        <w:ind w:left="567" w:hanging="567"/>
        <w:jc w:val="center"/>
        <w:rPr>
          <w:rFonts w:ascii="Arial" w:hAnsi="Arial"/>
          <w:b/>
          <w:sz w:val="22"/>
          <w:szCs w:val="22"/>
        </w:rPr>
      </w:pPr>
    </w:p>
    <w:p w14:paraId="780676C0" w14:textId="0C96D153" w:rsidR="00126CC2" w:rsidRPr="00E9682F" w:rsidRDefault="00126CC2" w:rsidP="00270771">
      <w:pPr>
        <w:tabs>
          <w:tab w:val="left" w:pos="709"/>
        </w:tabs>
        <w:autoSpaceDE w:val="0"/>
        <w:autoSpaceDN w:val="0"/>
        <w:adjustRightInd w:val="0"/>
        <w:spacing w:after="120"/>
        <w:ind w:left="705" w:hanging="705"/>
        <w:jc w:val="both"/>
        <w:rPr>
          <w:rFonts w:ascii="Arial" w:hAnsi="Arial" w:cs="Arial"/>
          <w:iCs/>
          <w:sz w:val="22"/>
          <w:szCs w:val="22"/>
        </w:rPr>
      </w:pPr>
      <w:r w:rsidRPr="00E9682F">
        <w:rPr>
          <w:rFonts w:ascii="Arial" w:hAnsi="Arial" w:cs="Arial"/>
          <w:iCs/>
          <w:sz w:val="22"/>
          <w:szCs w:val="22"/>
        </w:rPr>
        <w:t xml:space="preserve">1. </w:t>
      </w:r>
      <w:r w:rsidRPr="00E9682F">
        <w:rPr>
          <w:rFonts w:ascii="Arial" w:hAnsi="Arial" w:cs="Arial"/>
          <w:iCs/>
          <w:sz w:val="22"/>
          <w:szCs w:val="22"/>
        </w:rPr>
        <w:tab/>
      </w:r>
      <w:r w:rsidRPr="00E9682F">
        <w:rPr>
          <w:rFonts w:ascii="Arial" w:hAnsi="Arial" w:cs="Arial"/>
          <w:iCs/>
          <w:sz w:val="22"/>
          <w:szCs w:val="22"/>
        </w:rPr>
        <w:tab/>
      </w:r>
      <w:r w:rsidR="00DF4B8F" w:rsidRPr="00E9682F">
        <w:rPr>
          <w:rFonts w:ascii="Arial" w:hAnsi="Arial" w:cs="Arial"/>
          <w:sz w:val="22"/>
          <w:szCs w:val="22"/>
        </w:rPr>
        <w:t>Zhotovitel</w:t>
      </w:r>
      <w:r w:rsidRPr="00E9682F">
        <w:rPr>
          <w:rFonts w:ascii="Arial" w:hAnsi="Arial" w:cs="Arial"/>
          <w:sz w:val="22"/>
          <w:szCs w:val="22"/>
        </w:rPr>
        <w:t xml:space="preserve"> </w:t>
      </w:r>
      <w:r w:rsidR="00A514F4">
        <w:rPr>
          <w:rFonts w:ascii="Arial" w:hAnsi="Arial" w:cs="Arial"/>
          <w:iCs/>
          <w:sz w:val="22"/>
          <w:szCs w:val="22"/>
        </w:rPr>
        <w:t xml:space="preserve">prohlašuje, že </w:t>
      </w:r>
      <w:r w:rsidR="00A514F4" w:rsidRPr="00A45037">
        <w:rPr>
          <w:rFonts w:ascii="Arial" w:hAnsi="Arial" w:cs="Arial"/>
          <w:sz w:val="22"/>
          <w:szCs w:val="22"/>
        </w:rPr>
        <w:t>v případě, že by na základě této smlouvy vzniklo autorské dílo ve smyslu zákona č. 121/2000 Sb., o právu autorském, o právech souvisejících s právem autorským a o změně některých zákonů (autorský zákon), ve znění pozdějších předpisů</w:t>
      </w:r>
      <w:r w:rsidR="00A514F4">
        <w:rPr>
          <w:rFonts w:ascii="Arial" w:hAnsi="Arial" w:cs="Arial"/>
          <w:sz w:val="22"/>
          <w:szCs w:val="22"/>
        </w:rPr>
        <w:t>,</w:t>
      </w:r>
      <w:r w:rsidRPr="00E9682F">
        <w:rPr>
          <w:rFonts w:ascii="Arial" w:hAnsi="Arial" w:cs="Arial"/>
          <w:iCs/>
          <w:sz w:val="22"/>
          <w:szCs w:val="22"/>
        </w:rPr>
        <w:t xml:space="preserve"> je oprávněn vykonávat svým jménem a na s</w:t>
      </w:r>
      <w:r w:rsidR="00DF4B8F" w:rsidRPr="00E9682F">
        <w:rPr>
          <w:rFonts w:ascii="Arial" w:hAnsi="Arial" w:cs="Arial"/>
          <w:iCs/>
          <w:sz w:val="22"/>
          <w:szCs w:val="22"/>
        </w:rPr>
        <w:t xml:space="preserve">vůj účet majetková práva autorů </w:t>
      </w:r>
      <w:r w:rsidRPr="00E9682F">
        <w:rPr>
          <w:rFonts w:ascii="Arial" w:hAnsi="Arial" w:cs="Arial"/>
          <w:iCs/>
          <w:sz w:val="22"/>
          <w:szCs w:val="22"/>
        </w:rPr>
        <w:t>k dílům, která jsou předmětem jeho plnění podle této smlouvy, a že má souhlas autorů k uzavření následujících licenčních ujednání, toto prohlášení zahrnuje i taková práva autorů, která by vytvořením díla teprve vznikla.</w:t>
      </w:r>
    </w:p>
    <w:p w14:paraId="2B06AEAB" w14:textId="77777777" w:rsidR="00126CC2" w:rsidRPr="00E9682F" w:rsidRDefault="00126CC2" w:rsidP="00270771">
      <w:pPr>
        <w:autoSpaceDE w:val="0"/>
        <w:autoSpaceDN w:val="0"/>
        <w:adjustRightInd w:val="0"/>
        <w:spacing w:after="120"/>
        <w:ind w:left="705" w:hanging="705"/>
        <w:jc w:val="both"/>
        <w:rPr>
          <w:rFonts w:ascii="Arial" w:hAnsi="Arial" w:cs="Arial"/>
          <w:iCs/>
          <w:sz w:val="22"/>
          <w:szCs w:val="22"/>
        </w:rPr>
      </w:pPr>
      <w:r w:rsidRPr="00E9682F">
        <w:rPr>
          <w:rFonts w:ascii="Arial" w:hAnsi="Arial" w:cs="Arial"/>
          <w:iCs/>
          <w:sz w:val="22"/>
          <w:szCs w:val="22"/>
        </w:rPr>
        <w:t xml:space="preserve">2. </w:t>
      </w:r>
      <w:r w:rsidRPr="00E9682F">
        <w:rPr>
          <w:rFonts w:ascii="Arial" w:hAnsi="Arial" w:cs="Arial"/>
          <w:iCs/>
          <w:sz w:val="22"/>
          <w:szCs w:val="22"/>
        </w:rPr>
        <w:tab/>
      </w:r>
      <w:r w:rsidRPr="00E9682F">
        <w:rPr>
          <w:rFonts w:ascii="Arial" w:hAnsi="Arial" w:cs="Arial"/>
          <w:iCs/>
          <w:sz w:val="22"/>
          <w:szCs w:val="22"/>
        </w:rPr>
        <w:tab/>
      </w:r>
      <w:r w:rsidR="00DF4B8F" w:rsidRPr="00E9682F">
        <w:rPr>
          <w:rFonts w:ascii="Arial" w:hAnsi="Arial" w:cs="Arial"/>
          <w:sz w:val="22"/>
          <w:szCs w:val="22"/>
        </w:rPr>
        <w:t>Zhotovitel</w:t>
      </w:r>
      <w:r w:rsidRPr="00E9682F">
        <w:rPr>
          <w:rFonts w:ascii="Arial" w:hAnsi="Arial" w:cs="Arial"/>
          <w:sz w:val="22"/>
          <w:szCs w:val="22"/>
        </w:rPr>
        <w:t xml:space="preserve"> </w:t>
      </w:r>
      <w:r w:rsidRPr="00E9682F">
        <w:rPr>
          <w:rFonts w:ascii="Arial" w:hAnsi="Arial" w:cs="Arial"/>
          <w:iCs/>
          <w:sz w:val="22"/>
          <w:szCs w:val="22"/>
        </w:rPr>
        <w:t>poskytuje objednateli oprávnění ke všem v úvahu přicházejícím způsobům užití díla a bez jakéhokoliv omezení, a to zejména pokud jde o územní, časový nebo množstevní rozsah užití.</w:t>
      </w:r>
    </w:p>
    <w:p w14:paraId="3A67A6F8" w14:textId="4F59A90C" w:rsidR="00126CC2" w:rsidRPr="00E9682F" w:rsidRDefault="00126CC2" w:rsidP="00F46943">
      <w:pPr>
        <w:tabs>
          <w:tab w:val="left" w:pos="709"/>
        </w:tabs>
        <w:autoSpaceDE w:val="0"/>
        <w:autoSpaceDN w:val="0"/>
        <w:adjustRightInd w:val="0"/>
        <w:spacing w:after="120"/>
        <w:ind w:left="705" w:hanging="705"/>
        <w:jc w:val="both"/>
        <w:rPr>
          <w:rFonts w:ascii="Arial" w:hAnsi="Arial" w:cs="Arial"/>
          <w:iCs/>
          <w:sz w:val="22"/>
          <w:szCs w:val="22"/>
        </w:rPr>
      </w:pPr>
      <w:r w:rsidRPr="00E9682F">
        <w:rPr>
          <w:rFonts w:ascii="Arial" w:hAnsi="Arial" w:cs="Arial"/>
          <w:iCs/>
          <w:sz w:val="22"/>
          <w:szCs w:val="22"/>
        </w:rPr>
        <w:t xml:space="preserve">3. </w:t>
      </w:r>
      <w:r w:rsidRPr="00E9682F">
        <w:rPr>
          <w:rFonts w:ascii="Arial" w:hAnsi="Arial" w:cs="Arial"/>
          <w:iCs/>
          <w:sz w:val="22"/>
          <w:szCs w:val="22"/>
        </w:rPr>
        <w:tab/>
      </w:r>
      <w:r w:rsidR="00F46943" w:rsidRPr="00E9682F">
        <w:rPr>
          <w:rFonts w:ascii="Arial" w:hAnsi="Arial" w:cs="Arial"/>
          <w:iCs/>
          <w:sz w:val="22"/>
          <w:szCs w:val="22"/>
        </w:rPr>
        <w:t>Objednatel není povinen licenci využít.</w:t>
      </w:r>
    </w:p>
    <w:p w14:paraId="357D518F" w14:textId="77777777" w:rsidR="00126CC2" w:rsidRPr="00E9682F" w:rsidRDefault="00126CC2" w:rsidP="00270771">
      <w:pPr>
        <w:autoSpaceDE w:val="0"/>
        <w:autoSpaceDN w:val="0"/>
        <w:adjustRightInd w:val="0"/>
        <w:spacing w:after="120"/>
        <w:ind w:left="705" w:hanging="705"/>
        <w:jc w:val="both"/>
        <w:rPr>
          <w:rFonts w:ascii="Arial" w:hAnsi="Arial" w:cs="Arial"/>
          <w:iCs/>
          <w:sz w:val="22"/>
          <w:szCs w:val="22"/>
        </w:rPr>
      </w:pPr>
      <w:r w:rsidRPr="00E9682F">
        <w:rPr>
          <w:rFonts w:ascii="Arial" w:hAnsi="Arial" w:cs="Arial"/>
          <w:iCs/>
          <w:sz w:val="22"/>
          <w:szCs w:val="22"/>
        </w:rPr>
        <w:t xml:space="preserve">4. </w:t>
      </w:r>
      <w:r w:rsidRPr="00E9682F">
        <w:rPr>
          <w:rFonts w:ascii="Arial" w:hAnsi="Arial" w:cs="Arial"/>
          <w:iCs/>
          <w:sz w:val="22"/>
          <w:szCs w:val="22"/>
        </w:rPr>
        <w:tab/>
      </w:r>
      <w:r w:rsidR="00DF4B8F" w:rsidRPr="00E9682F">
        <w:rPr>
          <w:rFonts w:ascii="Arial" w:hAnsi="Arial" w:cs="Arial"/>
          <w:sz w:val="22"/>
          <w:szCs w:val="22"/>
        </w:rPr>
        <w:t>Zhotovitel</w:t>
      </w:r>
      <w:r w:rsidRPr="00E9682F">
        <w:rPr>
          <w:rFonts w:ascii="Arial" w:hAnsi="Arial" w:cs="Arial"/>
          <w:sz w:val="22"/>
          <w:szCs w:val="22"/>
        </w:rPr>
        <w:t xml:space="preserve"> </w:t>
      </w:r>
      <w:r w:rsidRPr="00E9682F">
        <w:rPr>
          <w:rFonts w:ascii="Arial" w:hAnsi="Arial" w:cs="Arial"/>
          <w:iCs/>
          <w:sz w:val="22"/>
          <w:szCs w:val="22"/>
        </w:rPr>
        <w:t>poskytuje licenci objednateli jako výhradní, kdy se zavazuje neposkytnout licenci třetí osobě a dílo sám neužít.</w:t>
      </w:r>
    </w:p>
    <w:p w14:paraId="23AEB025" w14:textId="77777777" w:rsidR="00126CC2" w:rsidRPr="00E9682F" w:rsidRDefault="00126CC2" w:rsidP="00270771">
      <w:pPr>
        <w:autoSpaceDE w:val="0"/>
        <w:autoSpaceDN w:val="0"/>
        <w:adjustRightInd w:val="0"/>
        <w:spacing w:after="120"/>
        <w:ind w:left="705" w:hanging="705"/>
        <w:jc w:val="both"/>
        <w:rPr>
          <w:rFonts w:ascii="Arial" w:hAnsi="Arial" w:cs="Arial"/>
          <w:iCs/>
          <w:sz w:val="22"/>
          <w:szCs w:val="22"/>
        </w:rPr>
      </w:pPr>
      <w:r w:rsidRPr="00E9682F">
        <w:rPr>
          <w:rFonts w:ascii="Arial" w:hAnsi="Arial" w:cs="Arial"/>
          <w:iCs/>
          <w:sz w:val="22"/>
          <w:szCs w:val="22"/>
        </w:rPr>
        <w:t xml:space="preserve">5. </w:t>
      </w:r>
      <w:r w:rsidRPr="00E9682F">
        <w:rPr>
          <w:rFonts w:ascii="Arial" w:hAnsi="Arial" w:cs="Arial"/>
          <w:iCs/>
          <w:sz w:val="22"/>
          <w:szCs w:val="22"/>
        </w:rPr>
        <w:tab/>
        <w:t>Objednatel je oprávněn práva tvořící součást licence zcela nebo zčásti jako podlicenci poskytnout třetí osobě</w:t>
      </w:r>
      <w:r w:rsidR="00DA67FB" w:rsidRPr="00E9682F">
        <w:rPr>
          <w:rFonts w:ascii="Arial" w:hAnsi="Arial" w:cs="Arial"/>
          <w:iCs/>
          <w:sz w:val="22"/>
          <w:szCs w:val="22"/>
        </w:rPr>
        <w:t xml:space="preserve"> neomezeně</w:t>
      </w:r>
      <w:r w:rsidRPr="00E9682F">
        <w:rPr>
          <w:rFonts w:ascii="Arial" w:hAnsi="Arial" w:cs="Arial"/>
          <w:iCs/>
          <w:sz w:val="22"/>
          <w:szCs w:val="22"/>
        </w:rPr>
        <w:t>.</w:t>
      </w:r>
    </w:p>
    <w:p w14:paraId="7FA84312" w14:textId="77777777" w:rsidR="00126CC2" w:rsidRPr="00E9682F" w:rsidRDefault="00126CC2" w:rsidP="00270771">
      <w:pPr>
        <w:autoSpaceDE w:val="0"/>
        <w:autoSpaceDN w:val="0"/>
        <w:adjustRightInd w:val="0"/>
        <w:spacing w:after="120"/>
        <w:ind w:left="705" w:hanging="705"/>
        <w:jc w:val="both"/>
        <w:rPr>
          <w:rFonts w:ascii="Arial" w:hAnsi="Arial" w:cs="Arial"/>
          <w:iCs/>
          <w:sz w:val="22"/>
          <w:szCs w:val="22"/>
        </w:rPr>
      </w:pPr>
      <w:r w:rsidRPr="00E9682F">
        <w:rPr>
          <w:rFonts w:ascii="Arial" w:hAnsi="Arial" w:cs="Arial"/>
          <w:iCs/>
          <w:sz w:val="22"/>
          <w:szCs w:val="22"/>
        </w:rPr>
        <w:t xml:space="preserve">6. </w:t>
      </w:r>
      <w:r w:rsidRPr="00E9682F">
        <w:rPr>
          <w:rFonts w:ascii="Arial" w:hAnsi="Arial" w:cs="Arial"/>
          <w:iCs/>
          <w:sz w:val="22"/>
          <w:szCs w:val="22"/>
        </w:rPr>
        <w:tab/>
        <w:t>Objednatel</w:t>
      </w:r>
      <w:r w:rsidR="00893C90" w:rsidRPr="00E9682F">
        <w:rPr>
          <w:rFonts w:ascii="Arial" w:hAnsi="Arial" w:cs="Arial"/>
          <w:iCs/>
          <w:sz w:val="22"/>
          <w:szCs w:val="22"/>
        </w:rPr>
        <w:t>,</w:t>
      </w:r>
      <w:r w:rsidR="00893C90" w:rsidRPr="00E9682F">
        <w:rPr>
          <w:rFonts w:ascii="Arial" w:hAnsi="Arial" w:cs="Arial"/>
          <w:bCs/>
          <w:color w:val="000000"/>
          <w:sz w:val="22"/>
          <w:szCs w:val="22"/>
        </w:rPr>
        <w:t xml:space="preserve"> stejně jako nabyvatel podlicence,</w:t>
      </w:r>
      <w:r w:rsidRPr="00E9682F">
        <w:rPr>
          <w:rFonts w:ascii="Arial" w:hAnsi="Arial" w:cs="Arial"/>
          <w:iCs/>
          <w:sz w:val="22"/>
          <w:szCs w:val="22"/>
        </w:rPr>
        <w:t xml:space="preserve"> je oprávněn upravit či jinak měnit dílo, jeho název nebo označení autorů, stejně jako spojit dílo s jiným dílem nebo zařadit dílo do díla souborného, a to přímo nebo </w:t>
      </w:r>
      <w:r w:rsidR="00C41428" w:rsidRPr="00E9682F">
        <w:rPr>
          <w:rFonts w:ascii="Arial" w:hAnsi="Arial" w:cs="Arial"/>
          <w:iCs/>
          <w:sz w:val="22"/>
          <w:szCs w:val="22"/>
        </w:rPr>
        <w:t>prostřednictvím třetích osob.</w:t>
      </w:r>
    </w:p>
    <w:p w14:paraId="7521FC40" w14:textId="77777777" w:rsidR="00DF19DC" w:rsidRPr="00E9682F" w:rsidRDefault="0004334D" w:rsidP="00270771">
      <w:pPr>
        <w:autoSpaceDE w:val="0"/>
        <w:autoSpaceDN w:val="0"/>
        <w:adjustRightInd w:val="0"/>
        <w:spacing w:after="120"/>
        <w:ind w:left="705" w:hanging="705"/>
        <w:jc w:val="both"/>
        <w:rPr>
          <w:rFonts w:ascii="Arial" w:hAnsi="Arial" w:cs="Arial"/>
          <w:iCs/>
          <w:sz w:val="22"/>
          <w:szCs w:val="22"/>
        </w:rPr>
      </w:pPr>
      <w:r w:rsidRPr="00E9682F">
        <w:rPr>
          <w:rFonts w:ascii="Arial" w:hAnsi="Arial" w:cs="Arial"/>
          <w:iCs/>
          <w:sz w:val="22"/>
          <w:szCs w:val="22"/>
        </w:rPr>
        <w:t>7.</w:t>
      </w:r>
      <w:r w:rsidRPr="00E9682F">
        <w:rPr>
          <w:rFonts w:ascii="Arial" w:hAnsi="Arial" w:cs="Arial"/>
          <w:iCs/>
          <w:sz w:val="22"/>
          <w:szCs w:val="22"/>
        </w:rPr>
        <w:tab/>
        <w:t>Obě smluvní strany se výslovně dohodly, že vylučují ustanovení § 2364, § 2370 a § 2378 občanského zákoníku.</w:t>
      </w:r>
    </w:p>
    <w:p w14:paraId="33D7270D" w14:textId="77777777" w:rsidR="00B56A62" w:rsidRPr="00E9682F" w:rsidRDefault="00B56A62" w:rsidP="00270771">
      <w:pPr>
        <w:autoSpaceDE w:val="0"/>
        <w:autoSpaceDN w:val="0"/>
        <w:adjustRightInd w:val="0"/>
        <w:spacing w:after="120"/>
        <w:ind w:left="705" w:hanging="705"/>
        <w:jc w:val="both"/>
        <w:rPr>
          <w:rFonts w:ascii="Arial" w:hAnsi="Arial" w:cs="Arial"/>
          <w:iCs/>
          <w:sz w:val="22"/>
          <w:szCs w:val="22"/>
        </w:rPr>
      </w:pPr>
      <w:r w:rsidRPr="00E9682F">
        <w:rPr>
          <w:rFonts w:ascii="Arial" w:hAnsi="Arial" w:cs="Arial"/>
          <w:iCs/>
          <w:sz w:val="22"/>
          <w:szCs w:val="22"/>
        </w:rPr>
        <w:t>8.</w:t>
      </w:r>
      <w:r w:rsidRPr="00E9682F">
        <w:rPr>
          <w:rFonts w:ascii="Arial" w:hAnsi="Arial" w:cs="Arial"/>
          <w:iCs/>
          <w:sz w:val="22"/>
          <w:szCs w:val="22"/>
        </w:rPr>
        <w:tab/>
        <w:t>Smluvní strany se výslovně dohodly, že cena za poskytnutí této licence zhotovitele (poskytovatele licence) je již zahrnuta v ceně díla podle čl. IV. této smlouvy</w:t>
      </w:r>
    </w:p>
    <w:p w14:paraId="6001E4AE" w14:textId="7E592EED" w:rsidR="00297DA4" w:rsidRPr="00E9682F" w:rsidRDefault="00B56A62" w:rsidP="00270771">
      <w:pPr>
        <w:autoSpaceDE w:val="0"/>
        <w:autoSpaceDN w:val="0"/>
        <w:adjustRightInd w:val="0"/>
        <w:spacing w:after="120"/>
        <w:ind w:left="705" w:hanging="705"/>
        <w:jc w:val="both"/>
        <w:rPr>
          <w:rFonts w:ascii="Arial" w:hAnsi="Arial" w:cs="Arial"/>
          <w:iCs/>
          <w:sz w:val="22"/>
          <w:szCs w:val="22"/>
        </w:rPr>
      </w:pPr>
      <w:r w:rsidRPr="00E9682F">
        <w:rPr>
          <w:rFonts w:ascii="Arial" w:hAnsi="Arial" w:cs="Arial"/>
          <w:iCs/>
          <w:sz w:val="22"/>
          <w:szCs w:val="22"/>
        </w:rPr>
        <w:t>9</w:t>
      </w:r>
      <w:r w:rsidR="000A3E6E" w:rsidRPr="00E9682F">
        <w:rPr>
          <w:rFonts w:ascii="Arial" w:hAnsi="Arial" w:cs="Arial"/>
          <w:iCs/>
          <w:sz w:val="22"/>
          <w:szCs w:val="22"/>
        </w:rPr>
        <w:t>.</w:t>
      </w:r>
      <w:r w:rsidR="000A3E6E" w:rsidRPr="00E9682F">
        <w:rPr>
          <w:rFonts w:ascii="Arial" w:hAnsi="Arial" w:cs="Arial"/>
          <w:iCs/>
          <w:sz w:val="22"/>
          <w:szCs w:val="22"/>
        </w:rPr>
        <w:tab/>
      </w:r>
      <w:r w:rsidR="0096732E" w:rsidRPr="00E9682F">
        <w:rPr>
          <w:rFonts w:ascii="Arial" w:hAnsi="Arial" w:cs="Arial"/>
          <w:iCs/>
          <w:sz w:val="22"/>
          <w:szCs w:val="22"/>
        </w:rPr>
        <w:t xml:space="preserve">Zhotovitel tímto prohlašuje, že pokud v souvislosti s plněním na základě této smlouvy vytvořil databáze, zřídil je pro objednatele jako dle § 89 autorského zákona pro pořizovatele databáze, a objednateli tak svědčí všechna práva na vytěžování nebo na zužitkování celého obsahu databáze nebo její kvalitativně nebo kvantitativně podstatné části a právo udělit </w:t>
      </w:r>
      <w:r w:rsidR="0096732E" w:rsidRPr="00E9682F">
        <w:rPr>
          <w:rFonts w:ascii="Arial" w:hAnsi="Arial" w:cs="Arial"/>
          <w:iCs/>
          <w:sz w:val="22"/>
          <w:szCs w:val="22"/>
        </w:rPr>
        <w:lastRenderedPageBreak/>
        <w:t xml:space="preserve">jinému oprávnění k výkonu tohoto práva. Objednatel je oprávněn databázi měnit </w:t>
      </w:r>
      <w:r w:rsidR="00BB5BF9">
        <w:rPr>
          <w:rFonts w:ascii="Arial" w:hAnsi="Arial" w:cs="Arial"/>
          <w:iCs/>
          <w:sz w:val="22"/>
          <w:szCs w:val="22"/>
        </w:rPr>
        <w:br/>
      </w:r>
      <w:r w:rsidR="0096732E" w:rsidRPr="00E9682F">
        <w:rPr>
          <w:rFonts w:ascii="Arial" w:hAnsi="Arial" w:cs="Arial"/>
          <w:iCs/>
          <w:sz w:val="22"/>
          <w:szCs w:val="22"/>
        </w:rPr>
        <w:t xml:space="preserve">a doplňovat bez souhlasu a vědomí </w:t>
      </w:r>
      <w:r w:rsidR="00241936" w:rsidRPr="00E9682F">
        <w:rPr>
          <w:rFonts w:ascii="Arial" w:hAnsi="Arial" w:cs="Arial"/>
          <w:iCs/>
          <w:sz w:val="22"/>
          <w:szCs w:val="22"/>
        </w:rPr>
        <w:t>z</w:t>
      </w:r>
      <w:r w:rsidR="0096732E" w:rsidRPr="00E9682F">
        <w:rPr>
          <w:rFonts w:ascii="Arial" w:hAnsi="Arial" w:cs="Arial"/>
          <w:iCs/>
          <w:sz w:val="22"/>
          <w:szCs w:val="22"/>
        </w:rPr>
        <w:t>hotovitele.</w:t>
      </w:r>
    </w:p>
    <w:p w14:paraId="43AEC193" w14:textId="3177BDBC" w:rsidR="0096732E" w:rsidRPr="00E9682F" w:rsidRDefault="0096732E" w:rsidP="00270771">
      <w:pPr>
        <w:autoSpaceDE w:val="0"/>
        <w:autoSpaceDN w:val="0"/>
        <w:adjustRightInd w:val="0"/>
        <w:spacing w:after="120"/>
        <w:ind w:left="705" w:hanging="705"/>
        <w:jc w:val="both"/>
        <w:rPr>
          <w:rFonts w:ascii="Arial" w:hAnsi="Arial" w:cs="Arial"/>
          <w:iCs/>
          <w:sz w:val="22"/>
          <w:szCs w:val="22"/>
        </w:rPr>
      </w:pPr>
      <w:r w:rsidRPr="00E9682F">
        <w:rPr>
          <w:rFonts w:ascii="Arial" w:hAnsi="Arial" w:cs="Arial"/>
          <w:iCs/>
          <w:sz w:val="22"/>
          <w:szCs w:val="22"/>
        </w:rPr>
        <w:t>10.</w:t>
      </w:r>
      <w:r w:rsidRPr="00E9682F">
        <w:rPr>
          <w:rFonts w:ascii="Arial" w:hAnsi="Arial" w:cs="Arial"/>
          <w:iCs/>
          <w:sz w:val="22"/>
          <w:szCs w:val="22"/>
        </w:rPr>
        <w:tab/>
        <w:t xml:space="preserve">V případě, že by se z jakéhokoliv důvodu stal pořizovatelem databáze zhotovitel, zhotovitel touto </w:t>
      </w:r>
      <w:r w:rsidR="00241936" w:rsidRPr="00E9682F">
        <w:rPr>
          <w:rFonts w:ascii="Arial" w:hAnsi="Arial" w:cs="Arial"/>
          <w:iCs/>
          <w:sz w:val="22"/>
          <w:szCs w:val="22"/>
        </w:rPr>
        <w:t>s</w:t>
      </w:r>
      <w:r w:rsidRPr="00E9682F">
        <w:rPr>
          <w:rFonts w:ascii="Arial" w:hAnsi="Arial" w:cs="Arial"/>
          <w:iCs/>
          <w:sz w:val="22"/>
          <w:szCs w:val="22"/>
        </w:rPr>
        <w:t xml:space="preserve">mlouvou převádí veškerá práva k databázi na objednatele a objednatel tato práva přijímá.  </w:t>
      </w:r>
    </w:p>
    <w:p w14:paraId="2245007E" w14:textId="77777777" w:rsidR="00297DA4" w:rsidRPr="00E9682F" w:rsidRDefault="0096732E" w:rsidP="00270771">
      <w:pPr>
        <w:autoSpaceDE w:val="0"/>
        <w:autoSpaceDN w:val="0"/>
        <w:adjustRightInd w:val="0"/>
        <w:spacing w:after="120"/>
        <w:ind w:left="705" w:hanging="705"/>
        <w:jc w:val="both"/>
        <w:rPr>
          <w:rFonts w:ascii="Arial" w:hAnsi="Arial" w:cs="Arial"/>
          <w:iCs/>
          <w:sz w:val="22"/>
          <w:szCs w:val="22"/>
        </w:rPr>
      </w:pPr>
      <w:r w:rsidRPr="00E9682F">
        <w:rPr>
          <w:rFonts w:ascii="Arial" w:hAnsi="Arial" w:cs="Arial"/>
          <w:iCs/>
          <w:sz w:val="22"/>
          <w:szCs w:val="22"/>
        </w:rPr>
        <w:t>11.</w:t>
      </w:r>
      <w:r w:rsidRPr="00E9682F">
        <w:rPr>
          <w:rFonts w:ascii="Arial" w:hAnsi="Arial" w:cs="Arial"/>
          <w:iCs/>
          <w:sz w:val="22"/>
          <w:szCs w:val="22"/>
        </w:rPr>
        <w:tab/>
        <w:t>Stejně tak v</w:t>
      </w:r>
      <w:r w:rsidR="00297DA4" w:rsidRPr="00E9682F">
        <w:rPr>
          <w:rFonts w:ascii="Arial" w:hAnsi="Arial" w:cs="Arial"/>
          <w:iCs/>
          <w:sz w:val="22"/>
          <w:szCs w:val="22"/>
        </w:rPr>
        <w:t xml:space="preserve"> případě, že zhotoviteli vznikla na základě této smlouvy zvláštní práva pořizovatele databáze ve smyslu § 88 a násl. </w:t>
      </w:r>
      <w:r w:rsidR="000E59D5" w:rsidRPr="00E9682F">
        <w:rPr>
          <w:rFonts w:ascii="Arial" w:hAnsi="Arial" w:cs="Arial"/>
          <w:iCs/>
          <w:sz w:val="22"/>
          <w:szCs w:val="22"/>
        </w:rPr>
        <w:t>zákona č. 121/2000 Sb., o právu autorském, o právech souvisejících s právem autorským a o změně některých zákonů (</w:t>
      </w:r>
      <w:r w:rsidR="0072195C" w:rsidRPr="00E9682F">
        <w:rPr>
          <w:rFonts w:ascii="Arial" w:hAnsi="Arial" w:cs="Arial"/>
          <w:iCs/>
          <w:sz w:val="22"/>
          <w:szCs w:val="22"/>
        </w:rPr>
        <w:t xml:space="preserve">dále jen </w:t>
      </w:r>
      <w:r w:rsidR="00DE1068" w:rsidRPr="00E9682F">
        <w:rPr>
          <w:rFonts w:ascii="Arial" w:hAnsi="Arial" w:cs="Arial"/>
          <w:iCs/>
          <w:sz w:val="22"/>
          <w:szCs w:val="22"/>
        </w:rPr>
        <w:t>„</w:t>
      </w:r>
      <w:r w:rsidR="000E59D5" w:rsidRPr="00E9682F">
        <w:rPr>
          <w:rFonts w:ascii="Arial" w:hAnsi="Arial" w:cs="Arial"/>
          <w:iCs/>
          <w:sz w:val="22"/>
          <w:szCs w:val="22"/>
        </w:rPr>
        <w:t>autorský zákon</w:t>
      </w:r>
      <w:r w:rsidR="0072195C" w:rsidRPr="00E9682F">
        <w:rPr>
          <w:rFonts w:ascii="Arial" w:hAnsi="Arial" w:cs="Arial"/>
          <w:iCs/>
          <w:sz w:val="22"/>
          <w:szCs w:val="22"/>
        </w:rPr>
        <w:t>“</w:t>
      </w:r>
      <w:r w:rsidR="000E59D5" w:rsidRPr="00E9682F">
        <w:rPr>
          <w:rFonts w:ascii="Arial" w:hAnsi="Arial" w:cs="Arial"/>
          <w:iCs/>
          <w:sz w:val="22"/>
          <w:szCs w:val="22"/>
        </w:rPr>
        <w:t>)</w:t>
      </w:r>
      <w:r w:rsidR="00297DA4" w:rsidRPr="00E9682F">
        <w:rPr>
          <w:rFonts w:ascii="Arial" w:hAnsi="Arial" w:cs="Arial"/>
          <w:iCs/>
          <w:sz w:val="22"/>
          <w:szCs w:val="22"/>
        </w:rPr>
        <w:t>, zhotovitel touto smlouvou veškerá tato práva převádí dle § 90 odst. 6 autorského zákona na objednatele a objednatel tato zvláštní práva pořizovatele databáze přijímá.</w:t>
      </w:r>
    </w:p>
    <w:p w14:paraId="0D2D9333" w14:textId="77777777" w:rsidR="002D4108" w:rsidRDefault="00B56A62" w:rsidP="002D4108">
      <w:pPr>
        <w:autoSpaceDE w:val="0"/>
        <w:autoSpaceDN w:val="0"/>
        <w:adjustRightInd w:val="0"/>
        <w:spacing w:after="120"/>
        <w:ind w:left="705" w:hanging="705"/>
        <w:jc w:val="both"/>
        <w:rPr>
          <w:rFonts w:ascii="Arial" w:hAnsi="Arial" w:cs="Arial"/>
          <w:iCs/>
          <w:sz w:val="22"/>
          <w:szCs w:val="22"/>
        </w:rPr>
      </w:pPr>
      <w:r w:rsidRPr="00E9682F">
        <w:rPr>
          <w:rFonts w:ascii="Arial" w:hAnsi="Arial" w:cs="Arial"/>
          <w:iCs/>
          <w:sz w:val="22"/>
          <w:szCs w:val="22"/>
        </w:rPr>
        <w:t>1</w:t>
      </w:r>
      <w:r w:rsidR="0096732E" w:rsidRPr="00E9682F">
        <w:rPr>
          <w:rFonts w:ascii="Arial" w:hAnsi="Arial" w:cs="Arial"/>
          <w:iCs/>
          <w:sz w:val="22"/>
          <w:szCs w:val="22"/>
        </w:rPr>
        <w:t>2</w:t>
      </w:r>
      <w:r w:rsidR="00297DA4" w:rsidRPr="00E9682F">
        <w:rPr>
          <w:rFonts w:ascii="Arial" w:hAnsi="Arial" w:cs="Arial"/>
          <w:iCs/>
          <w:sz w:val="22"/>
          <w:szCs w:val="22"/>
        </w:rPr>
        <w:t>.</w:t>
      </w:r>
      <w:r w:rsidR="00297DA4" w:rsidRPr="00E9682F">
        <w:rPr>
          <w:rFonts w:ascii="Arial" w:hAnsi="Arial" w:cs="Arial"/>
          <w:iCs/>
          <w:sz w:val="22"/>
          <w:szCs w:val="22"/>
        </w:rPr>
        <w:tab/>
        <w:t>Smluvní strany se výslovně dohodly, že odměna za převod veškerých práv k databázi je již zahrnuta v ceně díla podle čl. IV. této smlouvy.</w:t>
      </w:r>
    </w:p>
    <w:p w14:paraId="4B8C5FF6" w14:textId="16ADBA62" w:rsidR="00462BDB" w:rsidRPr="00FB50DD" w:rsidRDefault="00883D1B" w:rsidP="00FB50DD">
      <w:pPr>
        <w:autoSpaceDE w:val="0"/>
        <w:autoSpaceDN w:val="0"/>
        <w:adjustRightInd w:val="0"/>
        <w:spacing w:after="120"/>
        <w:ind w:left="705" w:hanging="705"/>
        <w:jc w:val="both"/>
        <w:rPr>
          <w:rFonts w:ascii="Arial" w:hAnsi="Arial" w:cs="Arial"/>
          <w:iCs/>
          <w:sz w:val="22"/>
          <w:szCs w:val="22"/>
        </w:rPr>
      </w:pPr>
      <w:r w:rsidRPr="00E9682F">
        <w:rPr>
          <w:rFonts w:ascii="Arial" w:hAnsi="Arial" w:cs="Arial"/>
          <w:iCs/>
          <w:sz w:val="22"/>
          <w:szCs w:val="22"/>
        </w:rPr>
        <w:t xml:space="preserve"> </w:t>
      </w:r>
    </w:p>
    <w:p w14:paraId="4A10C1FB" w14:textId="77777777" w:rsidR="00C41428" w:rsidRPr="00E9682F" w:rsidRDefault="00C41428" w:rsidP="00C41428">
      <w:pPr>
        <w:numPr>
          <w:ilvl w:val="12"/>
          <w:numId w:val="0"/>
        </w:numPr>
        <w:tabs>
          <w:tab w:val="left" w:pos="0"/>
          <w:tab w:val="left" w:pos="8400"/>
        </w:tabs>
        <w:ind w:left="567" w:hanging="567"/>
        <w:jc w:val="center"/>
        <w:rPr>
          <w:rFonts w:ascii="Arial" w:hAnsi="Arial" w:cs="Arial"/>
          <w:b/>
          <w:bCs/>
          <w:sz w:val="22"/>
          <w:szCs w:val="22"/>
        </w:rPr>
      </w:pPr>
      <w:r w:rsidRPr="00E9682F">
        <w:rPr>
          <w:rFonts w:ascii="Arial" w:hAnsi="Arial" w:cs="Arial"/>
          <w:b/>
          <w:iCs/>
          <w:sz w:val="22"/>
          <w:szCs w:val="22"/>
        </w:rPr>
        <w:t>Č</w:t>
      </w:r>
      <w:r w:rsidRPr="00E9682F">
        <w:rPr>
          <w:rFonts w:ascii="Arial" w:hAnsi="Arial" w:cs="Arial"/>
          <w:b/>
          <w:bCs/>
          <w:sz w:val="22"/>
          <w:szCs w:val="22"/>
        </w:rPr>
        <w:t>lánek X</w:t>
      </w:r>
      <w:r w:rsidR="00A05DE6" w:rsidRPr="00E9682F">
        <w:rPr>
          <w:rFonts w:ascii="Arial" w:hAnsi="Arial" w:cs="Arial"/>
          <w:b/>
          <w:bCs/>
          <w:sz w:val="22"/>
          <w:szCs w:val="22"/>
        </w:rPr>
        <w:t>I</w:t>
      </w:r>
      <w:r w:rsidRPr="00E9682F">
        <w:rPr>
          <w:rFonts w:ascii="Arial" w:hAnsi="Arial" w:cs="Arial"/>
          <w:b/>
          <w:bCs/>
          <w:sz w:val="22"/>
          <w:szCs w:val="22"/>
        </w:rPr>
        <w:t>.</w:t>
      </w:r>
    </w:p>
    <w:p w14:paraId="7FEEA81A" w14:textId="77777777" w:rsidR="00C41428" w:rsidRPr="00E9682F" w:rsidRDefault="00C41428" w:rsidP="00C41428">
      <w:pPr>
        <w:numPr>
          <w:ilvl w:val="12"/>
          <w:numId w:val="0"/>
        </w:numPr>
        <w:tabs>
          <w:tab w:val="left" w:pos="0"/>
          <w:tab w:val="left" w:pos="8400"/>
        </w:tabs>
        <w:ind w:left="567" w:hanging="567"/>
        <w:jc w:val="center"/>
        <w:rPr>
          <w:rFonts w:ascii="Arial" w:hAnsi="Arial" w:cs="Arial"/>
          <w:b/>
          <w:bCs/>
          <w:sz w:val="22"/>
          <w:szCs w:val="22"/>
        </w:rPr>
      </w:pPr>
      <w:r w:rsidRPr="00E9682F">
        <w:rPr>
          <w:rFonts w:ascii="Arial" w:hAnsi="Arial" w:cs="Arial"/>
          <w:b/>
          <w:bCs/>
          <w:sz w:val="22"/>
          <w:szCs w:val="22"/>
        </w:rPr>
        <w:t>Mlčenlivost a finanční kontrola</w:t>
      </w:r>
    </w:p>
    <w:p w14:paraId="01B3D932" w14:textId="77777777" w:rsidR="00205C86" w:rsidRPr="00E9682F" w:rsidRDefault="00205C86" w:rsidP="00C41428">
      <w:pPr>
        <w:numPr>
          <w:ilvl w:val="12"/>
          <w:numId w:val="0"/>
        </w:numPr>
        <w:tabs>
          <w:tab w:val="left" w:pos="0"/>
          <w:tab w:val="left" w:pos="8400"/>
        </w:tabs>
        <w:ind w:left="567" w:hanging="567"/>
        <w:jc w:val="center"/>
        <w:rPr>
          <w:rFonts w:ascii="Arial" w:hAnsi="Arial" w:cs="Arial"/>
          <w:b/>
          <w:bCs/>
          <w:sz w:val="22"/>
          <w:szCs w:val="22"/>
        </w:rPr>
      </w:pPr>
    </w:p>
    <w:p w14:paraId="6BA00E6E" w14:textId="15C82D57" w:rsidR="00C41428" w:rsidRPr="00E9682F" w:rsidRDefault="00C41428" w:rsidP="00D42BA7">
      <w:pPr>
        <w:pStyle w:val="Odstavecseseznamem"/>
        <w:numPr>
          <w:ilvl w:val="0"/>
          <w:numId w:val="14"/>
        </w:numPr>
        <w:tabs>
          <w:tab w:val="clear" w:pos="786"/>
          <w:tab w:val="left" w:pos="0"/>
          <w:tab w:val="num" w:pos="709"/>
          <w:tab w:val="left" w:pos="8400"/>
        </w:tabs>
        <w:spacing w:after="120"/>
        <w:ind w:left="709" w:hanging="709"/>
        <w:jc w:val="both"/>
        <w:rPr>
          <w:rFonts w:ascii="Arial" w:hAnsi="Arial" w:cs="Arial"/>
          <w:sz w:val="22"/>
          <w:szCs w:val="22"/>
        </w:rPr>
      </w:pPr>
      <w:r w:rsidRPr="00E9682F">
        <w:rPr>
          <w:rFonts w:ascii="Arial" w:hAnsi="Arial" w:cs="Arial"/>
          <w:sz w:val="22"/>
          <w:szCs w:val="22"/>
        </w:rPr>
        <w:t>Zhotovitel se zavazuje během plnění smlouvy i</w:t>
      </w:r>
      <w:r w:rsidR="0004334D" w:rsidRPr="00E9682F">
        <w:rPr>
          <w:rFonts w:ascii="Arial" w:hAnsi="Arial" w:cs="Arial"/>
          <w:sz w:val="22"/>
          <w:szCs w:val="22"/>
        </w:rPr>
        <w:t xml:space="preserve"> po ukončení smlouvy zachovávat </w:t>
      </w:r>
      <w:r w:rsidRPr="00E9682F">
        <w:rPr>
          <w:rFonts w:ascii="Arial" w:hAnsi="Arial" w:cs="Arial"/>
          <w:sz w:val="22"/>
          <w:szCs w:val="22"/>
        </w:rPr>
        <w:t>mlčenlivost o všech skutečnostech, o kterých se dozví v souvislosti s plněním smlouvy.</w:t>
      </w:r>
      <w:r w:rsidR="00D42BA7" w:rsidRPr="00E9682F">
        <w:rPr>
          <w:rFonts w:ascii="Arial" w:hAnsi="Arial" w:cs="Arial"/>
          <w:sz w:val="22"/>
          <w:szCs w:val="22"/>
        </w:rPr>
        <w:t xml:space="preserve"> Povinnost mlčenlivosti zahrnuje také mlčenlivost zhotovitele ohledně osobních údajů. Bude-li zhotovitel s osobními údaji nakládat při realizaci předmětu této smlouvy, odpovídá zhotovitel za to, že z jeho strany bude nakládání s těmito osobními údaji v souladu </w:t>
      </w:r>
      <w:r w:rsidR="00BB5BF9">
        <w:rPr>
          <w:rFonts w:ascii="Arial" w:hAnsi="Arial" w:cs="Arial"/>
          <w:sz w:val="22"/>
          <w:szCs w:val="22"/>
        </w:rPr>
        <w:br/>
      </w:r>
      <w:r w:rsidR="00D42BA7" w:rsidRPr="00E9682F">
        <w:rPr>
          <w:rFonts w:ascii="Arial" w:hAnsi="Arial" w:cs="Arial"/>
          <w:sz w:val="22"/>
          <w:szCs w:val="22"/>
        </w:rPr>
        <w:t xml:space="preserve">s příslušnými právními předpisy o ochraně osobních údajů, zejm. v souladu s nařízením Evropského parlamentu a Rady (EU) 2016/679 ze dne 27. dubna 2016 o ochraně fyzických osob v souvislosti se zpracováním osobních údajů a o volném pohybu těchto údajů </w:t>
      </w:r>
      <w:r w:rsidR="00BB5BF9">
        <w:rPr>
          <w:rFonts w:ascii="Arial" w:hAnsi="Arial" w:cs="Arial"/>
          <w:sz w:val="22"/>
          <w:szCs w:val="22"/>
        </w:rPr>
        <w:br/>
      </w:r>
      <w:r w:rsidR="00D42BA7" w:rsidRPr="00E9682F">
        <w:rPr>
          <w:rFonts w:ascii="Arial" w:hAnsi="Arial" w:cs="Arial"/>
          <w:sz w:val="22"/>
          <w:szCs w:val="22"/>
        </w:rPr>
        <w:t>a o zrušení směrnice 95/46/ES (obecné nařízení o ochraně osobních údajů; GDPR) a se zákonem č. 110/2019 Sb., o zpracování osobních údajů</w:t>
      </w:r>
      <w:r w:rsidR="0070061F">
        <w:rPr>
          <w:rFonts w:ascii="Arial" w:hAnsi="Arial" w:cs="Arial"/>
          <w:sz w:val="22"/>
          <w:szCs w:val="22"/>
        </w:rPr>
        <w:t>, ve znění pozdějších předpisů</w:t>
      </w:r>
      <w:r w:rsidR="00D42BA7" w:rsidRPr="00E9682F">
        <w:rPr>
          <w:rFonts w:ascii="Arial" w:hAnsi="Arial" w:cs="Arial"/>
          <w:sz w:val="22"/>
          <w:szCs w:val="22"/>
        </w:rPr>
        <w:t>.</w:t>
      </w:r>
    </w:p>
    <w:p w14:paraId="765685CD" w14:textId="77777777" w:rsidR="00C41428" w:rsidRPr="00E9682F" w:rsidRDefault="00C41428" w:rsidP="00270771">
      <w:pPr>
        <w:pStyle w:val="Odstavecseseznamem"/>
        <w:numPr>
          <w:ilvl w:val="0"/>
          <w:numId w:val="14"/>
        </w:numPr>
        <w:tabs>
          <w:tab w:val="clear" w:pos="786"/>
        </w:tabs>
        <w:ind w:left="709" w:hanging="709"/>
        <w:jc w:val="both"/>
        <w:rPr>
          <w:rFonts w:ascii="Arial" w:hAnsi="Arial" w:cs="Arial"/>
          <w:sz w:val="22"/>
          <w:szCs w:val="22"/>
        </w:rPr>
      </w:pPr>
      <w:r w:rsidRPr="00E9682F">
        <w:rPr>
          <w:rFonts w:ascii="Arial" w:hAnsi="Arial" w:cs="Arial"/>
          <w:sz w:val="22"/>
          <w:szCs w:val="22"/>
        </w:rP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791F6A21" w14:textId="6F1A1A50" w:rsidR="00126CC2" w:rsidRDefault="00126CC2" w:rsidP="00FB50DD">
      <w:pPr>
        <w:autoSpaceDE w:val="0"/>
        <w:autoSpaceDN w:val="0"/>
        <w:adjustRightInd w:val="0"/>
        <w:rPr>
          <w:rFonts w:ascii="Arial" w:hAnsi="Arial" w:cs="Arial"/>
          <w:iCs/>
          <w:sz w:val="22"/>
          <w:szCs w:val="22"/>
        </w:rPr>
      </w:pPr>
    </w:p>
    <w:p w14:paraId="73F40840" w14:textId="77777777" w:rsidR="00BB5BF9" w:rsidRPr="00E9682F" w:rsidRDefault="00BB5BF9" w:rsidP="00FB50DD">
      <w:pPr>
        <w:autoSpaceDE w:val="0"/>
        <w:autoSpaceDN w:val="0"/>
        <w:adjustRightInd w:val="0"/>
        <w:rPr>
          <w:rFonts w:ascii="Arial" w:hAnsi="Arial" w:cs="Arial"/>
          <w:iCs/>
          <w:sz w:val="22"/>
          <w:szCs w:val="22"/>
        </w:rPr>
      </w:pPr>
    </w:p>
    <w:p w14:paraId="45377B3C" w14:textId="77777777" w:rsidR="00126CC2" w:rsidRPr="00E9682F" w:rsidRDefault="00126CC2" w:rsidP="00126CC2">
      <w:pPr>
        <w:numPr>
          <w:ilvl w:val="12"/>
          <w:numId w:val="0"/>
        </w:numPr>
        <w:tabs>
          <w:tab w:val="left" w:pos="0"/>
        </w:tabs>
        <w:ind w:left="567" w:hanging="567"/>
        <w:jc w:val="center"/>
        <w:rPr>
          <w:rFonts w:ascii="Arial" w:hAnsi="Arial"/>
          <w:b/>
          <w:sz w:val="22"/>
          <w:szCs w:val="22"/>
        </w:rPr>
      </w:pPr>
      <w:r w:rsidRPr="00E9682F">
        <w:rPr>
          <w:rFonts w:ascii="Arial" w:hAnsi="Arial"/>
          <w:b/>
          <w:sz w:val="22"/>
          <w:szCs w:val="22"/>
        </w:rPr>
        <w:t>Článek X</w:t>
      </w:r>
      <w:r w:rsidR="00C41428" w:rsidRPr="00E9682F">
        <w:rPr>
          <w:rFonts w:ascii="Arial" w:hAnsi="Arial"/>
          <w:b/>
          <w:sz w:val="22"/>
          <w:szCs w:val="22"/>
        </w:rPr>
        <w:t>I</w:t>
      </w:r>
      <w:r w:rsidR="00A05DE6" w:rsidRPr="00E9682F">
        <w:rPr>
          <w:rFonts w:ascii="Arial" w:hAnsi="Arial"/>
          <w:b/>
          <w:sz w:val="22"/>
          <w:szCs w:val="22"/>
        </w:rPr>
        <w:t>I</w:t>
      </w:r>
      <w:r w:rsidRPr="00E9682F">
        <w:rPr>
          <w:rFonts w:ascii="Arial" w:hAnsi="Arial"/>
          <w:b/>
          <w:sz w:val="22"/>
          <w:szCs w:val="22"/>
        </w:rPr>
        <w:t>.</w:t>
      </w:r>
    </w:p>
    <w:p w14:paraId="7C7F8163" w14:textId="77777777" w:rsidR="00126CC2" w:rsidRPr="00E9682F" w:rsidRDefault="00126CC2" w:rsidP="00126CC2">
      <w:pPr>
        <w:numPr>
          <w:ilvl w:val="12"/>
          <w:numId w:val="0"/>
        </w:numPr>
        <w:tabs>
          <w:tab w:val="left" w:pos="0"/>
        </w:tabs>
        <w:ind w:left="567" w:hanging="567"/>
        <w:jc w:val="center"/>
        <w:rPr>
          <w:rFonts w:ascii="Arial" w:hAnsi="Arial"/>
          <w:b/>
          <w:sz w:val="22"/>
          <w:szCs w:val="22"/>
        </w:rPr>
      </w:pPr>
      <w:r w:rsidRPr="00E9682F">
        <w:rPr>
          <w:rFonts w:ascii="Arial" w:hAnsi="Arial"/>
          <w:b/>
          <w:sz w:val="22"/>
          <w:szCs w:val="22"/>
        </w:rPr>
        <w:t>Společná a závěrečná ustanovení</w:t>
      </w:r>
    </w:p>
    <w:p w14:paraId="4293B5F1" w14:textId="77777777" w:rsidR="00C016ED" w:rsidRPr="00E9682F" w:rsidRDefault="00C016ED" w:rsidP="00126CC2">
      <w:pPr>
        <w:numPr>
          <w:ilvl w:val="12"/>
          <w:numId w:val="0"/>
        </w:numPr>
        <w:tabs>
          <w:tab w:val="left" w:pos="0"/>
        </w:tabs>
        <w:ind w:left="567" w:hanging="567"/>
        <w:jc w:val="center"/>
        <w:rPr>
          <w:rFonts w:ascii="Arial" w:hAnsi="Arial"/>
          <w:b/>
          <w:sz w:val="22"/>
          <w:szCs w:val="22"/>
        </w:rPr>
      </w:pPr>
    </w:p>
    <w:p w14:paraId="37B7A582" w14:textId="77777777" w:rsidR="00837EC3" w:rsidRPr="00E9682F" w:rsidRDefault="00C016ED" w:rsidP="00270771">
      <w:pPr>
        <w:numPr>
          <w:ilvl w:val="0"/>
          <w:numId w:val="5"/>
        </w:numPr>
        <w:tabs>
          <w:tab w:val="left" w:pos="0"/>
        </w:tabs>
        <w:spacing w:after="120"/>
        <w:ind w:left="709" w:hanging="709"/>
        <w:jc w:val="both"/>
        <w:rPr>
          <w:rFonts w:ascii="Arial" w:hAnsi="Arial" w:cs="Arial"/>
          <w:sz w:val="22"/>
          <w:szCs w:val="22"/>
        </w:rPr>
      </w:pPr>
      <w:r w:rsidRPr="00E9682F">
        <w:rPr>
          <w:rFonts w:ascii="Arial" w:hAnsi="Arial" w:cs="Arial"/>
          <w:sz w:val="22"/>
          <w:szCs w:val="22"/>
        </w:rPr>
        <w:t>Z</w:t>
      </w:r>
      <w:r w:rsidR="00837EC3" w:rsidRPr="00E9682F">
        <w:rPr>
          <w:rFonts w:ascii="Arial" w:hAnsi="Arial" w:cs="Arial"/>
          <w:sz w:val="22"/>
          <w:szCs w:val="22"/>
        </w:rPr>
        <w:t>hotovitel tímto prohlašuje, že je držitelem veškerých povolení a oprávnění, umožňujících mu uskutečnit dílo dle smlouvy.</w:t>
      </w:r>
    </w:p>
    <w:p w14:paraId="1B554698" w14:textId="73ED7AF4" w:rsidR="00126CC2" w:rsidRPr="00E9682F" w:rsidRDefault="00837EC3" w:rsidP="00270771">
      <w:pPr>
        <w:numPr>
          <w:ilvl w:val="0"/>
          <w:numId w:val="5"/>
        </w:numPr>
        <w:tabs>
          <w:tab w:val="left" w:pos="0"/>
        </w:tabs>
        <w:spacing w:after="120"/>
        <w:ind w:left="709" w:hanging="709"/>
        <w:jc w:val="both"/>
        <w:rPr>
          <w:rFonts w:ascii="Arial" w:hAnsi="Arial"/>
          <w:b/>
          <w:sz w:val="22"/>
          <w:szCs w:val="22"/>
        </w:rPr>
      </w:pPr>
      <w:r w:rsidRPr="00E9682F">
        <w:rPr>
          <w:rFonts w:ascii="Arial" w:hAnsi="Arial" w:cs="Arial"/>
          <w:sz w:val="22"/>
          <w:szCs w:val="22"/>
        </w:rPr>
        <w:t>Zhotovitel tímto prohlašuje, že v době uzavření smlouvy není v likvidaci a není vůči němu vedeno řízení dle zákona č. 182/2006 Sb., o úpadku a způsobech jeho řešení (ins</w:t>
      </w:r>
      <w:r w:rsidR="003C2A6F" w:rsidRPr="00E9682F">
        <w:rPr>
          <w:rFonts w:ascii="Arial" w:hAnsi="Arial" w:cs="Arial"/>
          <w:sz w:val="22"/>
          <w:szCs w:val="22"/>
        </w:rPr>
        <w:t xml:space="preserve">olvenční zákon), ve znění pozd. </w:t>
      </w:r>
      <w:r w:rsidRPr="00E9682F">
        <w:rPr>
          <w:rFonts w:ascii="Arial" w:hAnsi="Arial" w:cs="Arial"/>
          <w:sz w:val="22"/>
          <w:szCs w:val="22"/>
        </w:rPr>
        <w:t xml:space="preserve">předpisů a zavazuje se objednatele bezodkladně informovat </w:t>
      </w:r>
      <w:r w:rsidR="00BB5BF9">
        <w:rPr>
          <w:rFonts w:ascii="Arial" w:hAnsi="Arial" w:cs="Arial"/>
          <w:sz w:val="22"/>
          <w:szCs w:val="22"/>
        </w:rPr>
        <w:br/>
      </w:r>
      <w:r w:rsidRPr="00E9682F">
        <w:rPr>
          <w:rFonts w:ascii="Arial" w:hAnsi="Arial" w:cs="Arial"/>
          <w:sz w:val="22"/>
          <w:szCs w:val="22"/>
        </w:rPr>
        <w:t>o všech skutečnostech o hrozícím úpadku, popř. o prohlášení úpadku jeho společnosti.</w:t>
      </w:r>
    </w:p>
    <w:p w14:paraId="3181EAF2" w14:textId="7CEB5D33" w:rsidR="008F06D8" w:rsidRPr="005E1F87" w:rsidRDefault="008F06D8" w:rsidP="008F06D8">
      <w:pPr>
        <w:numPr>
          <w:ilvl w:val="0"/>
          <w:numId w:val="5"/>
        </w:numPr>
        <w:tabs>
          <w:tab w:val="left" w:pos="0"/>
        </w:tabs>
        <w:spacing w:after="120"/>
        <w:ind w:left="709" w:hanging="709"/>
        <w:jc w:val="both"/>
        <w:rPr>
          <w:rFonts w:ascii="Arial" w:hAnsi="Arial"/>
          <w:sz w:val="22"/>
          <w:szCs w:val="22"/>
        </w:rPr>
      </w:pPr>
      <w:r w:rsidRPr="00E9682F">
        <w:rPr>
          <w:rFonts w:ascii="Arial" w:hAnsi="Arial"/>
          <w:sz w:val="22"/>
          <w:szCs w:val="22"/>
        </w:rPr>
        <w:t xml:space="preserve">Tato smlouva může být měněna a doplňována pouze dohodou smluvních stran formou písemných dodatků, podepsaných oprávněnými zástupci obou smluvních stran. Před </w:t>
      </w:r>
      <w:r w:rsidRPr="005E1F87">
        <w:rPr>
          <w:rFonts w:ascii="Arial" w:hAnsi="Arial"/>
          <w:sz w:val="22"/>
          <w:szCs w:val="22"/>
        </w:rPr>
        <w:t>ukončením účinnosti této smlouvy</w:t>
      </w:r>
      <w:r w:rsidR="00230DD9" w:rsidRPr="005E1F87">
        <w:rPr>
          <w:rFonts w:ascii="Arial" w:hAnsi="Arial"/>
          <w:sz w:val="22"/>
          <w:szCs w:val="22"/>
        </w:rPr>
        <w:t xml:space="preserve"> podle odst. 12 tohoto článku</w:t>
      </w:r>
      <w:r w:rsidRPr="005E1F87">
        <w:rPr>
          <w:rFonts w:ascii="Arial" w:hAnsi="Arial"/>
          <w:sz w:val="22"/>
          <w:szCs w:val="22"/>
        </w:rPr>
        <w:t xml:space="preserve"> může být smlouva ukončena odstoupením od smlouvy, výpovědí ze strany objednatele, vznikem objektivní následné nemožnosti plnění nebo</w:t>
      </w:r>
      <w:r w:rsidRPr="005E1F87">
        <w:rPr>
          <w:rFonts w:ascii="Arial" w:hAnsi="Arial" w:cs="Arial"/>
          <w:b/>
          <w:sz w:val="22"/>
          <w:szCs w:val="22"/>
        </w:rPr>
        <w:t> </w:t>
      </w:r>
      <w:r w:rsidRPr="005E1F87">
        <w:rPr>
          <w:rFonts w:ascii="Arial" w:hAnsi="Arial"/>
          <w:sz w:val="22"/>
          <w:szCs w:val="22"/>
        </w:rPr>
        <w:t>dohodou obou smluvních stran.</w:t>
      </w:r>
    </w:p>
    <w:p w14:paraId="601F0274" w14:textId="77777777" w:rsidR="0004334D" w:rsidRPr="005E1F87" w:rsidRDefault="0004334D" w:rsidP="00270771">
      <w:pPr>
        <w:pStyle w:val="Odstavecseseznamem"/>
        <w:numPr>
          <w:ilvl w:val="0"/>
          <w:numId w:val="5"/>
        </w:numPr>
        <w:tabs>
          <w:tab w:val="left" w:pos="0"/>
          <w:tab w:val="num" w:pos="426"/>
          <w:tab w:val="left" w:pos="8400"/>
        </w:tabs>
        <w:spacing w:after="120"/>
        <w:jc w:val="both"/>
        <w:rPr>
          <w:rFonts w:ascii="Arial" w:hAnsi="Arial" w:cs="Arial"/>
          <w:sz w:val="22"/>
          <w:szCs w:val="22"/>
        </w:rPr>
      </w:pPr>
      <w:r w:rsidRPr="005E1F87">
        <w:rPr>
          <w:rFonts w:ascii="Arial" w:hAnsi="Arial" w:cs="Arial"/>
          <w:sz w:val="22"/>
          <w:szCs w:val="22"/>
        </w:rPr>
        <w:t>Smlouva může být ukončena odstoupením ze strany objednatele v případě změn státního rozpočtu a z nich vyplývajícího nezabezpečení finančních prostředků pro plnění předmětu smlouvy bez jakýchkoliv sankcí pro objednatele (objednateli nebudou přiděleny finanční prostředky ze státního rozpočtu pro rozpočtovou kapitolu MZe).</w:t>
      </w:r>
    </w:p>
    <w:p w14:paraId="20AE135B" w14:textId="3A6793DC" w:rsidR="0004334D" w:rsidRPr="00E9682F" w:rsidRDefault="0004334D" w:rsidP="00270771">
      <w:pPr>
        <w:numPr>
          <w:ilvl w:val="0"/>
          <w:numId w:val="5"/>
        </w:numPr>
        <w:tabs>
          <w:tab w:val="left" w:pos="0"/>
        </w:tabs>
        <w:spacing w:after="120"/>
        <w:ind w:left="709" w:hanging="709"/>
        <w:jc w:val="both"/>
        <w:rPr>
          <w:rFonts w:ascii="Arial" w:hAnsi="Arial"/>
          <w:b/>
          <w:sz w:val="22"/>
          <w:szCs w:val="22"/>
        </w:rPr>
      </w:pPr>
      <w:r w:rsidRPr="00E9682F">
        <w:rPr>
          <w:rFonts w:ascii="Arial" w:hAnsi="Arial" w:cs="Arial"/>
          <w:sz w:val="22"/>
          <w:szCs w:val="22"/>
        </w:rPr>
        <w:lastRenderedPageBreak/>
        <w:t xml:space="preserve">Objednatel je </w:t>
      </w:r>
      <w:r w:rsidR="00760DAD" w:rsidRPr="00E9682F">
        <w:rPr>
          <w:rFonts w:ascii="Arial" w:hAnsi="Arial" w:cs="Arial"/>
          <w:sz w:val="22"/>
          <w:szCs w:val="22"/>
        </w:rPr>
        <w:t xml:space="preserve">dále </w:t>
      </w:r>
      <w:r w:rsidRPr="00E9682F">
        <w:rPr>
          <w:rFonts w:ascii="Arial" w:hAnsi="Arial" w:cs="Arial"/>
          <w:sz w:val="22"/>
          <w:szCs w:val="22"/>
        </w:rPr>
        <w:t xml:space="preserve">oprávněn odstoupit od této smlouvy v případě, že </w:t>
      </w:r>
      <w:r w:rsidR="00436E4C" w:rsidRPr="00E9682F">
        <w:rPr>
          <w:rFonts w:ascii="Arial" w:hAnsi="Arial" w:cs="Arial"/>
          <w:color w:val="000000"/>
          <w:sz w:val="22"/>
          <w:szCs w:val="22"/>
        </w:rPr>
        <w:t>bude vydáno rozhodnutí o úpadku zhotovitele, nebo bude zahájeno insolvenční řízení se zhotovitelem</w:t>
      </w:r>
      <w:r w:rsidRPr="00E9682F">
        <w:rPr>
          <w:rFonts w:ascii="Arial" w:hAnsi="Arial" w:cs="Arial"/>
          <w:sz w:val="22"/>
          <w:szCs w:val="22"/>
        </w:rPr>
        <w:t>, nebo zhotovitel sám podá dlužnický návrh na zahájení insolvenčního řízení nebo zhotovitel vstoupí do likvidace</w:t>
      </w:r>
      <w:r w:rsidRPr="00E9682F">
        <w:rPr>
          <w:sz w:val="24"/>
          <w:szCs w:val="24"/>
        </w:rPr>
        <w:t>.</w:t>
      </w:r>
    </w:p>
    <w:p w14:paraId="51293D29" w14:textId="4A451267" w:rsidR="00760DAD" w:rsidRPr="00E9682F" w:rsidRDefault="00CA2B19" w:rsidP="00760DAD">
      <w:pPr>
        <w:numPr>
          <w:ilvl w:val="0"/>
          <w:numId w:val="5"/>
        </w:numPr>
        <w:tabs>
          <w:tab w:val="left" w:pos="0"/>
        </w:tabs>
        <w:spacing w:after="120"/>
        <w:ind w:left="709" w:hanging="709"/>
        <w:jc w:val="both"/>
        <w:rPr>
          <w:rFonts w:ascii="Arial" w:hAnsi="Arial"/>
          <w:sz w:val="22"/>
          <w:szCs w:val="22"/>
        </w:rPr>
      </w:pPr>
      <w:r w:rsidRPr="00E9682F">
        <w:rPr>
          <w:rFonts w:ascii="Arial" w:hAnsi="Arial"/>
          <w:sz w:val="22"/>
          <w:szCs w:val="22"/>
        </w:rPr>
        <w:t>O</w:t>
      </w:r>
      <w:r w:rsidR="00760DAD" w:rsidRPr="00E9682F">
        <w:rPr>
          <w:rFonts w:ascii="Arial" w:hAnsi="Arial"/>
          <w:sz w:val="22"/>
          <w:szCs w:val="22"/>
        </w:rPr>
        <w:t xml:space="preserve">bjednatel </w:t>
      </w:r>
      <w:r w:rsidRPr="00E9682F">
        <w:rPr>
          <w:rFonts w:ascii="Arial" w:hAnsi="Arial"/>
          <w:sz w:val="22"/>
          <w:szCs w:val="22"/>
        </w:rPr>
        <w:t xml:space="preserve">může </w:t>
      </w:r>
      <w:r w:rsidR="00760DAD" w:rsidRPr="00E9682F">
        <w:rPr>
          <w:rFonts w:ascii="Arial" w:hAnsi="Arial"/>
          <w:sz w:val="22"/>
          <w:szCs w:val="22"/>
        </w:rPr>
        <w:t>odstoupit od smlouvy také</w:t>
      </w:r>
      <w:r w:rsidR="00776DBE" w:rsidRPr="00E9682F">
        <w:rPr>
          <w:rFonts w:ascii="Arial" w:hAnsi="Arial"/>
          <w:sz w:val="22"/>
          <w:szCs w:val="22"/>
        </w:rPr>
        <w:t xml:space="preserve"> </w:t>
      </w:r>
      <w:r w:rsidR="00760DAD" w:rsidRPr="00E9682F">
        <w:rPr>
          <w:rFonts w:ascii="Arial" w:hAnsi="Arial"/>
          <w:sz w:val="22"/>
          <w:szCs w:val="22"/>
        </w:rPr>
        <w:t>z</w:t>
      </w:r>
      <w:r w:rsidR="00760DAD" w:rsidRPr="00E9682F">
        <w:rPr>
          <w:rFonts w:ascii="Arial" w:hAnsi="Arial" w:cs="Arial"/>
          <w:b/>
          <w:sz w:val="22"/>
          <w:szCs w:val="22"/>
        </w:rPr>
        <w:t> </w:t>
      </w:r>
      <w:r w:rsidR="00760DAD" w:rsidRPr="00E9682F">
        <w:rPr>
          <w:rFonts w:ascii="Arial" w:hAnsi="Arial"/>
          <w:sz w:val="22"/>
          <w:szCs w:val="22"/>
        </w:rPr>
        <w:t xml:space="preserve">důvodů závažného porušení smluvní povinnosti zhotovitele. Závažným porušením smluvní povinnosti se pro účely této smlouvy rozumí mimo jiné i použití finančních prostředků nebo jejich části zhotovitelem na jiný účel, než je uvedeno v této smlouvě. </w:t>
      </w:r>
    </w:p>
    <w:p w14:paraId="273D75C7" w14:textId="496D10F7" w:rsidR="005A3AAC" w:rsidRPr="00E9682F" w:rsidRDefault="005A3AAC" w:rsidP="00270771">
      <w:pPr>
        <w:numPr>
          <w:ilvl w:val="0"/>
          <w:numId w:val="5"/>
        </w:numPr>
        <w:tabs>
          <w:tab w:val="left" w:pos="0"/>
        </w:tabs>
        <w:spacing w:after="120"/>
        <w:ind w:left="709" w:hanging="709"/>
        <w:jc w:val="both"/>
        <w:rPr>
          <w:rFonts w:ascii="Arial" w:hAnsi="Arial"/>
          <w:sz w:val="22"/>
          <w:szCs w:val="22"/>
        </w:rPr>
      </w:pPr>
      <w:r w:rsidRPr="00E9682F">
        <w:rPr>
          <w:rFonts w:ascii="Arial" w:hAnsi="Arial"/>
          <w:sz w:val="22"/>
          <w:szCs w:val="22"/>
        </w:rPr>
        <w:t>Objednatel je oprávněn vypovědět tuto smlouvu i bez udání důvodu s</w:t>
      </w:r>
      <w:r w:rsidR="001104D8" w:rsidRPr="00E9682F">
        <w:rPr>
          <w:rFonts w:ascii="Arial" w:hAnsi="Arial"/>
          <w:sz w:val="22"/>
          <w:szCs w:val="22"/>
        </w:rPr>
        <w:t> dvou</w:t>
      </w:r>
      <w:r w:rsidRPr="00E9682F">
        <w:rPr>
          <w:rFonts w:ascii="Arial" w:hAnsi="Arial"/>
          <w:sz w:val="22"/>
          <w:szCs w:val="22"/>
        </w:rPr>
        <w:t xml:space="preserve">měsíční výpovědní </w:t>
      </w:r>
      <w:r w:rsidR="004735EB" w:rsidRPr="00E9682F">
        <w:rPr>
          <w:rFonts w:ascii="Arial" w:hAnsi="Arial"/>
          <w:sz w:val="22"/>
          <w:szCs w:val="22"/>
        </w:rPr>
        <w:t>dobou</w:t>
      </w:r>
      <w:r w:rsidRPr="00E9682F">
        <w:rPr>
          <w:rFonts w:ascii="Arial" w:hAnsi="Arial"/>
          <w:sz w:val="22"/>
          <w:szCs w:val="22"/>
        </w:rPr>
        <w:t>, která počíná běžet dnem doručení</w:t>
      </w:r>
      <w:r w:rsidR="00515342" w:rsidRPr="00E9682F">
        <w:rPr>
          <w:rFonts w:ascii="Arial" w:hAnsi="Arial"/>
          <w:sz w:val="22"/>
          <w:szCs w:val="22"/>
        </w:rPr>
        <w:t xml:space="preserve"> výpovědi</w:t>
      </w:r>
      <w:r w:rsidRPr="00E9682F">
        <w:rPr>
          <w:rFonts w:ascii="Arial" w:hAnsi="Arial"/>
          <w:sz w:val="22"/>
          <w:szCs w:val="22"/>
        </w:rPr>
        <w:t xml:space="preserve"> zhotoviteli.</w:t>
      </w:r>
    </w:p>
    <w:p w14:paraId="5FCB2034" w14:textId="14C1720A" w:rsidR="00FA0544" w:rsidRPr="00E9682F" w:rsidRDefault="00126CC2" w:rsidP="00FA0544">
      <w:pPr>
        <w:numPr>
          <w:ilvl w:val="0"/>
          <w:numId w:val="5"/>
        </w:numPr>
        <w:tabs>
          <w:tab w:val="left" w:pos="0"/>
        </w:tabs>
        <w:spacing w:after="120"/>
        <w:ind w:left="709" w:hanging="709"/>
        <w:jc w:val="both"/>
        <w:rPr>
          <w:rFonts w:ascii="Arial" w:hAnsi="Arial"/>
          <w:sz w:val="22"/>
          <w:szCs w:val="22"/>
        </w:rPr>
      </w:pPr>
      <w:r w:rsidRPr="00E9682F">
        <w:rPr>
          <w:rFonts w:ascii="Arial" w:hAnsi="Arial"/>
          <w:sz w:val="22"/>
          <w:szCs w:val="22"/>
        </w:rPr>
        <w:t xml:space="preserve">V případě odstoupení od smlouvy je </w:t>
      </w:r>
      <w:r w:rsidR="00C016ED" w:rsidRPr="00E9682F">
        <w:rPr>
          <w:rFonts w:ascii="Arial" w:hAnsi="Arial"/>
          <w:sz w:val="22"/>
          <w:szCs w:val="22"/>
        </w:rPr>
        <w:t>zhotovitel</w:t>
      </w:r>
      <w:r w:rsidRPr="00E9682F">
        <w:rPr>
          <w:rFonts w:ascii="Arial" w:hAnsi="Arial"/>
          <w:sz w:val="22"/>
          <w:szCs w:val="22"/>
        </w:rPr>
        <w:t xml:space="preserve"> povinen vrátit objednateli příslušnou část finančních prostředků poskytnutých podle této smlouvy</w:t>
      </w:r>
      <w:r w:rsidR="00122532" w:rsidRPr="00E9682F">
        <w:rPr>
          <w:rFonts w:ascii="Arial" w:hAnsi="Arial"/>
          <w:sz w:val="22"/>
          <w:szCs w:val="22"/>
        </w:rPr>
        <w:t xml:space="preserve"> za nesplněný zbytek plnění</w:t>
      </w:r>
      <w:r w:rsidRPr="00E9682F">
        <w:rPr>
          <w:rFonts w:ascii="Arial" w:hAnsi="Arial"/>
          <w:sz w:val="22"/>
          <w:szCs w:val="22"/>
        </w:rPr>
        <w:t>, a to nejdéle do 30 kalendářních dnů ode dne, kdy k odstoupení podle této smlouvy došlo.</w:t>
      </w:r>
      <w:r w:rsidR="00122532" w:rsidRPr="00E9682F">
        <w:rPr>
          <w:rFonts w:ascii="Arial" w:hAnsi="Arial"/>
          <w:sz w:val="22"/>
          <w:szCs w:val="22"/>
        </w:rPr>
        <w:t xml:space="preserve"> V případě, že poskytnuté plnění nemá pro objednatele význam a objednatel odstoupí od smlouvy ohledně celého plnění, je mu zhotovitel p</w:t>
      </w:r>
      <w:r w:rsidR="00E87B2D" w:rsidRPr="00E9682F">
        <w:rPr>
          <w:rFonts w:ascii="Arial" w:hAnsi="Arial"/>
          <w:sz w:val="22"/>
          <w:szCs w:val="22"/>
        </w:rPr>
        <w:t>o</w:t>
      </w:r>
      <w:r w:rsidR="00122532" w:rsidRPr="00E9682F">
        <w:rPr>
          <w:rFonts w:ascii="Arial" w:hAnsi="Arial"/>
          <w:sz w:val="22"/>
          <w:szCs w:val="22"/>
        </w:rPr>
        <w:t xml:space="preserve">vinen vrátit veškeré dosud poskytnuté finanční plnění. </w:t>
      </w:r>
      <w:r w:rsidR="00224CA6" w:rsidRPr="00E9682F">
        <w:rPr>
          <w:rFonts w:ascii="Arial" w:hAnsi="Arial"/>
          <w:sz w:val="22"/>
          <w:szCs w:val="22"/>
        </w:rPr>
        <w:t>V</w:t>
      </w:r>
      <w:r w:rsidR="00122532" w:rsidRPr="00E9682F">
        <w:rPr>
          <w:rFonts w:ascii="Arial" w:hAnsi="Arial"/>
          <w:sz w:val="22"/>
          <w:szCs w:val="22"/>
        </w:rPr>
        <w:t xml:space="preserve"> případě výpovědi smlouvy se postupuje obdobně dle první věty tohoto odstavce, lhůta pro </w:t>
      </w:r>
      <w:r w:rsidR="00066941" w:rsidRPr="00E9682F">
        <w:rPr>
          <w:rFonts w:ascii="Arial" w:hAnsi="Arial"/>
          <w:sz w:val="22"/>
          <w:szCs w:val="22"/>
        </w:rPr>
        <w:t>vrácení finančních prostředků se počítá ode dne účinnosti výpovědi.</w:t>
      </w:r>
      <w:r w:rsidRPr="00E9682F">
        <w:rPr>
          <w:rFonts w:ascii="Arial" w:hAnsi="Arial"/>
          <w:sz w:val="22"/>
          <w:szCs w:val="22"/>
        </w:rPr>
        <w:t xml:space="preserve"> Tímto ustanovením není dotčeno právo objednatele na sankce stanovené v článku </w:t>
      </w:r>
      <w:r w:rsidR="00F4534E" w:rsidRPr="00E9682F">
        <w:rPr>
          <w:rFonts w:ascii="Arial" w:hAnsi="Arial"/>
          <w:sz w:val="22"/>
          <w:szCs w:val="22"/>
        </w:rPr>
        <w:t>IX</w:t>
      </w:r>
      <w:r w:rsidRPr="00E9682F">
        <w:rPr>
          <w:rFonts w:ascii="Arial" w:hAnsi="Arial"/>
          <w:sz w:val="22"/>
          <w:szCs w:val="22"/>
        </w:rPr>
        <w:t>. této smlouvy.</w:t>
      </w:r>
    </w:p>
    <w:p w14:paraId="4D5A49D6" w14:textId="4D62BBCA" w:rsidR="002B7347" w:rsidRPr="00E9682F" w:rsidRDefault="002B7347" w:rsidP="00FA0544">
      <w:pPr>
        <w:numPr>
          <w:ilvl w:val="0"/>
          <w:numId w:val="5"/>
        </w:numPr>
        <w:tabs>
          <w:tab w:val="left" w:pos="0"/>
        </w:tabs>
        <w:spacing w:after="120"/>
        <w:ind w:left="709" w:hanging="709"/>
        <w:jc w:val="both"/>
        <w:rPr>
          <w:rFonts w:ascii="Arial" w:hAnsi="Arial"/>
          <w:sz w:val="22"/>
          <w:szCs w:val="22"/>
        </w:rPr>
      </w:pPr>
      <w:r w:rsidRPr="00E9682F">
        <w:rPr>
          <w:rFonts w:ascii="Arial" w:hAnsi="Arial"/>
          <w:sz w:val="22"/>
          <w:szCs w:val="22"/>
        </w:rPr>
        <w:t xml:space="preserve">Odstoupením od smlouvy </w:t>
      </w:r>
      <w:r w:rsidR="004735EB" w:rsidRPr="00E9682F">
        <w:rPr>
          <w:rFonts w:ascii="Arial" w:hAnsi="Arial"/>
          <w:sz w:val="22"/>
          <w:szCs w:val="22"/>
        </w:rPr>
        <w:t xml:space="preserve">ani výpovědí smlouvy </w:t>
      </w:r>
      <w:r w:rsidRPr="00E9682F">
        <w:rPr>
          <w:rFonts w:ascii="Arial" w:hAnsi="Arial"/>
          <w:sz w:val="22"/>
          <w:szCs w:val="22"/>
        </w:rPr>
        <w:t>není dotčen nárok na náhradu škody.</w:t>
      </w:r>
    </w:p>
    <w:p w14:paraId="1BCF66FE" w14:textId="6FD473A1" w:rsidR="00126CC2" w:rsidRPr="00E9682F" w:rsidRDefault="00126CC2" w:rsidP="00270771">
      <w:pPr>
        <w:numPr>
          <w:ilvl w:val="0"/>
          <w:numId w:val="5"/>
        </w:numPr>
        <w:tabs>
          <w:tab w:val="left" w:pos="0"/>
        </w:tabs>
        <w:spacing w:after="120"/>
        <w:ind w:left="709" w:hanging="709"/>
        <w:jc w:val="both"/>
        <w:rPr>
          <w:rFonts w:ascii="Arial" w:hAnsi="Arial"/>
          <w:sz w:val="22"/>
          <w:szCs w:val="22"/>
        </w:rPr>
      </w:pPr>
      <w:r w:rsidRPr="00E9682F">
        <w:rPr>
          <w:rFonts w:ascii="Arial" w:hAnsi="Arial"/>
          <w:sz w:val="22"/>
          <w:szCs w:val="22"/>
        </w:rPr>
        <w:t xml:space="preserve">Před uplynutím doby </w:t>
      </w:r>
      <w:r w:rsidR="004735EB" w:rsidRPr="00E9682F">
        <w:rPr>
          <w:rFonts w:ascii="Arial" w:hAnsi="Arial"/>
          <w:sz w:val="22"/>
          <w:szCs w:val="22"/>
        </w:rPr>
        <w:t xml:space="preserve">účinnosti </w:t>
      </w:r>
      <w:r w:rsidRPr="00E9682F">
        <w:rPr>
          <w:rFonts w:ascii="Arial" w:hAnsi="Arial"/>
          <w:sz w:val="22"/>
          <w:szCs w:val="22"/>
        </w:rPr>
        <w:t xml:space="preserve">této smlouvy pozbývá smlouva </w:t>
      </w:r>
      <w:r w:rsidR="00776DBE" w:rsidRPr="00E9682F">
        <w:rPr>
          <w:rFonts w:ascii="Arial" w:hAnsi="Arial"/>
          <w:sz w:val="22"/>
          <w:szCs w:val="22"/>
        </w:rPr>
        <w:t>účinnosti rovněž</w:t>
      </w:r>
      <w:r w:rsidRPr="00E9682F">
        <w:rPr>
          <w:rFonts w:ascii="Arial" w:hAnsi="Arial"/>
          <w:sz w:val="22"/>
          <w:szCs w:val="22"/>
        </w:rPr>
        <w:t xml:space="preserve"> v</w:t>
      </w:r>
      <w:r w:rsidRPr="00E9682F">
        <w:rPr>
          <w:rFonts w:ascii="Arial" w:hAnsi="Arial" w:cs="Arial"/>
          <w:b/>
          <w:sz w:val="22"/>
          <w:szCs w:val="22"/>
        </w:rPr>
        <w:t> </w:t>
      </w:r>
      <w:r w:rsidRPr="00E9682F">
        <w:rPr>
          <w:rFonts w:ascii="Arial" w:hAnsi="Arial"/>
          <w:sz w:val="22"/>
          <w:szCs w:val="22"/>
        </w:rPr>
        <w:t xml:space="preserve">důsledku vzniklé objektivní </w:t>
      </w:r>
      <w:r w:rsidR="004735EB" w:rsidRPr="00E9682F">
        <w:rPr>
          <w:rFonts w:ascii="Arial" w:hAnsi="Arial"/>
          <w:sz w:val="22"/>
          <w:szCs w:val="22"/>
        </w:rPr>
        <w:t xml:space="preserve">následné </w:t>
      </w:r>
      <w:r w:rsidRPr="00E9682F">
        <w:rPr>
          <w:rFonts w:ascii="Arial" w:hAnsi="Arial"/>
          <w:sz w:val="22"/>
          <w:szCs w:val="22"/>
        </w:rPr>
        <w:t>nemožnosti plnění smlouvy, k níž dojde v průběhu platnosti smlouvy. Tímto ustanovením není dotčeno právo na náhradu škody, která</w:t>
      </w:r>
      <w:r w:rsidRPr="00E9682F">
        <w:rPr>
          <w:rFonts w:ascii="Arial" w:hAnsi="Arial" w:cs="Arial"/>
          <w:b/>
          <w:sz w:val="22"/>
          <w:szCs w:val="22"/>
        </w:rPr>
        <w:t> </w:t>
      </w:r>
      <w:r w:rsidRPr="00E9682F">
        <w:rPr>
          <w:rFonts w:ascii="Arial" w:hAnsi="Arial"/>
          <w:sz w:val="22"/>
          <w:szCs w:val="22"/>
        </w:rPr>
        <w:t>smluvní straně vznikne v důsledku prodlení druhé smluvní strany s</w:t>
      </w:r>
      <w:r w:rsidR="00FA0544" w:rsidRPr="00E9682F">
        <w:rPr>
          <w:rFonts w:ascii="Arial" w:hAnsi="Arial"/>
          <w:sz w:val="22"/>
          <w:szCs w:val="22"/>
        </w:rPr>
        <w:t xml:space="preserve"> </w:t>
      </w:r>
      <w:r w:rsidRPr="00E9682F">
        <w:rPr>
          <w:rFonts w:ascii="Arial" w:hAnsi="Arial"/>
          <w:sz w:val="22"/>
          <w:szCs w:val="22"/>
        </w:rPr>
        <w:t>plněním</w:t>
      </w:r>
      <w:r w:rsidR="004735EB" w:rsidRPr="00E9682F">
        <w:rPr>
          <w:rFonts w:ascii="Arial" w:hAnsi="Arial"/>
          <w:sz w:val="22"/>
          <w:szCs w:val="22"/>
        </w:rPr>
        <w:t>, ani právo na zaplacení smluvní pokuty</w:t>
      </w:r>
      <w:r w:rsidRPr="00E9682F">
        <w:rPr>
          <w:rFonts w:ascii="Arial" w:hAnsi="Arial"/>
          <w:sz w:val="22"/>
          <w:szCs w:val="22"/>
        </w:rPr>
        <w:t>. Obě smluvní strany se zavazují, že v takovém případě vynaloží veškeré úsilí, které</w:t>
      </w:r>
      <w:r w:rsidRPr="00E9682F">
        <w:rPr>
          <w:rFonts w:ascii="Arial" w:hAnsi="Arial" w:cs="Arial"/>
          <w:b/>
          <w:sz w:val="22"/>
          <w:szCs w:val="22"/>
        </w:rPr>
        <w:t> </w:t>
      </w:r>
      <w:r w:rsidRPr="00E9682F">
        <w:rPr>
          <w:rFonts w:ascii="Arial" w:hAnsi="Arial"/>
          <w:sz w:val="22"/>
          <w:szCs w:val="22"/>
        </w:rPr>
        <w:t xml:space="preserve">po nich lze objektivně požadovat, k dořešení a dokončení plnění </w:t>
      </w:r>
      <w:r w:rsidR="007F0FF4" w:rsidRPr="00E9682F">
        <w:rPr>
          <w:rFonts w:ascii="Arial" w:hAnsi="Arial"/>
          <w:sz w:val="22"/>
          <w:szCs w:val="22"/>
        </w:rPr>
        <w:t>díla.</w:t>
      </w:r>
    </w:p>
    <w:p w14:paraId="7EAEE65A" w14:textId="77777777" w:rsidR="00126CC2" w:rsidRPr="00E9682F" w:rsidRDefault="00126CC2" w:rsidP="00270771">
      <w:pPr>
        <w:numPr>
          <w:ilvl w:val="0"/>
          <w:numId w:val="5"/>
        </w:numPr>
        <w:tabs>
          <w:tab w:val="left" w:pos="0"/>
        </w:tabs>
        <w:spacing w:after="120"/>
        <w:ind w:left="709" w:hanging="709"/>
        <w:jc w:val="both"/>
        <w:rPr>
          <w:rFonts w:ascii="Arial" w:hAnsi="Arial"/>
          <w:sz w:val="22"/>
          <w:szCs w:val="22"/>
        </w:rPr>
      </w:pPr>
      <w:r w:rsidRPr="00E9682F">
        <w:rPr>
          <w:rFonts w:ascii="Arial" w:hAnsi="Arial"/>
          <w:sz w:val="22"/>
          <w:szCs w:val="22"/>
        </w:rPr>
        <w:t>V případě zániku smlouvy písemnou dohodou smluvních stran musí být smluvními stranami sjednány podmínky zániku smlouvy a uveden důvod ukončení její platnosti. Nedílnou součástí takové dohody musí být řádné vyúčtování prostředků poskytnutých na základě této smlouvy.</w:t>
      </w:r>
    </w:p>
    <w:p w14:paraId="16C800DC" w14:textId="76049901" w:rsidR="00CA2B19" w:rsidRPr="00E9682F" w:rsidRDefault="00CA2B19" w:rsidP="00CA2B19">
      <w:pPr>
        <w:numPr>
          <w:ilvl w:val="0"/>
          <w:numId w:val="5"/>
        </w:numPr>
        <w:tabs>
          <w:tab w:val="left" w:pos="0"/>
        </w:tabs>
        <w:spacing w:after="120"/>
        <w:ind w:left="709" w:hanging="709"/>
        <w:jc w:val="both"/>
        <w:rPr>
          <w:rFonts w:ascii="Arial" w:hAnsi="Arial"/>
          <w:sz w:val="22"/>
          <w:szCs w:val="22"/>
        </w:rPr>
      </w:pPr>
      <w:r w:rsidRPr="00E9682F">
        <w:rPr>
          <w:rFonts w:ascii="Arial" w:hAnsi="Arial"/>
          <w:sz w:val="22"/>
          <w:szCs w:val="22"/>
        </w:rPr>
        <w:t>Tato smlouva nabývá platnosti dnem podpisu poslední ze smluvních stran</w:t>
      </w:r>
      <w:r w:rsidR="00230DD9" w:rsidRPr="00E9682F">
        <w:rPr>
          <w:rFonts w:ascii="Arial" w:hAnsi="Arial"/>
          <w:sz w:val="22"/>
          <w:szCs w:val="22"/>
        </w:rPr>
        <w:t xml:space="preserve"> a účinnosti dnem jejího uveřejnění v registru smluv. </w:t>
      </w:r>
      <w:r w:rsidR="00647C84">
        <w:rPr>
          <w:rFonts w:ascii="Arial" w:hAnsi="Arial"/>
          <w:sz w:val="22"/>
          <w:szCs w:val="22"/>
        </w:rPr>
        <w:t>S</w:t>
      </w:r>
      <w:r w:rsidR="00370B29">
        <w:rPr>
          <w:rFonts w:ascii="Arial" w:hAnsi="Arial"/>
          <w:sz w:val="22"/>
          <w:szCs w:val="22"/>
        </w:rPr>
        <w:t>plněním</w:t>
      </w:r>
      <w:r w:rsidR="00647C84">
        <w:rPr>
          <w:rFonts w:ascii="Arial" w:hAnsi="Arial"/>
          <w:sz w:val="22"/>
          <w:szCs w:val="22"/>
        </w:rPr>
        <w:t xml:space="preserve"> závazků z této smlouvy končí její účinnost</w:t>
      </w:r>
      <w:r w:rsidR="00370B29">
        <w:rPr>
          <w:rFonts w:ascii="Arial" w:hAnsi="Arial"/>
          <w:sz w:val="22"/>
          <w:szCs w:val="22"/>
        </w:rPr>
        <w:t>.</w:t>
      </w:r>
    </w:p>
    <w:p w14:paraId="11D5BCA2" w14:textId="7892DEA5" w:rsidR="00515342" w:rsidRPr="00E9682F" w:rsidRDefault="00515342" w:rsidP="00515342">
      <w:pPr>
        <w:numPr>
          <w:ilvl w:val="0"/>
          <w:numId w:val="5"/>
        </w:numPr>
        <w:tabs>
          <w:tab w:val="left" w:pos="0"/>
        </w:tabs>
        <w:spacing w:after="120"/>
        <w:ind w:left="709" w:hanging="709"/>
        <w:jc w:val="both"/>
        <w:rPr>
          <w:rFonts w:ascii="Arial" w:hAnsi="Arial"/>
          <w:sz w:val="22"/>
          <w:szCs w:val="22"/>
        </w:rPr>
      </w:pPr>
      <w:r w:rsidRPr="00E9682F">
        <w:rPr>
          <w:rFonts w:ascii="Arial" w:hAnsi="Arial"/>
          <w:sz w:val="22"/>
          <w:szCs w:val="22"/>
        </w:rPr>
        <w:t>Vlastníkem výsledků činností</w:t>
      </w:r>
      <w:r w:rsidR="004735EB" w:rsidRPr="00E9682F">
        <w:rPr>
          <w:rFonts w:ascii="Arial" w:hAnsi="Arial"/>
          <w:sz w:val="22"/>
          <w:szCs w:val="22"/>
        </w:rPr>
        <w:t xml:space="preserve"> představujících dílo</w:t>
      </w:r>
      <w:r w:rsidRPr="00E9682F">
        <w:rPr>
          <w:rFonts w:ascii="Arial" w:hAnsi="Arial"/>
          <w:sz w:val="22"/>
          <w:szCs w:val="22"/>
        </w:rPr>
        <w:t>, specifikovaných v</w:t>
      </w:r>
      <w:r w:rsidR="00776DBE" w:rsidRPr="00E9682F">
        <w:rPr>
          <w:rFonts w:ascii="Arial" w:hAnsi="Arial"/>
          <w:sz w:val="22"/>
          <w:szCs w:val="22"/>
        </w:rPr>
        <w:t xml:space="preserve"> </w:t>
      </w:r>
      <w:r w:rsidR="004735EB" w:rsidRPr="00E9682F">
        <w:rPr>
          <w:rFonts w:ascii="Arial" w:hAnsi="Arial"/>
          <w:sz w:val="22"/>
          <w:szCs w:val="22"/>
        </w:rPr>
        <w:t>této smlouvě</w:t>
      </w:r>
      <w:r w:rsidRPr="00E9682F">
        <w:rPr>
          <w:rFonts w:ascii="Arial" w:hAnsi="Arial"/>
          <w:sz w:val="22"/>
          <w:szCs w:val="22"/>
        </w:rPr>
        <w:t xml:space="preserve">, </w:t>
      </w:r>
      <w:r w:rsidR="00BB5BF9">
        <w:rPr>
          <w:rFonts w:ascii="Arial" w:hAnsi="Arial"/>
          <w:sz w:val="22"/>
          <w:szCs w:val="22"/>
        </w:rPr>
        <w:br/>
      </w:r>
      <w:r w:rsidRPr="00E9682F">
        <w:rPr>
          <w:rFonts w:ascii="Arial" w:hAnsi="Arial"/>
          <w:sz w:val="22"/>
          <w:szCs w:val="22"/>
        </w:rPr>
        <w:t>je objednatel.</w:t>
      </w:r>
    </w:p>
    <w:p w14:paraId="087F90D1" w14:textId="2B6695D2" w:rsidR="00126CC2" w:rsidRPr="00E9682F" w:rsidRDefault="00C016ED" w:rsidP="00270771">
      <w:pPr>
        <w:numPr>
          <w:ilvl w:val="0"/>
          <w:numId w:val="5"/>
        </w:numPr>
        <w:tabs>
          <w:tab w:val="left" w:pos="0"/>
        </w:tabs>
        <w:spacing w:after="120"/>
        <w:ind w:left="709" w:hanging="709"/>
        <w:jc w:val="both"/>
        <w:rPr>
          <w:rFonts w:ascii="Arial" w:hAnsi="Arial"/>
          <w:sz w:val="22"/>
          <w:szCs w:val="22"/>
        </w:rPr>
      </w:pPr>
      <w:r w:rsidRPr="00E9682F">
        <w:rPr>
          <w:rFonts w:ascii="Arial" w:hAnsi="Arial"/>
          <w:sz w:val="22"/>
          <w:szCs w:val="22"/>
        </w:rPr>
        <w:t>Zhotovitel</w:t>
      </w:r>
      <w:r w:rsidR="00126CC2" w:rsidRPr="00E9682F">
        <w:rPr>
          <w:rFonts w:ascii="Arial" w:hAnsi="Arial"/>
          <w:sz w:val="22"/>
          <w:szCs w:val="22"/>
        </w:rPr>
        <w:t xml:space="preserve"> podpisem této smlouvy stvrzuje, že v</w:t>
      </w:r>
      <w:r w:rsidR="0068691E" w:rsidRPr="00E9682F">
        <w:rPr>
          <w:rFonts w:ascii="Arial" w:hAnsi="Arial"/>
          <w:sz w:val="22"/>
          <w:szCs w:val="22"/>
        </w:rPr>
        <w:t> </w:t>
      </w:r>
      <w:r w:rsidR="00126CC2" w:rsidRPr="00E9682F">
        <w:rPr>
          <w:rFonts w:ascii="Arial" w:hAnsi="Arial"/>
          <w:sz w:val="22"/>
          <w:szCs w:val="22"/>
        </w:rPr>
        <w:t>souvislosti</w:t>
      </w:r>
      <w:r w:rsidR="0068691E" w:rsidRPr="00E9682F">
        <w:rPr>
          <w:rFonts w:ascii="Arial" w:hAnsi="Arial"/>
          <w:sz w:val="22"/>
          <w:szCs w:val="22"/>
        </w:rPr>
        <w:t xml:space="preserve"> </w:t>
      </w:r>
      <w:r w:rsidR="00126CC2" w:rsidRPr="00E9682F">
        <w:rPr>
          <w:rFonts w:ascii="Arial" w:hAnsi="Arial"/>
          <w:sz w:val="22"/>
          <w:szCs w:val="22"/>
        </w:rPr>
        <w:t>s plnění</w:t>
      </w:r>
      <w:r w:rsidR="007F0FF4" w:rsidRPr="00E9682F">
        <w:rPr>
          <w:rFonts w:ascii="Arial" w:hAnsi="Arial"/>
          <w:sz w:val="22"/>
          <w:szCs w:val="22"/>
        </w:rPr>
        <w:t>m díla</w:t>
      </w:r>
      <w:r w:rsidR="00126CC2" w:rsidRPr="00E9682F">
        <w:rPr>
          <w:rFonts w:ascii="Arial" w:hAnsi="Arial"/>
          <w:sz w:val="22"/>
          <w:szCs w:val="22"/>
        </w:rPr>
        <w:t xml:space="preserve"> informace </w:t>
      </w:r>
      <w:r w:rsidR="0068691E" w:rsidRPr="00E9682F">
        <w:rPr>
          <w:rFonts w:ascii="Arial" w:hAnsi="Arial"/>
          <w:sz w:val="22"/>
          <w:szCs w:val="22"/>
        </w:rPr>
        <w:t>v</w:t>
      </w:r>
      <w:r w:rsidR="00126CC2" w:rsidRPr="00E9682F">
        <w:rPr>
          <w:rFonts w:ascii="Arial" w:hAnsi="Arial"/>
          <w:sz w:val="22"/>
          <w:szCs w:val="22"/>
        </w:rPr>
        <w:t>ýslovně označené objednatele</w:t>
      </w:r>
      <w:r w:rsidR="007F0FF4" w:rsidRPr="00E9682F">
        <w:rPr>
          <w:rFonts w:ascii="Arial" w:hAnsi="Arial"/>
          <w:sz w:val="22"/>
          <w:szCs w:val="22"/>
        </w:rPr>
        <w:t>m za určené pro vnitřní potřebu</w:t>
      </w:r>
      <w:r w:rsidR="00126CC2" w:rsidRPr="00E9682F">
        <w:rPr>
          <w:rFonts w:ascii="Arial" w:hAnsi="Arial"/>
          <w:sz w:val="22"/>
          <w:szCs w:val="22"/>
        </w:rPr>
        <w:t xml:space="preserve"> nesmí </w:t>
      </w:r>
      <w:r w:rsidRPr="00E9682F">
        <w:rPr>
          <w:rFonts w:ascii="Arial" w:hAnsi="Arial"/>
          <w:sz w:val="22"/>
          <w:szCs w:val="22"/>
        </w:rPr>
        <w:t>zhotovitel</w:t>
      </w:r>
      <w:r w:rsidR="00126CC2" w:rsidRPr="00E9682F">
        <w:rPr>
          <w:rFonts w:ascii="Arial" w:hAnsi="Arial"/>
          <w:sz w:val="22"/>
          <w:szCs w:val="22"/>
        </w:rPr>
        <w:t xml:space="preserve"> předat třetí osobě, ani je použít v rozporu s</w:t>
      </w:r>
      <w:r w:rsidR="00126CC2" w:rsidRPr="00E9682F">
        <w:rPr>
          <w:rFonts w:ascii="Arial" w:hAnsi="Arial" w:cs="Arial"/>
          <w:bCs/>
          <w:sz w:val="22"/>
          <w:szCs w:val="22"/>
        </w:rPr>
        <w:t> </w:t>
      </w:r>
      <w:r w:rsidR="00126CC2" w:rsidRPr="00E9682F">
        <w:rPr>
          <w:rFonts w:ascii="Arial" w:hAnsi="Arial"/>
          <w:sz w:val="22"/>
          <w:szCs w:val="22"/>
        </w:rPr>
        <w:t>účelem této smlouvy. Porušení této povinnosti zakládá právo objednateli na</w:t>
      </w:r>
      <w:r w:rsidR="00126CC2" w:rsidRPr="00E9682F">
        <w:rPr>
          <w:rFonts w:ascii="Arial" w:hAnsi="Arial" w:cs="Arial"/>
          <w:bCs/>
          <w:sz w:val="22"/>
          <w:szCs w:val="22"/>
        </w:rPr>
        <w:t> </w:t>
      </w:r>
      <w:r w:rsidR="00126CC2" w:rsidRPr="00E9682F">
        <w:rPr>
          <w:rFonts w:ascii="Arial" w:hAnsi="Arial"/>
          <w:sz w:val="22"/>
          <w:szCs w:val="22"/>
        </w:rPr>
        <w:t>náhradu škody, která v důsledku porušení smluvní povinnosti objednateli vznikne.</w:t>
      </w:r>
    </w:p>
    <w:p w14:paraId="20E3533B" w14:textId="275610C8" w:rsidR="00126CC2" w:rsidRDefault="00126CC2" w:rsidP="00270771">
      <w:pPr>
        <w:numPr>
          <w:ilvl w:val="0"/>
          <w:numId w:val="5"/>
        </w:numPr>
        <w:tabs>
          <w:tab w:val="left" w:pos="0"/>
        </w:tabs>
        <w:spacing w:after="120"/>
        <w:ind w:left="709" w:hanging="709"/>
        <w:jc w:val="both"/>
        <w:rPr>
          <w:rFonts w:ascii="Arial" w:hAnsi="Arial"/>
          <w:sz w:val="22"/>
          <w:szCs w:val="22"/>
        </w:rPr>
      </w:pPr>
      <w:r w:rsidRPr="00E9682F">
        <w:rPr>
          <w:rFonts w:ascii="Arial" w:hAnsi="Arial"/>
          <w:sz w:val="22"/>
          <w:szCs w:val="22"/>
        </w:rPr>
        <w:t>Práva a povinnosti z této smlouvy přecházejí na eventuální právní nástupce smluvních stran.</w:t>
      </w:r>
    </w:p>
    <w:p w14:paraId="2BCE850D" w14:textId="211CB7D8" w:rsidR="00647C84" w:rsidRPr="00647C84" w:rsidRDefault="00647C84" w:rsidP="00647C84">
      <w:pPr>
        <w:pStyle w:val="Odstavecseseznamem"/>
        <w:numPr>
          <w:ilvl w:val="0"/>
          <w:numId w:val="5"/>
        </w:numPr>
        <w:tabs>
          <w:tab w:val="left" w:pos="0"/>
          <w:tab w:val="left" w:pos="8400"/>
        </w:tabs>
        <w:spacing w:after="120"/>
        <w:jc w:val="both"/>
        <w:rPr>
          <w:rFonts w:ascii="Arial" w:hAnsi="Arial" w:cs="Arial"/>
          <w:sz w:val="22"/>
          <w:szCs w:val="22"/>
        </w:rPr>
      </w:pPr>
      <w:r w:rsidRPr="00C1000B">
        <w:rPr>
          <w:rFonts w:ascii="Arial" w:hAnsi="Arial" w:cs="Arial"/>
          <w:sz w:val="22"/>
          <w:szCs w:val="22"/>
        </w:rPr>
        <w:t>Zhotovitel ne</w:t>
      </w:r>
      <w:r>
        <w:rPr>
          <w:rFonts w:ascii="Arial" w:hAnsi="Arial" w:cs="Arial"/>
          <w:sz w:val="22"/>
          <w:szCs w:val="22"/>
        </w:rPr>
        <w:t>ní oprávněn</w:t>
      </w:r>
      <w:r w:rsidRPr="00C1000B">
        <w:rPr>
          <w:rFonts w:ascii="Arial" w:hAnsi="Arial" w:cs="Arial"/>
          <w:sz w:val="22"/>
          <w:szCs w:val="22"/>
        </w:rPr>
        <w:t xml:space="preserve"> bez</w:t>
      </w:r>
      <w:r>
        <w:rPr>
          <w:rFonts w:ascii="Arial" w:hAnsi="Arial" w:cs="Arial"/>
          <w:sz w:val="22"/>
          <w:szCs w:val="22"/>
        </w:rPr>
        <w:t xml:space="preserve"> písemného</w:t>
      </w:r>
      <w:r w:rsidRPr="00C1000B">
        <w:rPr>
          <w:rFonts w:ascii="Arial" w:hAnsi="Arial" w:cs="Arial"/>
          <w:sz w:val="22"/>
          <w:szCs w:val="22"/>
        </w:rPr>
        <w:t xml:space="preserve"> souhlasu objednatele postoupit</w:t>
      </w:r>
      <w:r w:rsidR="00C2765B">
        <w:rPr>
          <w:rFonts w:ascii="Arial" w:hAnsi="Arial" w:cs="Arial"/>
          <w:sz w:val="22"/>
          <w:szCs w:val="22"/>
        </w:rPr>
        <w:t xml:space="preserve"> či jinak převést</w:t>
      </w:r>
      <w:r w:rsidRPr="00C1000B">
        <w:rPr>
          <w:rFonts w:ascii="Arial" w:hAnsi="Arial" w:cs="Arial"/>
          <w:sz w:val="22"/>
          <w:szCs w:val="22"/>
        </w:rPr>
        <w:t xml:space="preserve"> </w:t>
      </w:r>
      <w:r w:rsidR="00C2765B" w:rsidRPr="00C1000B">
        <w:rPr>
          <w:rFonts w:ascii="Arial" w:hAnsi="Arial" w:cs="Arial"/>
          <w:sz w:val="22"/>
          <w:szCs w:val="22"/>
        </w:rPr>
        <w:t xml:space="preserve">třetí osobě </w:t>
      </w:r>
      <w:r w:rsidRPr="00C1000B">
        <w:rPr>
          <w:rFonts w:ascii="Arial" w:hAnsi="Arial" w:cs="Arial"/>
          <w:sz w:val="22"/>
          <w:szCs w:val="22"/>
        </w:rPr>
        <w:t xml:space="preserve">jakákoli práva </w:t>
      </w:r>
      <w:r w:rsidR="00C2765B">
        <w:rPr>
          <w:rFonts w:ascii="Arial" w:hAnsi="Arial" w:cs="Arial"/>
          <w:sz w:val="22"/>
          <w:szCs w:val="22"/>
        </w:rPr>
        <w:t xml:space="preserve">nebo </w:t>
      </w:r>
      <w:r w:rsidRPr="00C1000B">
        <w:rPr>
          <w:rFonts w:ascii="Arial" w:hAnsi="Arial" w:cs="Arial"/>
          <w:sz w:val="22"/>
          <w:szCs w:val="22"/>
        </w:rPr>
        <w:t>povinnosti plynoucí z této smlouvy nebo vzniklá na jejím základě.</w:t>
      </w:r>
    </w:p>
    <w:p w14:paraId="4BFCC5D7" w14:textId="77777777" w:rsidR="005A3AAC" w:rsidRPr="00E9682F" w:rsidRDefault="005A3AAC" w:rsidP="00270771">
      <w:pPr>
        <w:numPr>
          <w:ilvl w:val="0"/>
          <w:numId w:val="5"/>
        </w:numPr>
        <w:tabs>
          <w:tab w:val="left" w:pos="0"/>
        </w:tabs>
        <w:spacing w:after="120"/>
        <w:ind w:left="709" w:hanging="709"/>
        <w:jc w:val="both"/>
        <w:rPr>
          <w:rFonts w:ascii="Arial" w:hAnsi="Arial"/>
          <w:sz w:val="22"/>
          <w:szCs w:val="22"/>
        </w:rPr>
      </w:pPr>
      <w:r w:rsidRPr="00E9682F">
        <w:rPr>
          <w:rFonts w:ascii="Arial" w:hAnsi="Arial"/>
          <w:sz w:val="22"/>
          <w:szCs w:val="22"/>
        </w:rPr>
        <w:t>Právní vztahy z této smlouvy vznikající a vyplývající, pokud nejsou touto smlouvou výslovně upraveny, se řídí příslušnými obecnými ustanoveními občanského zákoníku.</w:t>
      </w:r>
    </w:p>
    <w:p w14:paraId="3B3EA6EB" w14:textId="77777777" w:rsidR="00126CC2" w:rsidRPr="00E9682F" w:rsidRDefault="00126CC2" w:rsidP="00270771">
      <w:pPr>
        <w:numPr>
          <w:ilvl w:val="0"/>
          <w:numId w:val="5"/>
        </w:numPr>
        <w:tabs>
          <w:tab w:val="left" w:pos="0"/>
        </w:tabs>
        <w:spacing w:after="120"/>
        <w:ind w:left="709" w:hanging="709"/>
        <w:jc w:val="both"/>
        <w:rPr>
          <w:rFonts w:ascii="Arial" w:hAnsi="Arial"/>
          <w:sz w:val="22"/>
          <w:szCs w:val="22"/>
        </w:rPr>
      </w:pPr>
      <w:r w:rsidRPr="00E9682F">
        <w:rPr>
          <w:rFonts w:ascii="Arial" w:hAnsi="Arial"/>
          <w:sz w:val="22"/>
          <w:szCs w:val="22"/>
        </w:rPr>
        <w:t>Tato smlouva je vyhotovena ve 4 stejnopisech, z nichž každý má platnost originálu. Každá smluvní strana obdrží po 2 vyhotoveních.</w:t>
      </w:r>
    </w:p>
    <w:p w14:paraId="6D9648BB" w14:textId="6614641F" w:rsidR="002B7347" w:rsidRPr="00E9682F" w:rsidRDefault="00B02DEC" w:rsidP="00270771">
      <w:pPr>
        <w:numPr>
          <w:ilvl w:val="0"/>
          <w:numId w:val="5"/>
        </w:numPr>
        <w:tabs>
          <w:tab w:val="left" w:pos="0"/>
        </w:tabs>
        <w:spacing w:after="120"/>
        <w:ind w:left="709" w:hanging="709"/>
        <w:jc w:val="both"/>
        <w:rPr>
          <w:rFonts w:ascii="Arial" w:hAnsi="Arial"/>
          <w:sz w:val="22"/>
          <w:szCs w:val="22"/>
        </w:rPr>
      </w:pPr>
      <w:r w:rsidRPr="00E9682F">
        <w:rPr>
          <w:rFonts w:ascii="Arial" w:hAnsi="Arial" w:cs="Arial"/>
          <w:sz w:val="22"/>
          <w:szCs w:val="22"/>
        </w:rPr>
        <w:t xml:space="preserve">Zhotovitel svým podpisem níže potvrzuje, že souhlasí s tím, aby obraz smlouvy včetně jejích příloh a případných dodatků a metadata k této smlouvě byla uveřejněna v registru smluv v </w:t>
      </w:r>
      <w:r w:rsidRPr="00E9682F">
        <w:rPr>
          <w:rFonts w:ascii="Arial" w:hAnsi="Arial" w:cs="Arial"/>
          <w:sz w:val="22"/>
          <w:szCs w:val="22"/>
        </w:rPr>
        <w:lastRenderedPageBreak/>
        <w:t xml:space="preserve">souladu se zákonem č. 340/2015 Sb., o zvláštních podmínkách účinnosti některých smluv, uveřejňování těchto smluv a o registru smluv, ve znění pozdějších předpisů (zákon </w:t>
      </w:r>
      <w:r w:rsidR="002F6459">
        <w:rPr>
          <w:rFonts w:ascii="Arial" w:hAnsi="Arial" w:cs="Arial"/>
          <w:sz w:val="22"/>
          <w:szCs w:val="22"/>
        </w:rPr>
        <w:br/>
      </w:r>
      <w:r w:rsidRPr="00E9682F">
        <w:rPr>
          <w:rFonts w:ascii="Arial" w:hAnsi="Arial" w:cs="Arial"/>
          <w:sz w:val="22"/>
          <w:szCs w:val="22"/>
        </w:rPr>
        <w:t>o registru smluv). Smluvní strany se dohodly, že podklady dle předchozí věty odešle za účelem jejich uveřejnění správci registru smluv objednatel; tím není dotčeno právo zhotovitele k jejich odeslání.</w:t>
      </w:r>
    </w:p>
    <w:p w14:paraId="39711316" w14:textId="77777777" w:rsidR="002B7347" w:rsidRPr="00E9682F" w:rsidRDefault="002B7347" w:rsidP="002B7347">
      <w:pPr>
        <w:pStyle w:val="Odstavecseseznamem"/>
        <w:numPr>
          <w:ilvl w:val="0"/>
          <w:numId w:val="5"/>
        </w:numPr>
        <w:tabs>
          <w:tab w:val="left" w:pos="0"/>
          <w:tab w:val="left" w:pos="720"/>
          <w:tab w:val="left" w:pos="8400"/>
        </w:tabs>
        <w:jc w:val="both"/>
        <w:rPr>
          <w:rFonts w:ascii="Arial" w:hAnsi="Arial" w:cs="Arial"/>
          <w:sz w:val="22"/>
          <w:szCs w:val="22"/>
        </w:rPr>
      </w:pPr>
      <w:r w:rsidRPr="00E9682F">
        <w:rPr>
          <w:rFonts w:ascii="Arial" w:hAnsi="Arial" w:cs="Arial"/>
          <w:sz w:val="22"/>
          <w:szCs w:val="22"/>
        </w:rPr>
        <w:t>Tato smlouva se řídí právním řádem České republiky.</w:t>
      </w:r>
    </w:p>
    <w:p w14:paraId="00ABAE0B" w14:textId="179A67B0" w:rsidR="00AC35BA" w:rsidRPr="00E9682F" w:rsidRDefault="00AC35BA" w:rsidP="00EC5AC9">
      <w:pPr>
        <w:tabs>
          <w:tab w:val="left" w:pos="0"/>
        </w:tabs>
        <w:jc w:val="both"/>
        <w:rPr>
          <w:rFonts w:ascii="Arial" w:hAnsi="Arial"/>
          <w:sz w:val="22"/>
          <w:szCs w:val="22"/>
        </w:rPr>
      </w:pPr>
    </w:p>
    <w:p w14:paraId="55408069" w14:textId="035EEC59" w:rsidR="002B7347" w:rsidRDefault="002B7347" w:rsidP="00C41428">
      <w:pPr>
        <w:tabs>
          <w:tab w:val="left" w:pos="0"/>
        </w:tabs>
        <w:ind w:left="709"/>
        <w:jc w:val="both"/>
        <w:rPr>
          <w:rFonts w:ascii="Arial" w:hAnsi="Arial"/>
          <w:sz w:val="22"/>
          <w:szCs w:val="22"/>
        </w:rPr>
      </w:pPr>
    </w:p>
    <w:p w14:paraId="6B9DB7A5" w14:textId="46BBC7FD" w:rsidR="00FB50DD" w:rsidRDefault="00FB50DD" w:rsidP="00C41428">
      <w:pPr>
        <w:tabs>
          <w:tab w:val="left" w:pos="0"/>
        </w:tabs>
        <w:ind w:left="709"/>
        <w:jc w:val="both"/>
        <w:rPr>
          <w:rFonts w:ascii="Arial" w:hAnsi="Arial"/>
          <w:sz w:val="22"/>
          <w:szCs w:val="22"/>
        </w:rPr>
      </w:pPr>
    </w:p>
    <w:p w14:paraId="35745175" w14:textId="77777777" w:rsidR="00BB5BF9" w:rsidRDefault="00BB5BF9" w:rsidP="00C41428">
      <w:pPr>
        <w:tabs>
          <w:tab w:val="left" w:pos="0"/>
        </w:tabs>
        <w:ind w:left="709"/>
        <w:jc w:val="both"/>
        <w:rPr>
          <w:rFonts w:ascii="Arial" w:hAnsi="Arial"/>
          <w:sz w:val="22"/>
          <w:szCs w:val="22"/>
        </w:rPr>
      </w:pPr>
    </w:p>
    <w:p w14:paraId="2CF411AC" w14:textId="77777777" w:rsidR="00FB50DD" w:rsidRPr="00E9682F" w:rsidRDefault="00FB50DD" w:rsidP="00C41428">
      <w:pPr>
        <w:tabs>
          <w:tab w:val="left" w:pos="0"/>
        </w:tabs>
        <w:ind w:left="709"/>
        <w:jc w:val="both"/>
        <w:rPr>
          <w:rFonts w:ascii="Arial" w:hAnsi="Arial"/>
          <w:sz w:val="22"/>
          <w:szCs w:val="22"/>
        </w:rPr>
      </w:pPr>
    </w:p>
    <w:p w14:paraId="268B20A0" w14:textId="77777777" w:rsidR="00413015" w:rsidRPr="00E9682F" w:rsidRDefault="00413015" w:rsidP="00205C86">
      <w:pPr>
        <w:tabs>
          <w:tab w:val="left" w:pos="0"/>
          <w:tab w:val="left" w:pos="720"/>
          <w:tab w:val="left" w:pos="4678"/>
          <w:tab w:val="left" w:pos="8400"/>
        </w:tabs>
        <w:ind w:left="426" w:hanging="426"/>
        <w:jc w:val="both"/>
        <w:rPr>
          <w:rFonts w:ascii="Arial" w:hAnsi="Arial" w:cs="Arial"/>
          <w:sz w:val="22"/>
          <w:szCs w:val="22"/>
        </w:rPr>
      </w:pPr>
      <w:r w:rsidRPr="00E9682F">
        <w:rPr>
          <w:rFonts w:ascii="Arial" w:hAnsi="Arial" w:cs="Arial"/>
          <w:sz w:val="22"/>
          <w:szCs w:val="22"/>
        </w:rPr>
        <w:t>V Praze dne …………</w:t>
      </w:r>
      <w:r w:rsidR="00DE1068" w:rsidRPr="00E9682F">
        <w:rPr>
          <w:rFonts w:ascii="Arial" w:hAnsi="Arial" w:cs="Arial"/>
          <w:sz w:val="22"/>
          <w:szCs w:val="22"/>
        </w:rPr>
        <w:t>…………………….</w:t>
      </w:r>
      <w:r w:rsidRPr="00E9682F">
        <w:rPr>
          <w:rFonts w:ascii="Arial" w:hAnsi="Arial" w:cs="Arial"/>
          <w:sz w:val="22"/>
          <w:szCs w:val="22"/>
        </w:rPr>
        <w:tab/>
        <w:t xml:space="preserve">V Praze dne </w:t>
      </w:r>
      <w:r w:rsidR="00DE1068" w:rsidRPr="00E9682F">
        <w:rPr>
          <w:rFonts w:ascii="Arial" w:hAnsi="Arial" w:cs="Arial"/>
          <w:sz w:val="22"/>
          <w:szCs w:val="22"/>
        </w:rPr>
        <w:t>……………………………….</w:t>
      </w:r>
    </w:p>
    <w:tbl>
      <w:tblPr>
        <w:tblW w:w="0" w:type="auto"/>
        <w:tblInd w:w="70" w:type="dxa"/>
        <w:tblCellMar>
          <w:left w:w="70" w:type="dxa"/>
          <w:right w:w="70" w:type="dxa"/>
        </w:tblCellMar>
        <w:tblLook w:val="00A0" w:firstRow="1" w:lastRow="0" w:firstColumn="1" w:lastColumn="0" w:noHBand="0" w:noVBand="0"/>
      </w:tblPr>
      <w:tblGrid>
        <w:gridCol w:w="4556"/>
        <w:gridCol w:w="4563"/>
      </w:tblGrid>
      <w:tr w:rsidR="00413015" w:rsidRPr="00205C86" w14:paraId="7348ED84" w14:textId="77777777" w:rsidTr="000F3897">
        <w:trPr>
          <w:trHeight w:val="512"/>
        </w:trPr>
        <w:tc>
          <w:tcPr>
            <w:tcW w:w="4556" w:type="dxa"/>
          </w:tcPr>
          <w:p w14:paraId="426F6F52" w14:textId="77777777" w:rsidR="00413015" w:rsidRPr="00E9682F" w:rsidRDefault="00413015" w:rsidP="00401A9B">
            <w:pPr>
              <w:pBdr>
                <w:bottom w:val="single" w:sz="12" w:space="1" w:color="auto"/>
              </w:pBdr>
              <w:ind w:left="426" w:hanging="426"/>
              <w:rPr>
                <w:rFonts w:ascii="Arial" w:hAnsi="Arial" w:cs="Arial"/>
                <w:sz w:val="22"/>
                <w:szCs w:val="22"/>
              </w:rPr>
            </w:pPr>
          </w:p>
          <w:p w14:paraId="480E646C" w14:textId="77777777" w:rsidR="00413015" w:rsidRPr="00E9682F" w:rsidRDefault="00413015" w:rsidP="00401A9B">
            <w:pPr>
              <w:pBdr>
                <w:bottom w:val="single" w:sz="12" w:space="1" w:color="auto"/>
              </w:pBdr>
              <w:ind w:left="426" w:hanging="426"/>
              <w:rPr>
                <w:rFonts w:ascii="Arial" w:hAnsi="Arial" w:cs="Arial"/>
                <w:sz w:val="22"/>
                <w:szCs w:val="22"/>
              </w:rPr>
            </w:pPr>
          </w:p>
          <w:p w14:paraId="6B2F4F96" w14:textId="77777777" w:rsidR="00413015" w:rsidRPr="00E9682F" w:rsidRDefault="00413015" w:rsidP="00401A9B">
            <w:pPr>
              <w:pBdr>
                <w:bottom w:val="single" w:sz="12" w:space="1" w:color="auto"/>
              </w:pBdr>
              <w:ind w:left="426" w:hanging="426"/>
              <w:rPr>
                <w:rFonts w:ascii="Arial" w:hAnsi="Arial" w:cs="Arial"/>
                <w:sz w:val="22"/>
                <w:szCs w:val="22"/>
              </w:rPr>
            </w:pPr>
          </w:p>
          <w:p w14:paraId="110D0ADB" w14:textId="77777777" w:rsidR="002B7347" w:rsidRPr="00E9682F" w:rsidRDefault="002B7347" w:rsidP="00401A9B">
            <w:pPr>
              <w:pBdr>
                <w:bottom w:val="single" w:sz="12" w:space="1" w:color="auto"/>
              </w:pBdr>
              <w:ind w:left="426" w:hanging="426"/>
              <w:rPr>
                <w:rFonts w:ascii="Arial" w:hAnsi="Arial" w:cs="Arial"/>
                <w:sz w:val="22"/>
                <w:szCs w:val="22"/>
              </w:rPr>
            </w:pPr>
          </w:p>
          <w:p w14:paraId="3C66339F" w14:textId="77777777" w:rsidR="002B7347" w:rsidRPr="00E9682F" w:rsidRDefault="002B7347" w:rsidP="00401A9B">
            <w:pPr>
              <w:pBdr>
                <w:bottom w:val="single" w:sz="12" w:space="1" w:color="auto"/>
              </w:pBdr>
              <w:ind w:left="426" w:hanging="426"/>
              <w:rPr>
                <w:rFonts w:ascii="Arial" w:hAnsi="Arial" w:cs="Arial"/>
                <w:sz w:val="22"/>
                <w:szCs w:val="22"/>
              </w:rPr>
            </w:pPr>
          </w:p>
          <w:p w14:paraId="37D74037" w14:textId="77777777" w:rsidR="003B1FCD" w:rsidRPr="00E9682F" w:rsidRDefault="003B1FCD" w:rsidP="00401A9B">
            <w:pPr>
              <w:pBdr>
                <w:bottom w:val="single" w:sz="12" w:space="1" w:color="auto"/>
              </w:pBdr>
              <w:ind w:left="426" w:hanging="426"/>
              <w:rPr>
                <w:rFonts w:ascii="Arial" w:hAnsi="Arial" w:cs="Arial"/>
                <w:sz w:val="22"/>
                <w:szCs w:val="22"/>
              </w:rPr>
            </w:pPr>
          </w:p>
          <w:p w14:paraId="57C75592" w14:textId="77777777" w:rsidR="002B7347" w:rsidRPr="00E9682F" w:rsidRDefault="002B7347" w:rsidP="00401A9B">
            <w:pPr>
              <w:pBdr>
                <w:bottom w:val="single" w:sz="12" w:space="1" w:color="auto"/>
              </w:pBdr>
              <w:ind w:left="426" w:hanging="426"/>
              <w:rPr>
                <w:rFonts w:ascii="Arial" w:hAnsi="Arial" w:cs="Arial"/>
                <w:sz w:val="22"/>
                <w:szCs w:val="22"/>
              </w:rPr>
            </w:pPr>
          </w:p>
          <w:p w14:paraId="152AA8D8" w14:textId="77777777" w:rsidR="00413015" w:rsidRPr="00E9682F" w:rsidRDefault="00413015" w:rsidP="00401A9B">
            <w:pPr>
              <w:pBdr>
                <w:bottom w:val="single" w:sz="12" w:space="1" w:color="auto"/>
              </w:pBdr>
              <w:ind w:left="426" w:hanging="426"/>
              <w:rPr>
                <w:rFonts w:ascii="Arial" w:hAnsi="Arial" w:cs="Arial"/>
                <w:sz w:val="22"/>
                <w:szCs w:val="22"/>
              </w:rPr>
            </w:pPr>
          </w:p>
          <w:p w14:paraId="209C220A" w14:textId="77777777" w:rsidR="00413015" w:rsidRPr="00E9682F" w:rsidRDefault="00413015" w:rsidP="00401A9B">
            <w:pPr>
              <w:pBdr>
                <w:bottom w:val="single" w:sz="12" w:space="1" w:color="auto"/>
              </w:pBdr>
              <w:ind w:left="426" w:hanging="426"/>
              <w:rPr>
                <w:rFonts w:ascii="Arial" w:hAnsi="Arial" w:cs="Arial"/>
                <w:sz w:val="22"/>
                <w:szCs w:val="22"/>
              </w:rPr>
            </w:pPr>
          </w:p>
          <w:p w14:paraId="20D29C9F" w14:textId="50498D64" w:rsidR="00413015" w:rsidRDefault="00413015" w:rsidP="003B1FCD">
            <w:pPr>
              <w:ind w:left="426" w:hanging="426"/>
              <w:jc w:val="center"/>
              <w:rPr>
                <w:rFonts w:ascii="Arial" w:hAnsi="Arial" w:cs="Arial"/>
                <w:sz w:val="22"/>
                <w:szCs w:val="22"/>
              </w:rPr>
            </w:pPr>
            <w:r w:rsidRPr="00E9682F">
              <w:rPr>
                <w:rFonts w:ascii="Arial" w:hAnsi="Arial" w:cs="Arial"/>
                <w:sz w:val="22"/>
                <w:szCs w:val="22"/>
              </w:rPr>
              <w:t xml:space="preserve">Česká republika </w:t>
            </w:r>
            <w:r w:rsidR="00474693" w:rsidRPr="00E9682F">
              <w:rPr>
                <w:rFonts w:ascii="Arial" w:hAnsi="Arial" w:cs="Arial"/>
                <w:sz w:val="22"/>
                <w:szCs w:val="22"/>
              </w:rPr>
              <w:t xml:space="preserve">- </w:t>
            </w:r>
            <w:r w:rsidRPr="00E9682F">
              <w:rPr>
                <w:rFonts w:ascii="Arial" w:hAnsi="Arial" w:cs="Arial"/>
                <w:sz w:val="22"/>
                <w:szCs w:val="22"/>
              </w:rPr>
              <w:t>Ministerstvo zemědělství</w:t>
            </w:r>
          </w:p>
          <w:p w14:paraId="30C20FEB" w14:textId="3FDE3D7D" w:rsidR="00E64338" w:rsidRPr="00E9682F" w:rsidRDefault="00E64338" w:rsidP="003B1FCD">
            <w:pPr>
              <w:ind w:left="426" w:hanging="426"/>
              <w:jc w:val="center"/>
              <w:rPr>
                <w:rFonts w:ascii="Arial" w:hAnsi="Arial" w:cs="Arial"/>
                <w:sz w:val="22"/>
                <w:szCs w:val="22"/>
              </w:rPr>
            </w:pPr>
            <w:r>
              <w:rPr>
                <w:rFonts w:ascii="Arial" w:hAnsi="Arial" w:cs="Arial"/>
                <w:sz w:val="22"/>
                <w:szCs w:val="22"/>
              </w:rPr>
              <w:t>xxxxxxxxxxxxxx</w:t>
            </w:r>
          </w:p>
          <w:p w14:paraId="4ACF4213" w14:textId="25EA1F18" w:rsidR="00413015" w:rsidRPr="00E9682F" w:rsidRDefault="00413015" w:rsidP="003B1FCD">
            <w:pPr>
              <w:jc w:val="center"/>
              <w:rPr>
                <w:rFonts w:ascii="Arial" w:hAnsi="Arial" w:cs="Arial"/>
                <w:sz w:val="22"/>
                <w:szCs w:val="22"/>
              </w:rPr>
            </w:pPr>
            <w:r w:rsidRPr="00E9682F">
              <w:rPr>
                <w:rFonts w:ascii="Arial" w:hAnsi="Arial" w:cs="Arial"/>
                <w:sz w:val="22"/>
                <w:szCs w:val="22"/>
              </w:rPr>
              <w:t>ředitelka odboru bezpečnosti potravin</w:t>
            </w:r>
          </w:p>
          <w:p w14:paraId="0C26A33B" w14:textId="77777777" w:rsidR="00413015" w:rsidRPr="00E9682F" w:rsidRDefault="00413015" w:rsidP="00401A9B">
            <w:pPr>
              <w:ind w:left="426" w:hanging="426"/>
              <w:rPr>
                <w:rFonts w:ascii="Arial" w:hAnsi="Arial" w:cs="Arial"/>
                <w:sz w:val="22"/>
                <w:szCs w:val="22"/>
              </w:rPr>
            </w:pPr>
          </w:p>
        </w:tc>
        <w:tc>
          <w:tcPr>
            <w:tcW w:w="4563" w:type="dxa"/>
          </w:tcPr>
          <w:p w14:paraId="4150B71F" w14:textId="77777777" w:rsidR="00413015" w:rsidRPr="00E9682F" w:rsidRDefault="00413015" w:rsidP="00401A9B">
            <w:pPr>
              <w:pBdr>
                <w:bottom w:val="single" w:sz="12" w:space="1" w:color="auto"/>
              </w:pBdr>
              <w:ind w:left="426" w:hanging="426"/>
              <w:rPr>
                <w:rFonts w:ascii="Arial" w:hAnsi="Arial" w:cs="Arial"/>
                <w:sz w:val="22"/>
                <w:szCs w:val="22"/>
              </w:rPr>
            </w:pPr>
          </w:p>
          <w:p w14:paraId="508DEBF0" w14:textId="77777777" w:rsidR="00413015" w:rsidRPr="00E9682F" w:rsidRDefault="00413015" w:rsidP="00401A9B">
            <w:pPr>
              <w:pBdr>
                <w:bottom w:val="single" w:sz="12" w:space="1" w:color="auto"/>
              </w:pBdr>
              <w:ind w:left="426" w:hanging="426"/>
              <w:rPr>
                <w:rFonts w:ascii="Arial" w:hAnsi="Arial" w:cs="Arial"/>
                <w:sz w:val="22"/>
                <w:szCs w:val="22"/>
              </w:rPr>
            </w:pPr>
          </w:p>
          <w:p w14:paraId="6FA1418F" w14:textId="77777777" w:rsidR="00413015" w:rsidRPr="00E9682F" w:rsidRDefault="00413015" w:rsidP="00401A9B">
            <w:pPr>
              <w:pBdr>
                <w:bottom w:val="single" w:sz="12" w:space="1" w:color="auto"/>
              </w:pBdr>
              <w:ind w:left="426" w:hanging="426"/>
              <w:rPr>
                <w:rFonts w:ascii="Arial" w:hAnsi="Arial" w:cs="Arial"/>
                <w:sz w:val="22"/>
                <w:szCs w:val="22"/>
              </w:rPr>
            </w:pPr>
          </w:p>
          <w:p w14:paraId="185CEFF5" w14:textId="77777777" w:rsidR="002B7347" w:rsidRPr="00E9682F" w:rsidRDefault="002B7347" w:rsidP="00401A9B">
            <w:pPr>
              <w:pBdr>
                <w:bottom w:val="single" w:sz="12" w:space="1" w:color="auto"/>
              </w:pBdr>
              <w:ind w:left="426" w:hanging="426"/>
              <w:rPr>
                <w:rFonts w:ascii="Arial" w:hAnsi="Arial" w:cs="Arial"/>
                <w:sz w:val="22"/>
                <w:szCs w:val="22"/>
              </w:rPr>
            </w:pPr>
          </w:p>
          <w:p w14:paraId="406E37C9" w14:textId="77777777" w:rsidR="002B7347" w:rsidRPr="00E9682F" w:rsidRDefault="002B7347" w:rsidP="00401A9B">
            <w:pPr>
              <w:pBdr>
                <w:bottom w:val="single" w:sz="12" w:space="1" w:color="auto"/>
              </w:pBdr>
              <w:ind w:left="426" w:hanging="426"/>
              <w:rPr>
                <w:rFonts w:ascii="Arial" w:hAnsi="Arial" w:cs="Arial"/>
                <w:sz w:val="22"/>
                <w:szCs w:val="22"/>
              </w:rPr>
            </w:pPr>
          </w:p>
          <w:p w14:paraId="5F5EF32F" w14:textId="77777777" w:rsidR="003B1FCD" w:rsidRPr="00E9682F" w:rsidRDefault="003B1FCD" w:rsidP="00401A9B">
            <w:pPr>
              <w:pBdr>
                <w:bottom w:val="single" w:sz="12" w:space="1" w:color="auto"/>
              </w:pBdr>
              <w:ind w:left="426" w:hanging="426"/>
              <w:rPr>
                <w:rFonts w:ascii="Arial" w:hAnsi="Arial" w:cs="Arial"/>
                <w:sz w:val="22"/>
                <w:szCs w:val="22"/>
              </w:rPr>
            </w:pPr>
          </w:p>
          <w:p w14:paraId="58A431C2" w14:textId="77777777" w:rsidR="002B7347" w:rsidRPr="00E9682F" w:rsidRDefault="002B7347" w:rsidP="00401A9B">
            <w:pPr>
              <w:pBdr>
                <w:bottom w:val="single" w:sz="12" w:space="1" w:color="auto"/>
              </w:pBdr>
              <w:ind w:left="426" w:hanging="426"/>
              <w:rPr>
                <w:rFonts w:ascii="Arial" w:hAnsi="Arial" w:cs="Arial"/>
                <w:sz w:val="22"/>
                <w:szCs w:val="22"/>
              </w:rPr>
            </w:pPr>
          </w:p>
          <w:p w14:paraId="2E15B798" w14:textId="77777777" w:rsidR="00413015" w:rsidRPr="00E9682F" w:rsidRDefault="00413015" w:rsidP="00401A9B">
            <w:pPr>
              <w:pBdr>
                <w:bottom w:val="single" w:sz="12" w:space="1" w:color="auto"/>
              </w:pBdr>
              <w:ind w:left="426" w:hanging="426"/>
              <w:rPr>
                <w:rFonts w:ascii="Arial" w:hAnsi="Arial" w:cs="Arial"/>
                <w:sz w:val="22"/>
                <w:szCs w:val="22"/>
              </w:rPr>
            </w:pPr>
          </w:p>
          <w:p w14:paraId="12310D13" w14:textId="77777777" w:rsidR="00413015" w:rsidRPr="00E9682F" w:rsidRDefault="00413015" w:rsidP="00BB5BF9">
            <w:pPr>
              <w:pBdr>
                <w:bottom w:val="single" w:sz="12" w:space="1" w:color="auto"/>
              </w:pBdr>
              <w:ind w:left="426" w:hanging="426"/>
              <w:jc w:val="center"/>
              <w:rPr>
                <w:rFonts w:ascii="Arial" w:hAnsi="Arial" w:cs="Arial"/>
                <w:sz w:val="22"/>
                <w:szCs w:val="22"/>
              </w:rPr>
            </w:pPr>
          </w:p>
          <w:p w14:paraId="7ECF56FC" w14:textId="0C1C27AC" w:rsidR="00413015" w:rsidRPr="00205C86" w:rsidRDefault="009A4F91" w:rsidP="00824EC5">
            <w:pPr>
              <w:jc w:val="center"/>
              <w:rPr>
                <w:rFonts w:ascii="Arial" w:hAnsi="Arial" w:cs="Arial"/>
                <w:i/>
                <w:sz w:val="22"/>
                <w:szCs w:val="22"/>
              </w:rPr>
            </w:pPr>
            <w:r>
              <w:rPr>
                <w:rFonts w:ascii="Arial" w:hAnsi="Arial" w:cs="Arial"/>
                <w:sz w:val="22"/>
                <w:szCs w:val="22"/>
              </w:rPr>
              <w:t>Česká zemědělská univerzita v Praze</w:t>
            </w:r>
            <w:r w:rsidR="00413015" w:rsidRPr="00E9682F">
              <w:rPr>
                <w:rFonts w:ascii="Arial" w:hAnsi="Arial" w:cs="Arial"/>
                <w:sz w:val="22"/>
                <w:szCs w:val="22"/>
              </w:rPr>
              <w:br/>
            </w:r>
            <w:r w:rsidR="00E64338">
              <w:rPr>
                <w:rFonts w:ascii="Arial" w:hAnsi="Arial" w:cs="Arial"/>
                <w:bCs/>
                <w:sz w:val="22"/>
                <w:szCs w:val="22"/>
              </w:rPr>
              <w:t>xxxxxxxxxxxxxxxxx</w:t>
            </w:r>
            <w:r w:rsidR="00413015" w:rsidRPr="00E9682F">
              <w:rPr>
                <w:rFonts w:ascii="Arial" w:hAnsi="Arial" w:cs="Arial"/>
                <w:sz w:val="22"/>
                <w:szCs w:val="22"/>
              </w:rPr>
              <w:br/>
            </w:r>
            <w:r w:rsidR="00670A50">
              <w:rPr>
                <w:rFonts w:ascii="Arial" w:hAnsi="Arial" w:cs="Arial"/>
                <w:sz w:val="22"/>
                <w:szCs w:val="22"/>
              </w:rPr>
              <w:t>xxxxxxx</w:t>
            </w:r>
          </w:p>
        </w:tc>
      </w:tr>
    </w:tbl>
    <w:p w14:paraId="4FCCD76A" w14:textId="77777777" w:rsidR="00184023" w:rsidRDefault="00184023" w:rsidP="00126CC2">
      <w:pPr>
        <w:tabs>
          <w:tab w:val="left" w:pos="0"/>
        </w:tabs>
        <w:jc w:val="both"/>
        <w:rPr>
          <w:rFonts w:ascii="Arial" w:hAnsi="Arial"/>
          <w:sz w:val="22"/>
          <w:szCs w:val="22"/>
        </w:rPr>
      </w:pPr>
    </w:p>
    <w:p w14:paraId="0070DE18" w14:textId="27CF598A" w:rsidR="00C913CF" w:rsidRDefault="00C913CF" w:rsidP="00C913CF">
      <w:pPr>
        <w:tabs>
          <w:tab w:val="left" w:pos="0"/>
        </w:tabs>
        <w:rPr>
          <w:rFonts w:ascii="Arial" w:hAnsi="Arial"/>
          <w:b/>
          <w:sz w:val="22"/>
          <w:szCs w:val="22"/>
        </w:rPr>
      </w:pPr>
    </w:p>
    <w:sectPr w:rsidR="00C913CF" w:rsidSect="00270771">
      <w:headerReference w:type="default" r:id="rId9"/>
      <w:footerReference w:type="even" r:id="rId10"/>
      <w:footerReference w:type="default" r:id="rId11"/>
      <w:footerReference w:type="first" r:id="rId12"/>
      <w:pgSz w:w="11906" w:h="16838"/>
      <w:pgMar w:top="1418" w:right="1134" w:bottom="1418" w:left="113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EF3759" w14:textId="77777777" w:rsidR="000C33A3" w:rsidRDefault="000C33A3">
      <w:r>
        <w:separator/>
      </w:r>
    </w:p>
  </w:endnote>
  <w:endnote w:type="continuationSeparator" w:id="0">
    <w:p w14:paraId="50F04AFC" w14:textId="77777777" w:rsidR="000C33A3" w:rsidRDefault="000C3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62654" w14:textId="77777777" w:rsidR="00126CC2" w:rsidRDefault="00126CC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41973EE" w14:textId="77777777" w:rsidR="00126CC2" w:rsidRDefault="00126CC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430E4" w14:textId="6F9C120C" w:rsidR="00C016ED" w:rsidRPr="00784D61" w:rsidRDefault="00C016ED">
    <w:pPr>
      <w:pStyle w:val="Zpat"/>
      <w:jc w:val="center"/>
      <w:rPr>
        <w:rFonts w:ascii="Arial" w:hAnsi="Arial" w:cs="Arial"/>
        <w:sz w:val="22"/>
        <w:szCs w:val="22"/>
      </w:rPr>
    </w:pPr>
    <w:r w:rsidRPr="00784D61">
      <w:rPr>
        <w:rFonts w:ascii="Arial" w:hAnsi="Arial" w:cs="Arial"/>
        <w:sz w:val="22"/>
        <w:szCs w:val="22"/>
      </w:rPr>
      <w:fldChar w:fldCharType="begin"/>
    </w:r>
    <w:r w:rsidRPr="00784D61">
      <w:rPr>
        <w:rFonts w:ascii="Arial" w:hAnsi="Arial" w:cs="Arial"/>
        <w:sz w:val="22"/>
        <w:szCs w:val="22"/>
      </w:rPr>
      <w:instrText xml:space="preserve"> PAGE   \* MERGEFORMAT </w:instrText>
    </w:r>
    <w:r w:rsidRPr="00784D61">
      <w:rPr>
        <w:rFonts w:ascii="Arial" w:hAnsi="Arial" w:cs="Arial"/>
        <w:sz w:val="22"/>
        <w:szCs w:val="22"/>
      </w:rPr>
      <w:fldChar w:fldCharType="separate"/>
    </w:r>
    <w:r w:rsidR="004B4FB8">
      <w:rPr>
        <w:rFonts w:ascii="Arial" w:hAnsi="Arial" w:cs="Arial"/>
        <w:noProof/>
        <w:sz w:val="22"/>
        <w:szCs w:val="22"/>
      </w:rPr>
      <w:t>2</w:t>
    </w:r>
    <w:r w:rsidRPr="00784D61">
      <w:rPr>
        <w:rFonts w:ascii="Arial" w:hAnsi="Arial" w:cs="Arial"/>
        <w:sz w:val="22"/>
        <w:szCs w:val="22"/>
      </w:rPr>
      <w:fldChar w:fldCharType="end"/>
    </w:r>
  </w:p>
  <w:p w14:paraId="7F146048" w14:textId="77777777" w:rsidR="00126CC2" w:rsidRDefault="00126CC2">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AE406" w14:textId="002E5826" w:rsidR="005F7779" w:rsidRDefault="005F7779">
    <w:pPr>
      <w:pStyle w:val="Zpat"/>
      <w:jc w:val="center"/>
    </w:pPr>
    <w:r>
      <w:fldChar w:fldCharType="begin"/>
    </w:r>
    <w:r>
      <w:instrText xml:space="preserve"> PAGE   \* MERGEFORMAT </w:instrText>
    </w:r>
    <w:r>
      <w:fldChar w:fldCharType="separate"/>
    </w:r>
    <w:r w:rsidR="004B4FB8">
      <w:rPr>
        <w:noProof/>
      </w:rPr>
      <w:t>1</w:t>
    </w:r>
    <w:r>
      <w:fldChar w:fldCharType="end"/>
    </w:r>
  </w:p>
  <w:p w14:paraId="789AA387" w14:textId="77777777" w:rsidR="005F7779" w:rsidRDefault="005F777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4287D5" w14:textId="77777777" w:rsidR="000C33A3" w:rsidRDefault="000C33A3">
      <w:r>
        <w:separator/>
      </w:r>
    </w:p>
  </w:footnote>
  <w:footnote w:type="continuationSeparator" w:id="0">
    <w:p w14:paraId="5B52D377" w14:textId="77777777" w:rsidR="000C33A3" w:rsidRDefault="000C3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946B6" w14:textId="77777777" w:rsidR="00126CC2" w:rsidRDefault="00126CC2">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6E19"/>
    <w:multiLevelType w:val="multilevel"/>
    <w:tmpl w:val="C4C2C1E4"/>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10EF5"/>
    <w:multiLevelType w:val="hybridMultilevel"/>
    <w:tmpl w:val="75BE76FC"/>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15:restartNumberingAfterBreak="0">
    <w:nsid w:val="05D449A1"/>
    <w:multiLevelType w:val="multilevel"/>
    <w:tmpl w:val="AD960A30"/>
    <w:lvl w:ilvl="0">
      <w:start w:val="1"/>
      <w:numFmt w:val="decimal"/>
      <w:lvlText w:val="%1."/>
      <w:legacy w:legacy="1" w:legacySpace="0" w:legacyIndent="708"/>
      <w:lvlJc w:val="left"/>
      <w:pPr>
        <w:ind w:left="708" w:hanging="708"/>
      </w:pPr>
      <w:rPr>
        <w:b w:val="0"/>
      </w:r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3" w15:restartNumberingAfterBreak="0">
    <w:nsid w:val="0633133B"/>
    <w:multiLevelType w:val="hybridMultilevel"/>
    <w:tmpl w:val="F16EC9E6"/>
    <w:lvl w:ilvl="0" w:tplc="9CD07360">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67C6111"/>
    <w:multiLevelType w:val="hybridMultilevel"/>
    <w:tmpl w:val="27A8DB4E"/>
    <w:lvl w:ilvl="0" w:tplc="07D241CC">
      <w:start w:val="1"/>
      <w:numFmt w:val="decimal"/>
      <w:lvlText w:val="%1."/>
      <w:lvlJc w:val="left"/>
      <w:pPr>
        <w:tabs>
          <w:tab w:val="num" w:pos="786"/>
        </w:tabs>
        <w:ind w:left="786" w:hanging="360"/>
      </w:pPr>
      <w:rPr>
        <w:rFonts w:cs="Times New Roman" w:hint="default"/>
        <w:b w:val="0"/>
        <w:bCs w:val="0"/>
        <w:i w:val="0"/>
        <w:iCs w:val="0"/>
      </w:rPr>
    </w:lvl>
    <w:lvl w:ilvl="1" w:tplc="04050019">
      <w:start w:val="1"/>
      <w:numFmt w:val="lowerLetter"/>
      <w:lvlText w:val="%2."/>
      <w:lvlJc w:val="left"/>
      <w:pPr>
        <w:ind w:left="1506" w:hanging="360"/>
      </w:pPr>
      <w:rPr>
        <w:rFonts w:cs="Times New Roman"/>
      </w:rPr>
    </w:lvl>
    <w:lvl w:ilvl="2" w:tplc="0405001B">
      <w:start w:val="1"/>
      <w:numFmt w:val="lowerRoman"/>
      <w:lvlText w:val="%3."/>
      <w:lvlJc w:val="right"/>
      <w:pPr>
        <w:ind w:left="2226" w:hanging="180"/>
      </w:pPr>
      <w:rPr>
        <w:rFonts w:cs="Times New Roman"/>
      </w:rPr>
    </w:lvl>
    <w:lvl w:ilvl="3" w:tplc="0405000F">
      <w:start w:val="1"/>
      <w:numFmt w:val="decimal"/>
      <w:lvlText w:val="%4."/>
      <w:lvlJc w:val="left"/>
      <w:pPr>
        <w:ind w:left="2946" w:hanging="360"/>
      </w:pPr>
      <w:rPr>
        <w:rFonts w:cs="Times New Roman"/>
      </w:rPr>
    </w:lvl>
    <w:lvl w:ilvl="4" w:tplc="04050019">
      <w:start w:val="1"/>
      <w:numFmt w:val="lowerLetter"/>
      <w:lvlText w:val="%5."/>
      <w:lvlJc w:val="left"/>
      <w:pPr>
        <w:ind w:left="3666" w:hanging="360"/>
      </w:pPr>
      <w:rPr>
        <w:rFonts w:cs="Times New Roman"/>
      </w:rPr>
    </w:lvl>
    <w:lvl w:ilvl="5" w:tplc="0405001B">
      <w:start w:val="1"/>
      <w:numFmt w:val="lowerRoman"/>
      <w:lvlText w:val="%6."/>
      <w:lvlJc w:val="right"/>
      <w:pPr>
        <w:ind w:left="4386" w:hanging="180"/>
      </w:pPr>
      <w:rPr>
        <w:rFonts w:cs="Times New Roman"/>
      </w:rPr>
    </w:lvl>
    <w:lvl w:ilvl="6" w:tplc="0405000F">
      <w:start w:val="1"/>
      <w:numFmt w:val="decimal"/>
      <w:lvlText w:val="%7."/>
      <w:lvlJc w:val="left"/>
      <w:pPr>
        <w:ind w:left="5106" w:hanging="360"/>
      </w:pPr>
      <w:rPr>
        <w:rFonts w:cs="Times New Roman"/>
      </w:rPr>
    </w:lvl>
    <w:lvl w:ilvl="7" w:tplc="04050019">
      <w:start w:val="1"/>
      <w:numFmt w:val="lowerLetter"/>
      <w:lvlText w:val="%8."/>
      <w:lvlJc w:val="left"/>
      <w:pPr>
        <w:ind w:left="5826" w:hanging="360"/>
      </w:pPr>
      <w:rPr>
        <w:rFonts w:cs="Times New Roman"/>
      </w:rPr>
    </w:lvl>
    <w:lvl w:ilvl="8" w:tplc="0405001B">
      <w:start w:val="1"/>
      <w:numFmt w:val="lowerRoman"/>
      <w:lvlText w:val="%9."/>
      <w:lvlJc w:val="right"/>
      <w:pPr>
        <w:ind w:left="6546" w:hanging="180"/>
      </w:pPr>
      <w:rPr>
        <w:rFonts w:cs="Times New Roman"/>
      </w:rPr>
    </w:lvl>
  </w:abstractNum>
  <w:abstractNum w:abstractNumId="5" w15:restartNumberingAfterBreak="0">
    <w:nsid w:val="0A6577AC"/>
    <w:multiLevelType w:val="hybridMultilevel"/>
    <w:tmpl w:val="27A8DB4E"/>
    <w:lvl w:ilvl="0" w:tplc="07D241CC">
      <w:start w:val="1"/>
      <w:numFmt w:val="decimal"/>
      <w:lvlText w:val="%1."/>
      <w:lvlJc w:val="left"/>
      <w:pPr>
        <w:tabs>
          <w:tab w:val="num" w:pos="786"/>
        </w:tabs>
        <w:ind w:left="786" w:hanging="360"/>
      </w:pPr>
      <w:rPr>
        <w:rFonts w:cs="Times New Roman" w:hint="default"/>
        <w:b w:val="0"/>
        <w:bCs w:val="0"/>
        <w:i w:val="0"/>
        <w:iCs w:val="0"/>
      </w:rPr>
    </w:lvl>
    <w:lvl w:ilvl="1" w:tplc="04050019">
      <w:start w:val="1"/>
      <w:numFmt w:val="lowerLetter"/>
      <w:lvlText w:val="%2."/>
      <w:lvlJc w:val="left"/>
      <w:pPr>
        <w:ind w:left="1506" w:hanging="360"/>
      </w:pPr>
      <w:rPr>
        <w:rFonts w:cs="Times New Roman"/>
      </w:rPr>
    </w:lvl>
    <w:lvl w:ilvl="2" w:tplc="0405001B">
      <w:start w:val="1"/>
      <w:numFmt w:val="lowerRoman"/>
      <w:lvlText w:val="%3."/>
      <w:lvlJc w:val="right"/>
      <w:pPr>
        <w:ind w:left="2226" w:hanging="180"/>
      </w:pPr>
      <w:rPr>
        <w:rFonts w:cs="Times New Roman"/>
      </w:rPr>
    </w:lvl>
    <w:lvl w:ilvl="3" w:tplc="0405000F">
      <w:start w:val="1"/>
      <w:numFmt w:val="decimal"/>
      <w:lvlText w:val="%4."/>
      <w:lvlJc w:val="left"/>
      <w:pPr>
        <w:ind w:left="2946" w:hanging="360"/>
      </w:pPr>
      <w:rPr>
        <w:rFonts w:cs="Times New Roman"/>
      </w:rPr>
    </w:lvl>
    <w:lvl w:ilvl="4" w:tplc="04050019">
      <w:start w:val="1"/>
      <w:numFmt w:val="lowerLetter"/>
      <w:lvlText w:val="%5."/>
      <w:lvlJc w:val="left"/>
      <w:pPr>
        <w:ind w:left="3666" w:hanging="360"/>
      </w:pPr>
      <w:rPr>
        <w:rFonts w:cs="Times New Roman"/>
      </w:rPr>
    </w:lvl>
    <w:lvl w:ilvl="5" w:tplc="0405001B">
      <w:start w:val="1"/>
      <w:numFmt w:val="lowerRoman"/>
      <w:lvlText w:val="%6."/>
      <w:lvlJc w:val="right"/>
      <w:pPr>
        <w:ind w:left="4386" w:hanging="180"/>
      </w:pPr>
      <w:rPr>
        <w:rFonts w:cs="Times New Roman"/>
      </w:rPr>
    </w:lvl>
    <w:lvl w:ilvl="6" w:tplc="0405000F">
      <w:start w:val="1"/>
      <w:numFmt w:val="decimal"/>
      <w:lvlText w:val="%7."/>
      <w:lvlJc w:val="left"/>
      <w:pPr>
        <w:ind w:left="5106" w:hanging="360"/>
      </w:pPr>
      <w:rPr>
        <w:rFonts w:cs="Times New Roman"/>
      </w:rPr>
    </w:lvl>
    <w:lvl w:ilvl="7" w:tplc="04050019">
      <w:start w:val="1"/>
      <w:numFmt w:val="lowerLetter"/>
      <w:lvlText w:val="%8."/>
      <w:lvlJc w:val="left"/>
      <w:pPr>
        <w:ind w:left="5826" w:hanging="360"/>
      </w:pPr>
      <w:rPr>
        <w:rFonts w:cs="Times New Roman"/>
      </w:rPr>
    </w:lvl>
    <w:lvl w:ilvl="8" w:tplc="0405001B">
      <w:start w:val="1"/>
      <w:numFmt w:val="lowerRoman"/>
      <w:lvlText w:val="%9."/>
      <w:lvlJc w:val="right"/>
      <w:pPr>
        <w:ind w:left="6546" w:hanging="180"/>
      </w:pPr>
      <w:rPr>
        <w:rFonts w:cs="Times New Roman"/>
      </w:rPr>
    </w:lvl>
  </w:abstractNum>
  <w:abstractNum w:abstractNumId="6" w15:restartNumberingAfterBreak="0">
    <w:nsid w:val="0CEA1A0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FA25B86"/>
    <w:multiLevelType w:val="hybridMultilevel"/>
    <w:tmpl w:val="E648F358"/>
    <w:lvl w:ilvl="0" w:tplc="9CD0736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CF5524"/>
    <w:multiLevelType w:val="singleLevel"/>
    <w:tmpl w:val="0405000F"/>
    <w:lvl w:ilvl="0">
      <w:start w:val="2"/>
      <w:numFmt w:val="decimal"/>
      <w:lvlText w:val="%1."/>
      <w:lvlJc w:val="left"/>
      <w:pPr>
        <w:tabs>
          <w:tab w:val="num" w:pos="360"/>
        </w:tabs>
        <w:ind w:left="360" w:hanging="360"/>
      </w:pPr>
      <w:rPr>
        <w:rFonts w:hint="default"/>
      </w:rPr>
    </w:lvl>
  </w:abstractNum>
  <w:abstractNum w:abstractNumId="9" w15:restartNumberingAfterBreak="0">
    <w:nsid w:val="20F939DE"/>
    <w:multiLevelType w:val="multilevel"/>
    <w:tmpl w:val="2478661E"/>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0" w15:restartNumberingAfterBreak="0">
    <w:nsid w:val="212F2D19"/>
    <w:multiLevelType w:val="hybridMultilevel"/>
    <w:tmpl w:val="58345048"/>
    <w:lvl w:ilvl="0" w:tplc="9CD07360">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492378B"/>
    <w:multiLevelType w:val="hybridMultilevel"/>
    <w:tmpl w:val="1C928C30"/>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2" w15:restartNumberingAfterBreak="0">
    <w:nsid w:val="27506929"/>
    <w:multiLevelType w:val="hybridMultilevel"/>
    <w:tmpl w:val="3C22353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9855EF"/>
    <w:multiLevelType w:val="multilevel"/>
    <w:tmpl w:val="FAA2C1D8"/>
    <w:lvl w:ilvl="0">
      <w:start w:val="1"/>
      <w:numFmt w:val="decimal"/>
      <w:lvlText w:val="%1."/>
      <w:legacy w:legacy="1" w:legacySpace="0" w:legacyIndent="708"/>
      <w:lvlJc w:val="left"/>
      <w:pPr>
        <w:ind w:left="708" w:hanging="708"/>
      </w:pPr>
      <w:rPr>
        <w:b w:val="0"/>
      </w:r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4" w15:restartNumberingAfterBreak="0">
    <w:nsid w:val="2BAD3B2A"/>
    <w:multiLevelType w:val="hybridMultilevel"/>
    <w:tmpl w:val="DC7AB27C"/>
    <w:lvl w:ilvl="0" w:tplc="C3F08B4C">
      <w:start w:val="1"/>
      <w:numFmt w:val="decimal"/>
      <w:lvlText w:val="%1."/>
      <w:lvlJc w:val="left"/>
      <w:pPr>
        <w:ind w:left="644" w:hanging="360"/>
      </w:pPr>
      <w:rPr>
        <w:rFonts w:cs="Times New Roman" w:hint="default"/>
        <w:sz w:val="24"/>
        <w:szCs w:val="24"/>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5" w15:restartNumberingAfterBreak="0">
    <w:nsid w:val="36192D3D"/>
    <w:multiLevelType w:val="hybridMultilevel"/>
    <w:tmpl w:val="282C85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AEE77CA"/>
    <w:multiLevelType w:val="hybridMultilevel"/>
    <w:tmpl w:val="282C85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BE86DF3"/>
    <w:multiLevelType w:val="multilevel"/>
    <w:tmpl w:val="52722F12"/>
    <w:lvl w:ilvl="0">
      <w:start w:val="1"/>
      <w:numFmt w:val="decimal"/>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8" w15:restartNumberingAfterBreak="0">
    <w:nsid w:val="437E6E1B"/>
    <w:multiLevelType w:val="hybridMultilevel"/>
    <w:tmpl w:val="58E27238"/>
    <w:lvl w:ilvl="0" w:tplc="721AD9DE">
      <w:start w:val="1"/>
      <w:numFmt w:val="decimal"/>
      <w:lvlText w:val="%1."/>
      <w:lvlJc w:val="left"/>
      <w:pPr>
        <w:ind w:left="720" w:hanging="360"/>
      </w:pPr>
      <w:rPr>
        <w:rFonts w:ascii="Arial" w:eastAsia="Times New Roman" w:hAnsi="Arial"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9" w15:restartNumberingAfterBreak="0">
    <w:nsid w:val="479E3A66"/>
    <w:multiLevelType w:val="hybridMultilevel"/>
    <w:tmpl w:val="F504324E"/>
    <w:lvl w:ilvl="0" w:tplc="A3906624">
      <w:start w:val="1"/>
      <w:numFmt w:val="lowerLetter"/>
      <w:lvlText w:val="%1)"/>
      <w:lvlJc w:val="left"/>
      <w:pPr>
        <w:ind w:left="1080" w:hanging="360"/>
      </w:pPr>
      <w:rPr>
        <w:rFonts w:hint="default"/>
        <w:sz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4F093FE1"/>
    <w:multiLevelType w:val="hybridMultilevel"/>
    <w:tmpl w:val="4F026F2C"/>
    <w:lvl w:ilvl="0" w:tplc="4F840760">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3633BA4"/>
    <w:multiLevelType w:val="multilevel"/>
    <w:tmpl w:val="02C455F8"/>
    <w:lvl w:ilvl="0">
      <w:start w:val="1"/>
      <w:numFmt w:val="decimal"/>
      <w:pStyle w:val="4Dslovn"/>
      <w:lvlText w:val="%1."/>
      <w:lvlJc w:val="left"/>
      <w:pPr>
        <w:tabs>
          <w:tab w:val="num" w:pos="1080"/>
        </w:tabs>
        <w:ind w:left="1080" w:hanging="360"/>
      </w:pPr>
      <w:rPr>
        <w:rFonts w:hint="default"/>
      </w:rPr>
    </w:lvl>
    <w:lvl w:ilvl="1">
      <w:start w:val="1"/>
      <w:numFmt w:val="decimal"/>
      <w:lvlText w:val="%1.%2."/>
      <w:lvlJc w:val="left"/>
      <w:pPr>
        <w:tabs>
          <w:tab w:val="num" w:pos="1800"/>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40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22" w15:restartNumberingAfterBreak="0">
    <w:nsid w:val="592E12E6"/>
    <w:multiLevelType w:val="multilevel"/>
    <w:tmpl w:val="3698BD4E"/>
    <w:lvl w:ilvl="0">
      <w:start w:val="1"/>
      <w:numFmt w:val="decimal"/>
      <w:lvlText w:val="%1."/>
      <w:lvlJc w:val="left"/>
      <w:pPr>
        <w:tabs>
          <w:tab w:val="num" w:pos="705"/>
        </w:tabs>
        <w:ind w:left="705" w:hanging="705"/>
      </w:pPr>
      <w:rPr>
        <w:rFonts w:hint="default"/>
      </w:r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23" w15:restartNumberingAfterBreak="0">
    <w:nsid w:val="5E813CF3"/>
    <w:multiLevelType w:val="hybridMultilevel"/>
    <w:tmpl w:val="D820DC9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FE35655"/>
    <w:multiLevelType w:val="hybridMultilevel"/>
    <w:tmpl w:val="DDC8EDF2"/>
    <w:lvl w:ilvl="0" w:tplc="485A03AA">
      <w:start w:val="1"/>
      <w:numFmt w:val="lowerLetter"/>
      <w:lvlText w:val="%1)"/>
      <w:lvlJc w:val="left"/>
      <w:pPr>
        <w:ind w:left="1080" w:hanging="360"/>
      </w:pPr>
      <w:rPr>
        <w:rFonts w:eastAsia="Calibri" w:hint="default"/>
        <w:color w:val="00000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623E2161"/>
    <w:multiLevelType w:val="multilevel"/>
    <w:tmpl w:val="52722F12"/>
    <w:lvl w:ilvl="0">
      <w:start w:val="1"/>
      <w:numFmt w:val="decimal"/>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26" w15:restartNumberingAfterBreak="0">
    <w:nsid w:val="7A696D6F"/>
    <w:multiLevelType w:val="multilevel"/>
    <w:tmpl w:val="52722F12"/>
    <w:lvl w:ilvl="0">
      <w:start w:val="1"/>
      <w:numFmt w:val="decimal"/>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27" w15:restartNumberingAfterBreak="0">
    <w:nsid w:val="7B204DB5"/>
    <w:multiLevelType w:val="multilevel"/>
    <w:tmpl w:val="52722F12"/>
    <w:lvl w:ilvl="0">
      <w:start w:val="1"/>
      <w:numFmt w:val="decimal"/>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28" w15:restartNumberingAfterBreak="0">
    <w:nsid w:val="7CDA7FF9"/>
    <w:multiLevelType w:val="hybridMultilevel"/>
    <w:tmpl w:val="A712F1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6"/>
  </w:num>
  <w:num w:numId="2">
    <w:abstractNumId w:val="27"/>
  </w:num>
  <w:num w:numId="3">
    <w:abstractNumId w:val="17"/>
  </w:num>
  <w:num w:numId="4">
    <w:abstractNumId w:val="25"/>
  </w:num>
  <w:num w:numId="5">
    <w:abstractNumId w:val="2"/>
  </w:num>
  <w:num w:numId="6">
    <w:abstractNumId w:val="13"/>
  </w:num>
  <w:num w:numId="7">
    <w:abstractNumId w:val="22"/>
  </w:num>
  <w:num w:numId="8">
    <w:abstractNumId w:val="9"/>
  </w:num>
  <w:num w:numId="9">
    <w:abstractNumId w:val="7"/>
  </w:num>
  <w:num w:numId="10">
    <w:abstractNumId w:val="0"/>
  </w:num>
  <w:num w:numId="11">
    <w:abstractNumId w:val="6"/>
  </w:num>
  <w:num w:numId="12">
    <w:abstractNumId w:val="14"/>
  </w:num>
  <w:num w:numId="13">
    <w:abstractNumId w:val="4"/>
  </w:num>
  <w:num w:numId="14">
    <w:abstractNumId w:val="5"/>
  </w:num>
  <w:num w:numId="15">
    <w:abstractNumId w:val="21"/>
  </w:num>
  <w:num w:numId="16">
    <w:abstractNumId w:val="12"/>
  </w:num>
  <w:num w:numId="17">
    <w:abstractNumId w:val="1"/>
  </w:num>
  <w:num w:numId="18">
    <w:abstractNumId w:val="11"/>
  </w:num>
  <w:num w:numId="19">
    <w:abstractNumId w:val="18"/>
  </w:num>
  <w:num w:numId="20">
    <w:abstractNumId w:val="28"/>
  </w:num>
  <w:num w:numId="21">
    <w:abstractNumId w:val="23"/>
  </w:num>
  <w:num w:numId="22">
    <w:abstractNumId w:val="15"/>
  </w:num>
  <w:num w:numId="23">
    <w:abstractNumId w:val="8"/>
  </w:num>
  <w:num w:numId="24">
    <w:abstractNumId w:val="16"/>
  </w:num>
  <w:num w:numId="25">
    <w:abstractNumId w:val="3"/>
  </w:num>
  <w:num w:numId="26">
    <w:abstractNumId w:val="10"/>
  </w:num>
  <w:num w:numId="27">
    <w:abstractNumId w:val="20"/>
  </w:num>
  <w:num w:numId="28">
    <w:abstractNumId w:val="19"/>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CC2"/>
    <w:rsid w:val="00000FF3"/>
    <w:rsid w:val="0000243C"/>
    <w:rsid w:val="00005BEC"/>
    <w:rsid w:val="0001282A"/>
    <w:rsid w:val="00013591"/>
    <w:rsid w:val="00030E1B"/>
    <w:rsid w:val="0003744D"/>
    <w:rsid w:val="0004334D"/>
    <w:rsid w:val="00061BFF"/>
    <w:rsid w:val="00064AA0"/>
    <w:rsid w:val="00066941"/>
    <w:rsid w:val="00073439"/>
    <w:rsid w:val="000736D1"/>
    <w:rsid w:val="00081BCE"/>
    <w:rsid w:val="000869B5"/>
    <w:rsid w:val="00092977"/>
    <w:rsid w:val="000A3E6E"/>
    <w:rsid w:val="000B0BF3"/>
    <w:rsid w:val="000C1394"/>
    <w:rsid w:val="000C1939"/>
    <w:rsid w:val="000C33A3"/>
    <w:rsid w:val="000C5E1E"/>
    <w:rsid w:val="000E2FB2"/>
    <w:rsid w:val="000E323D"/>
    <w:rsid w:val="000E59D5"/>
    <w:rsid w:val="000F0D59"/>
    <w:rsid w:val="000F3897"/>
    <w:rsid w:val="000F68EA"/>
    <w:rsid w:val="001104D8"/>
    <w:rsid w:val="00112FEB"/>
    <w:rsid w:val="0011790C"/>
    <w:rsid w:val="00117AC3"/>
    <w:rsid w:val="00120C30"/>
    <w:rsid w:val="00120CB4"/>
    <w:rsid w:val="00122532"/>
    <w:rsid w:val="001236F0"/>
    <w:rsid w:val="00126CC2"/>
    <w:rsid w:val="00133B4A"/>
    <w:rsid w:val="00144CC1"/>
    <w:rsid w:val="001462A7"/>
    <w:rsid w:val="0014763F"/>
    <w:rsid w:val="00153BA2"/>
    <w:rsid w:val="00157F3F"/>
    <w:rsid w:val="00176478"/>
    <w:rsid w:val="00176966"/>
    <w:rsid w:val="00184023"/>
    <w:rsid w:val="001845D5"/>
    <w:rsid w:val="00184994"/>
    <w:rsid w:val="00184C79"/>
    <w:rsid w:val="00186D71"/>
    <w:rsid w:val="00191E66"/>
    <w:rsid w:val="001A3121"/>
    <w:rsid w:val="001A4D59"/>
    <w:rsid w:val="001A5BDE"/>
    <w:rsid w:val="001B683B"/>
    <w:rsid w:val="001C1D41"/>
    <w:rsid w:val="001D21CC"/>
    <w:rsid w:val="001D79E3"/>
    <w:rsid w:val="001E04BC"/>
    <w:rsid w:val="001E62F8"/>
    <w:rsid w:val="001E6F41"/>
    <w:rsid w:val="001E79BB"/>
    <w:rsid w:val="00204935"/>
    <w:rsid w:val="00205C86"/>
    <w:rsid w:val="00224CA6"/>
    <w:rsid w:val="00227228"/>
    <w:rsid w:val="00230BD4"/>
    <w:rsid w:val="00230DD9"/>
    <w:rsid w:val="00234FB7"/>
    <w:rsid w:val="00235E78"/>
    <w:rsid w:val="00241936"/>
    <w:rsid w:val="00252BEE"/>
    <w:rsid w:val="0025383F"/>
    <w:rsid w:val="00255B56"/>
    <w:rsid w:val="00270771"/>
    <w:rsid w:val="002772F2"/>
    <w:rsid w:val="00297DA4"/>
    <w:rsid w:val="002A395B"/>
    <w:rsid w:val="002A3ABC"/>
    <w:rsid w:val="002A6D6D"/>
    <w:rsid w:val="002B022F"/>
    <w:rsid w:val="002B49E6"/>
    <w:rsid w:val="002B7347"/>
    <w:rsid w:val="002C19BC"/>
    <w:rsid w:val="002C2B69"/>
    <w:rsid w:val="002D3433"/>
    <w:rsid w:val="002D4108"/>
    <w:rsid w:val="002E3E57"/>
    <w:rsid w:val="002F0AAB"/>
    <w:rsid w:val="002F305E"/>
    <w:rsid w:val="002F32E5"/>
    <w:rsid w:val="002F5AF3"/>
    <w:rsid w:val="002F6459"/>
    <w:rsid w:val="002F6E09"/>
    <w:rsid w:val="0031170A"/>
    <w:rsid w:val="00311BF5"/>
    <w:rsid w:val="00312D0A"/>
    <w:rsid w:val="0031575E"/>
    <w:rsid w:val="003201BC"/>
    <w:rsid w:val="003210C4"/>
    <w:rsid w:val="0032196C"/>
    <w:rsid w:val="0032280A"/>
    <w:rsid w:val="00323CFA"/>
    <w:rsid w:val="00326331"/>
    <w:rsid w:val="00331EA8"/>
    <w:rsid w:val="00341411"/>
    <w:rsid w:val="00341D33"/>
    <w:rsid w:val="003467D5"/>
    <w:rsid w:val="00350456"/>
    <w:rsid w:val="00350588"/>
    <w:rsid w:val="00352D76"/>
    <w:rsid w:val="00356395"/>
    <w:rsid w:val="00362313"/>
    <w:rsid w:val="00362EE2"/>
    <w:rsid w:val="00366556"/>
    <w:rsid w:val="00367CB1"/>
    <w:rsid w:val="0037056F"/>
    <w:rsid w:val="00370B29"/>
    <w:rsid w:val="00370C9F"/>
    <w:rsid w:val="00371354"/>
    <w:rsid w:val="003766CB"/>
    <w:rsid w:val="00377816"/>
    <w:rsid w:val="003813D5"/>
    <w:rsid w:val="00384B1B"/>
    <w:rsid w:val="003A64AD"/>
    <w:rsid w:val="003A6550"/>
    <w:rsid w:val="003A7FEA"/>
    <w:rsid w:val="003B1FCD"/>
    <w:rsid w:val="003B6D50"/>
    <w:rsid w:val="003C2A6F"/>
    <w:rsid w:val="003C5506"/>
    <w:rsid w:val="003D10D5"/>
    <w:rsid w:val="00401A9B"/>
    <w:rsid w:val="0040232A"/>
    <w:rsid w:val="00406521"/>
    <w:rsid w:val="00413015"/>
    <w:rsid w:val="00414C5E"/>
    <w:rsid w:val="00415BDF"/>
    <w:rsid w:val="004173E0"/>
    <w:rsid w:val="00431E3E"/>
    <w:rsid w:val="0043687F"/>
    <w:rsid w:val="00436E4C"/>
    <w:rsid w:val="0043750F"/>
    <w:rsid w:val="00442AAF"/>
    <w:rsid w:val="004505F1"/>
    <w:rsid w:val="00453435"/>
    <w:rsid w:val="00460199"/>
    <w:rsid w:val="00462BDB"/>
    <w:rsid w:val="004636EB"/>
    <w:rsid w:val="00467ECA"/>
    <w:rsid w:val="004735EB"/>
    <w:rsid w:val="00474693"/>
    <w:rsid w:val="00475787"/>
    <w:rsid w:val="00491EB9"/>
    <w:rsid w:val="004A3FB9"/>
    <w:rsid w:val="004A6A19"/>
    <w:rsid w:val="004A7399"/>
    <w:rsid w:val="004A7CB4"/>
    <w:rsid w:val="004B2FBC"/>
    <w:rsid w:val="004B4FB8"/>
    <w:rsid w:val="004C5803"/>
    <w:rsid w:val="004D77E1"/>
    <w:rsid w:val="004E1B50"/>
    <w:rsid w:val="00500132"/>
    <w:rsid w:val="00510DF2"/>
    <w:rsid w:val="00515342"/>
    <w:rsid w:val="00524819"/>
    <w:rsid w:val="005453DD"/>
    <w:rsid w:val="00565FCD"/>
    <w:rsid w:val="00576ABC"/>
    <w:rsid w:val="00576CD8"/>
    <w:rsid w:val="005826EA"/>
    <w:rsid w:val="00595B4A"/>
    <w:rsid w:val="00597385"/>
    <w:rsid w:val="005975CF"/>
    <w:rsid w:val="005A17A5"/>
    <w:rsid w:val="005A3AAC"/>
    <w:rsid w:val="005A68F7"/>
    <w:rsid w:val="005B2338"/>
    <w:rsid w:val="005B3C3E"/>
    <w:rsid w:val="005C670F"/>
    <w:rsid w:val="005D19F1"/>
    <w:rsid w:val="005E0C64"/>
    <w:rsid w:val="005E1F87"/>
    <w:rsid w:val="005E7C04"/>
    <w:rsid w:val="005F09F5"/>
    <w:rsid w:val="005F258C"/>
    <w:rsid w:val="005F762F"/>
    <w:rsid w:val="005F7779"/>
    <w:rsid w:val="005F7B5E"/>
    <w:rsid w:val="00600E4D"/>
    <w:rsid w:val="00604ABF"/>
    <w:rsid w:val="00610CEA"/>
    <w:rsid w:val="006164AB"/>
    <w:rsid w:val="0061713D"/>
    <w:rsid w:val="006173B4"/>
    <w:rsid w:val="00624C88"/>
    <w:rsid w:val="00631F9F"/>
    <w:rsid w:val="00633F65"/>
    <w:rsid w:val="00641429"/>
    <w:rsid w:val="00647C84"/>
    <w:rsid w:val="00647D64"/>
    <w:rsid w:val="00650EBF"/>
    <w:rsid w:val="00651621"/>
    <w:rsid w:val="00651C02"/>
    <w:rsid w:val="00657F92"/>
    <w:rsid w:val="00670A50"/>
    <w:rsid w:val="00675126"/>
    <w:rsid w:val="00681B80"/>
    <w:rsid w:val="006845AE"/>
    <w:rsid w:val="0068691E"/>
    <w:rsid w:val="00687C57"/>
    <w:rsid w:val="00697548"/>
    <w:rsid w:val="006C34CB"/>
    <w:rsid w:val="006C413D"/>
    <w:rsid w:val="006D6254"/>
    <w:rsid w:val="006F0CB5"/>
    <w:rsid w:val="0070061F"/>
    <w:rsid w:val="007038DF"/>
    <w:rsid w:val="00712B5D"/>
    <w:rsid w:val="00715E44"/>
    <w:rsid w:val="007203C2"/>
    <w:rsid w:val="007204FE"/>
    <w:rsid w:val="007214E1"/>
    <w:rsid w:val="0072195C"/>
    <w:rsid w:val="007222E7"/>
    <w:rsid w:val="00730129"/>
    <w:rsid w:val="00734489"/>
    <w:rsid w:val="007407FC"/>
    <w:rsid w:val="00747556"/>
    <w:rsid w:val="00755E64"/>
    <w:rsid w:val="00760DAD"/>
    <w:rsid w:val="00762F16"/>
    <w:rsid w:val="0077063D"/>
    <w:rsid w:val="007715D7"/>
    <w:rsid w:val="00772CED"/>
    <w:rsid w:val="00773DDE"/>
    <w:rsid w:val="00776DBE"/>
    <w:rsid w:val="00784D61"/>
    <w:rsid w:val="00784F3B"/>
    <w:rsid w:val="00785E5C"/>
    <w:rsid w:val="00791673"/>
    <w:rsid w:val="007A08D1"/>
    <w:rsid w:val="007A30C6"/>
    <w:rsid w:val="007A4031"/>
    <w:rsid w:val="007A68A0"/>
    <w:rsid w:val="007B3E1B"/>
    <w:rsid w:val="007B4D4B"/>
    <w:rsid w:val="007B5FFC"/>
    <w:rsid w:val="007B78EF"/>
    <w:rsid w:val="007C1001"/>
    <w:rsid w:val="007C36A8"/>
    <w:rsid w:val="007C3792"/>
    <w:rsid w:val="007C68E8"/>
    <w:rsid w:val="007C6CDE"/>
    <w:rsid w:val="007D3B57"/>
    <w:rsid w:val="007D47E0"/>
    <w:rsid w:val="007E1E3B"/>
    <w:rsid w:val="007F0FF4"/>
    <w:rsid w:val="007F2229"/>
    <w:rsid w:val="007F7461"/>
    <w:rsid w:val="007F7F14"/>
    <w:rsid w:val="008017F8"/>
    <w:rsid w:val="0080429B"/>
    <w:rsid w:val="0082331D"/>
    <w:rsid w:val="00824EC5"/>
    <w:rsid w:val="00825732"/>
    <w:rsid w:val="00834999"/>
    <w:rsid w:val="00837EC3"/>
    <w:rsid w:val="00860526"/>
    <w:rsid w:val="008634A8"/>
    <w:rsid w:val="00864D16"/>
    <w:rsid w:val="0087176B"/>
    <w:rsid w:val="008732B1"/>
    <w:rsid w:val="0087338E"/>
    <w:rsid w:val="00877EEF"/>
    <w:rsid w:val="00883D1B"/>
    <w:rsid w:val="008909DD"/>
    <w:rsid w:val="00893C90"/>
    <w:rsid w:val="00894AF3"/>
    <w:rsid w:val="008A17E3"/>
    <w:rsid w:val="008A4647"/>
    <w:rsid w:val="008F06D8"/>
    <w:rsid w:val="009001F7"/>
    <w:rsid w:val="0090177C"/>
    <w:rsid w:val="0090291C"/>
    <w:rsid w:val="00904420"/>
    <w:rsid w:val="00906276"/>
    <w:rsid w:val="00922BB6"/>
    <w:rsid w:val="00930D2D"/>
    <w:rsid w:val="00942C7D"/>
    <w:rsid w:val="00951FB4"/>
    <w:rsid w:val="00952E8A"/>
    <w:rsid w:val="009533C3"/>
    <w:rsid w:val="0096732E"/>
    <w:rsid w:val="009770B3"/>
    <w:rsid w:val="009858E9"/>
    <w:rsid w:val="00993DA9"/>
    <w:rsid w:val="00995ED4"/>
    <w:rsid w:val="009A4F91"/>
    <w:rsid w:val="009B367D"/>
    <w:rsid w:val="009B5555"/>
    <w:rsid w:val="009C2862"/>
    <w:rsid w:val="009C28D9"/>
    <w:rsid w:val="009C5CD7"/>
    <w:rsid w:val="009E0279"/>
    <w:rsid w:val="009F106A"/>
    <w:rsid w:val="009F427D"/>
    <w:rsid w:val="00A03B27"/>
    <w:rsid w:val="00A05DE6"/>
    <w:rsid w:val="00A11C84"/>
    <w:rsid w:val="00A12289"/>
    <w:rsid w:val="00A15118"/>
    <w:rsid w:val="00A20132"/>
    <w:rsid w:val="00A23797"/>
    <w:rsid w:val="00A23A1F"/>
    <w:rsid w:val="00A27F2A"/>
    <w:rsid w:val="00A46A11"/>
    <w:rsid w:val="00A513D1"/>
    <w:rsid w:val="00A514F4"/>
    <w:rsid w:val="00A54400"/>
    <w:rsid w:val="00A70749"/>
    <w:rsid w:val="00A7391F"/>
    <w:rsid w:val="00AA4926"/>
    <w:rsid w:val="00AA4B76"/>
    <w:rsid w:val="00AB0E30"/>
    <w:rsid w:val="00AB312A"/>
    <w:rsid w:val="00AB3804"/>
    <w:rsid w:val="00AC35BA"/>
    <w:rsid w:val="00AC4F32"/>
    <w:rsid w:val="00AC64D9"/>
    <w:rsid w:val="00AD1543"/>
    <w:rsid w:val="00AD4612"/>
    <w:rsid w:val="00AF4E98"/>
    <w:rsid w:val="00AF6663"/>
    <w:rsid w:val="00B02020"/>
    <w:rsid w:val="00B02DEC"/>
    <w:rsid w:val="00B142CB"/>
    <w:rsid w:val="00B2018C"/>
    <w:rsid w:val="00B20419"/>
    <w:rsid w:val="00B24582"/>
    <w:rsid w:val="00B35559"/>
    <w:rsid w:val="00B43FA7"/>
    <w:rsid w:val="00B45AE1"/>
    <w:rsid w:val="00B56A62"/>
    <w:rsid w:val="00B64510"/>
    <w:rsid w:val="00B6595B"/>
    <w:rsid w:val="00B66E92"/>
    <w:rsid w:val="00B86885"/>
    <w:rsid w:val="00B86BE0"/>
    <w:rsid w:val="00B90561"/>
    <w:rsid w:val="00B935BA"/>
    <w:rsid w:val="00BA0727"/>
    <w:rsid w:val="00BA3115"/>
    <w:rsid w:val="00BA6DB7"/>
    <w:rsid w:val="00BB06C1"/>
    <w:rsid w:val="00BB5BF9"/>
    <w:rsid w:val="00BC1739"/>
    <w:rsid w:val="00BC6776"/>
    <w:rsid w:val="00BC75F8"/>
    <w:rsid w:val="00BD173C"/>
    <w:rsid w:val="00BE1EA7"/>
    <w:rsid w:val="00BE30BB"/>
    <w:rsid w:val="00BE6738"/>
    <w:rsid w:val="00BF465C"/>
    <w:rsid w:val="00BF65BA"/>
    <w:rsid w:val="00C016ED"/>
    <w:rsid w:val="00C05987"/>
    <w:rsid w:val="00C10878"/>
    <w:rsid w:val="00C1310C"/>
    <w:rsid w:val="00C14992"/>
    <w:rsid w:val="00C1692A"/>
    <w:rsid w:val="00C2765B"/>
    <w:rsid w:val="00C3058E"/>
    <w:rsid w:val="00C3106B"/>
    <w:rsid w:val="00C41428"/>
    <w:rsid w:val="00C5121D"/>
    <w:rsid w:val="00C51723"/>
    <w:rsid w:val="00C5377E"/>
    <w:rsid w:val="00C664FA"/>
    <w:rsid w:val="00C7354A"/>
    <w:rsid w:val="00C73811"/>
    <w:rsid w:val="00C74282"/>
    <w:rsid w:val="00C913CF"/>
    <w:rsid w:val="00C916C0"/>
    <w:rsid w:val="00C91A50"/>
    <w:rsid w:val="00C971B8"/>
    <w:rsid w:val="00CA0882"/>
    <w:rsid w:val="00CA2B19"/>
    <w:rsid w:val="00CA3FA6"/>
    <w:rsid w:val="00CA63B2"/>
    <w:rsid w:val="00CA7657"/>
    <w:rsid w:val="00CB59DC"/>
    <w:rsid w:val="00CC4B39"/>
    <w:rsid w:val="00CC52A8"/>
    <w:rsid w:val="00CC71AE"/>
    <w:rsid w:val="00CD241C"/>
    <w:rsid w:val="00CE3E9E"/>
    <w:rsid w:val="00CE6663"/>
    <w:rsid w:val="00CF125A"/>
    <w:rsid w:val="00D04FA0"/>
    <w:rsid w:val="00D2111D"/>
    <w:rsid w:val="00D247E2"/>
    <w:rsid w:val="00D2728E"/>
    <w:rsid w:val="00D2749D"/>
    <w:rsid w:val="00D27E74"/>
    <w:rsid w:val="00D30950"/>
    <w:rsid w:val="00D30E47"/>
    <w:rsid w:val="00D31059"/>
    <w:rsid w:val="00D310CB"/>
    <w:rsid w:val="00D3183F"/>
    <w:rsid w:val="00D340ED"/>
    <w:rsid w:val="00D34314"/>
    <w:rsid w:val="00D374A1"/>
    <w:rsid w:val="00D42A50"/>
    <w:rsid w:val="00D42BA7"/>
    <w:rsid w:val="00D65441"/>
    <w:rsid w:val="00D6604A"/>
    <w:rsid w:val="00D667B3"/>
    <w:rsid w:val="00D726BE"/>
    <w:rsid w:val="00D80E56"/>
    <w:rsid w:val="00D82486"/>
    <w:rsid w:val="00D82F2A"/>
    <w:rsid w:val="00D862FE"/>
    <w:rsid w:val="00D966FB"/>
    <w:rsid w:val="00DA67FB"/>
    <w:rsid w:val="00DB023D"/>
    <w:rsid w:val="00DB0F1C"/>
    <w:rsid w:val="00DB179F"/>
    <w:rsid w:val="00DB5AB4"/>
    <w:rsid w:val="00DB6923"/>
    <w:rsid w:val="00DB76AF"/>
    <w:rsid w:val="00DC73E0"/>
    <w:rsid w:val="00DD29F7"/>
    <w:rsid w:val="00DD29FF"/>
    <w:rsid w:val="00DD4FB0"/>
    <w:rsid w:val="00DD50DF"/>
    <w:rsid w:val="00DE1068"/>
    <w:rsid w:val="00DE7A10"/>
    <w:rsid w:val="00DF0242"/>
    <w:rsid w:val="00DF19DC"/>
    <w:rsid w:val="00DF4B8F"/>
    <w:rsid w:val="00DF517C"/>
    <w:rsid w:val="00DF5AE4"/>
    <w:rsid w:val="00DF6A01"/>
    <w:rsid w:val="00E00040"/>
    <w:rsid w:val="00E040FB"/>
    <w:rsid w:val="00E115CD"/>
    <w:rsid w:val="00E21679"/>
    <w:rsid w:val="00E23C96"/>
    <w:rsid w:val="00E24DFC"/>
    <w:rsid w:val="00E327AA"/>
    <w:rsid w:val="00E36763"/>
    <w:rsid w:val="00E53DF3"/>
    <w:rsid w:val="00E64338"/>
    <w:rsid w:val="00E6754B"/>
    <w:rsid w:val="00E74EDF"/>
    <w:rsid w:val="00E83490"/>
    <w:rsid w:val="00E851A9"/>
    <w:rsid w:val="00E85366"/>
    <w:rsid w:val="00E85561"/>
    <w:rsid w:val="00E860FE"/>
    <w:rsid w:val="00E87B2D"/>
    <w:rsid w:val="00E90435"/>
    <w:rsid w:val="00E92A47"/>
    <w:rsid w:val="00E9682F"/>
    <w:rsid w:val="00E96A5E"/>
    <w:rsid w:val="00EA0068"/>
    <w:rsid w:val="00EB37D6"/>
    <w:rsid w:val="00EB4D71"/>
    <w:rsid w:val="00EC14D0"/>
    <w:rsid w:val="00EC1D6B"/>
    <w:rsid w:val="00EC2767"/>
    <w:rsid w:val="00EC5AC9"/>
    <w:rsid w:val="00ED2E5D"/>
    <w:rsid w:val="00ED33D7"/>
    <w:rsid w:val="00ED515D"/>
    <w:rsid w:val="00EF0292"/>
    <w:rsid w:val="00F07A10"/>
    <w:rsid w:val="00F15920"/>
    <w:rsid w:val="00F25C9C"/>
    <w:rsid w:val="00F370ED"/>
    <w:rsid w:val="00F37553"/>
    <w:rsid w:val="00F37D32"/>
    <w:rsid w:val="00F40E30"/>
    <w:rsid w:val="00F43BEC"/>
    <w:rsid w:val="00F44D59"/>
    <w:rsid w:val="00F4534E"/>
    <w:rsid w:val="00F468A5"/>
    <w:rsid w:val="00F46943"/>
    <w:rsid w:val="00F515B1"/>
    <w:rsid w:val="00F60F32"/>
    <w:rsid w:val="00F73DCE"/>
    <w:rsid w:val="00F77A94"/>
    <w:rsid w:val="00F84E20"/>
    <w:rsid w:val="00F85B7A"/>
    <w:rsid w:val="00F87C94"/>
    <w:rsid w:val="00F94920"/>
    <w:rsid w:val="00FA0544"/>
    <w:rsid w:val="00FA0B52"/>
    <w:rsid w:val="00FA2F7A"/>
    <w:rsid w:val="00FA34A6"/>
    <w:rsid w:val="00FA7185"/>
    <w:rsid w:val="00FB50DD"/>
    <w:rsid w:val="00FB7807"/>
    <w:rsid w:val="00FC6B53"/>
    <w:rsid w:val="00FD086D"/>
    <w:rsid w:val="00FE245A"/>
    <w:rsid w:val="00FE4903"/>
    <w:rsid w:val="00FE5CF9"/>
    <w:rsid w:val="00FE71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25976"/>
  <w15:docId w15:val="{394CCF8D-6CD2-4E73-A3CE-84ABF32CC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26CC2"/>
    <w:rPr>
      <w:rFonts w:ascii="Times New Roman" w:eastAsia="Times New Roman" w:hAnsi="Times New Roman"/>
    </w:rPr>
  </w:style>
  <w:style w:type="paragraph" w:styleId="Nadpis1">
    <w:name w:val="heading 1"/>
    <w:basedOn w:val="Normln"/>
    <w:next w:val="Normln"/>
    <w:link w:val="Nadpis1Char"/>
    <w:qFormat/>
    <w:rsid w:val="00126CC2"/>
    <w:pPr>
      <w:keepNext/>
      <w:numPr>
        <w:numId w:val="8"/>
      </w:numPr>
      <w:outlineLvl w:val="0"/>
    </w:pPr>
    <w:rPr>
      <w:sz w:val="24"/>
      <w:lang w:val="x-none"/>
    </w:rPr>
  </w:style>
  <w:style w:type="paragraph" w:styleId="Nadpis2">
    <w:name w:val="heading 2"/>
    <w:basedOn w:val="Normln"/>
    <w:next w:val="Normln"/>
    <w:link w:val="Nadpis2Char"/>
    <w:qFormat/>
    <w:rsid w:val="00126CC2"/>
    <w:pPr>
      <w:keepNext/>
      <w:numPr>
        <w:ilvl w:val="1"/>
        <w:numId w:val="8"/>
      </w:numPr>
      <w:jc w:val="both"/>
      <w:outlineLvl w:val="1"/>
    </w:pPr>
    <w:rPr>
      <w:color w:val="FF0000"/>
      <w:sz w:val="24"/>
      <w:lang w:val="x-none"/>
    </w:rPr>
  </w:style>
  <w:style w:type="paragraph" w:styleId="Nadpis3">
    <w:name w:val="heading 3"/>
    <w:basedOn w:val="Normln"/>
    <w:next w:val="Normln"/>
    <w:link w:val="Nadpis3Char"/>
    <w:qFormat/>
    <w:rsid w:val="00126CC2"/>
    <w:pPr>
      <w:keepNext/>
      <w:numPr>
        <w:ilvl w:val="2"/>
        <w:numId w:val="8"/>
      </w:numPr>
      <w:jc w:val="both"/>
      <w:outlineLvl w:val="2"/>
    </w:pPr>
    <w:rPr>
      <w:b/>
      <w:sz w:val="24"/>
      <w:lang w:val="x-none"/>
    </w:rPr>
  </w:style>
  <w:style w:type="paragraph" w:styleId="Nadpis4">
    <w:name w:val="heading 4"/>
    <w:basedOn w:val="Normln"/>
    <w:next w:val="Normln"/>
    <w:link w:val="Nadpis4Char"/>
    <w:qFormat/>
    <w:rsid w:val="00126CC2"/>
    <w:pPr>
      <w:keepNext/>
      <w:numPr>
        <w:ilvl w:val="3"/>
        <w:numId w:val="8"/>
      </w:numPr>
      <w:outlineLvl w:val="3"/>
    </w:pPr>
    <w:rPr>
      <w:b/>
      <w:sz w:val="32"/>
      <w:lang w:val="x-none"/>
    </w:rPr>
  </w:style>
  <w:style w:type="paragraph" w:styleId="Nadpis5">
    <w:name w:val="heading 5"/>
    <w:basedOn w:val="Normln"/>
    <w:next w:val="Normln"/>
    <w:link w:val="Nadpis5Char"/>
    <w:qFormat/>
    <w:rsid w:val="00126CC2"/>
    <w:pPr>
      <w:keepNext/>
      <w:numPr>
        <w:ilvl w:val="4"/>
        <w:numId w:val="8"/>
      </w:numPr>
      <w:jc w:val="center"/>
      <w:outlineLvl w:val="4"/>
    </w:pPr>
    <w:rPr>
      <w:b/>
      <w:color w:val="000000"/>
      <w:sz w:val="24"/>
      <w:lang w:val="x-none"/>
    </w:rPr>
  </w:style>
  <w:style w:type="paragraph" w:styleId="Nadpis6">
    <w:name w:val="heading 6"/>
    <w:basedOn w:val="Normln"/>
    <w:next w:val="Normln"/>
    <w:link w:val="Nadpis6Char"/>
    <w:qFormat/>
    <w:rsid w:val="00126CC2"/>
    <w:pPr>
      <w:keepNext/>
      <w:numPr>
        <w:ilvl w:val="5"/>
        <w:numId w:val="8"/>
      </w:numPr>
      <w:jc w:val="both"/>
      <w:outlineLvl w:val="5"/>
    </w:pPr>
    <w:rPr>
      <w:rFonts w:ascii="Arial" w:hAnsi="Arial"/>
      <w:sz w:val="24"/>
      <w:lang w:val="x-none"/>
    </w:rPr>
  </w:style>
  <w:style w:type="paragraph" w:styleId="Nadpis7">
    <w:name w:val="heading 7"/>
    <w:basedOn w:val="Normln"/>
    <w:next w:val="Normln"/>
    <w:link w:val="Nadpis7Char"/>
    <w:qFormat/>
    <w:rsid w:val="00126CC2"/>
    <w:pPr>
      <w:keepNext/>
      <w:numPr>
        <w:ilvl w:val="6"/>
        <w:numId w:val="8"/>
      </w:numPr>
      <w:jc w:val="center"/>
      <w:outlineLvl w:val="6"/>
    </w:pPr>
    <w:rPr>
      <w:rFonts w:ascii="Arial" w:hAnsi="Arial"/>
      <w:b/>
      <w:sz w:val="24"/>
      <w:lang w:val="x-none"/>
    </w:rPr>
  </w:style>
  <w:style w:type="paragraph" w:styleId="Nadpis8">
    <w:name w:val="heading 8"/>
    <w:basedOn w:val="Normln"/>
    <w:next w:val="Normln"/>
    <w:link w:val="Nadpis8Char"/>
    <w:qFormat/>
    <w:rsid w:val="00126CC2"/>
    <w:pPr>
      <w:numPr>
        <w:ilvl w:val="7"/>
        <w:numId w:val="8"/>
      </w:numPr>
      <w:spacing w:before="240" w:after="60"/>
      <w:outlineLvl w:val="7"/>
    </w:pPr>
    <w:rPr>
      <w:rFonts w:ascii="Arial" w:hAnsi="Arial"/>
      <w:i/>
      <w:lang w:val="x-none"/>
    </w:rPr>
  </w:style>
  <w:style w:type="paragraph" w:styleId="Nadpis9">
    <w:name w:val="heading 9"/>
    <w:basedOn w:val="Normln"/>
    <w:next w:val="Normln"/>
    <w:link w:val="Nadpis9Char"/>
    <w:qFormat/>
    <w:rsid w:val="00126CC2"/>
    <w:pPr>
      <w:numPr>
        <w:ilvl w:val="8"/>
        <w:numId w:val="8"/>
      </w:numPr>
      <w:spacing w:before="240" w:after="60"/>
      <w:outlineLvl w:val="8"/>
    </w:pPr>
    <w:rPr>
      <w:rFonts w:ascii="Arial" w:hAnsi="Arial"/>
      <w:b/>
      <w:i/>
      <w:sz w:val="18"/>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126CC2"/>
    <w:rPr>
      <w:rFonts w:ascii="Times New Roman" w:eastAsia="Times New Roman" w:hAnsi="Times New Roman" w:cs="Times New Roman"/>
      <w:sz w:val="24"/>
      <w:szCs w:val="20"/>
      <w:lang w:eastAsia="cs-CZ"/>
    </w:rPr>
  </w:style>
  <w:style w:type="character" w:customStyle="1" w:styleId="Nadpis2Char">
    <w:name w:val="Nadpis 2 Char"/>
    <w:link w:val="Nadpis2"/>
    <w:rsid w:val="00126CC2"/>
    <w:rPr>
      <w:rFonts w:ascii="Times New Roman" w:eastAsia="Times New Roman" w:hAnsi="Times New Roman" w:cs="Times New Roman"/>
      <w:color w:val="FF0000"/>
      <w:sz w:val="24"/>
      <w:szCs w:val="20"/>
      <w:lang w:eastAsia="cs-CZ"/>
    </w:rPr>
  </w:style>
  <w:style w:type="character" w:customStyle="1" w:styleId="Nadpis3Char">
    <w:name w:val="Nadpis 3 Char"/>
    <w:link w:val="Nadpis3"/>
    <w:rsid w:val="00126CC2"/>
    <w:rPr>
      <w:rFonts w:ascii="Times New Roman" w:eastAsia="Times New Roman" w:hAnsi="Times New Roman" w:cs="Times New Roman"/>
      <w:b/>
      <w:sz w:val="24"/>
      <w:szCs w:val="20"/>
      <w:lang w:eastAsia="cs-CZ"/>
    </w:rPr>
  </w:style>
  <w:style w:type="character" w:customStyle="1" w:styleId="Nadpis4Char">
    <w:name w:val="Nadpis 4 Char"/>
    <w:link w:val="Nadpis4"/>
    <w:rsid w:val="00126CC2"/>
    <w:rPr>
      <w:rFonts w:ascii="Times New Roman" w:eastAsia="Times New Roman" w:hAnsi="Times New Roman" w:cs="Times New Roman"/>
      <w:b/>
      <w:sz w:val="32"/>
      <w:szCs w:val="20"/>
      <w:lang w:eastAsia="cs-CZ"/>
    </w:rPr>
  </w:style>
  <w:style w:type="character" w:customStyle="1" w:styleId="Nadpis5Char">
    <w:name w:val="Nadpis 5 Char"/>
    <w:link w:val="Nadpis5"/>
    <w:rsid w:val="00126CC2"/>
    <w:rPr>
      <w:rFonts w:ascii="Times New Roman" w:eastAsia="Times New Roman" w:hAnsi="Times New Roman" w:cs="Times New Roman"/>
      <w:b/>
      <w:color w:val="000000"/>
      <w:sz w:val="24"/>
      <w:szCs w:val="20"/>
      <w:lang w:eastAsia="cs-CZ"/>
    </w:rPr>
  </w:style>
  <w:style w:type="character" w:customStyle="1" w:styleId="Nadpis6Char">
    <w:name w:val="Nadpis 6 Char"/>
    <w:link w:val="Nadpis6"/>
    <w:rsid w:val="00126CC2"/>
    <w:rPr>
      <w:rFonts w:ascii="Arial" w:eastAsia="Times New Roman" w:hAnsi="Arial" w:cs="Times New Roman"/>
      <w:sz w:val="24"/>
      <w:szCs w:val="20"/>
      <w:lang w:eastAsia="cs-CZ"/>
    </w:rPr>
  </w:style>
  <w:style w:type="character" w:customStyle="1" w:styleId="Nadpis7Char">
    <w:name w:val="Nadpis 7 Char"/>
    <w:link w:val="Nadpis7"/>
    <w:rsid w:val="00126CC2"/>
    <w:rPr>
      <w:rFonts w:ascii="Arial" w:eastAsia="Times New Roman" w:hAnsi="Arial" w:cs="Times New Roman"/>
      <w:b/>
      <w:sz w:val="24"/>
      <w:szCs w:val="20"/>
      <w:lang w:eastAsia="cs-CZ"/>
    </w:rPr>
  </w:style>
  <w:style w:type="character" w:customStyle="1" w:styleId="Nadpis8Char">
    <w:name w:val="Nadpis 8 Char"/>
    <w:link w:val="Nadpis8"/>
    <w:rsid w:val="00126CC2"/>
    <w:rPr>
      <w:rFonts w:ascii="Arial" w:eastAsia="Times New Roman" w:hAnsi="Arial" w:cs="Times New Roman"/>
      <w:i/>
      <w:sz w:val="20"/>
      <w:szCs w:val="20"/>
      <w:lang w:eastAsia="cs-CZ"/>
    </w:rPr>
  </w:style>
  <w:style w:type="character" w:customStyle="1" w:styleId="Nadpis9Char">
    <w:name w:val="Nadpis 9 Char"/>
    <w:link w:val="Nadpis9"/>
    <w:rsid w:val="00126CC2"/>
    <w:rPr>
      <w:rFonts w:ascii="Arial" w:eastAsia="Times New Roman" w:hAnsi="Arial" w:cs="Times New Roman"/>
      <w:b/>
      <w:i/>
      <w:sz w:val="18"/>
      <w:szCs w:val="20"/>
      <w:lang w:eastAsia="cs-CZ"/>
    </w:rPr>
  </w:style>
  <w:style w:type="paragraph" w:styleId="Zkladntext3">
    <w:name w:val="Body Text 3"/>
    <w:basedOn w:val="Normln"/>
    <w:link w:val="Zkladntext3Char"/>
    <w:rsid w:val="00126CC2"/>
    <w:pPr>
      <w:jc w:val="center"/>
    </w:pPr>
    <w:rPr>
      <w:sz w:val="24"/>
      <w:lang w:val="x-none"/>
    </w:rPr>
  </w:style>
  <w:style w:type="character" w:customStyle="1" w:styleId="Zkladntext3Char">
    <w:name w:val="Základní text 3 Char"/>
    <w:link w:val="Zkladntext3"/>
    <w:rsid w:val="00126CC2"/>
    <w:rPr>
      <w:rFonts w:ascii="Times New Roman" w:eastAsia="Times New Roman" w:hAnsi="Times New Roman" w:cs="Times New Roman"/>
      <w:sz w:val="24"/>
      <w:szCs w:val="20"/>
      <w:lang w:eastAsia="cs-CZ"/>
    </w:rPr>
  </w:style>
  <w:style w:type="paragraph" w:styleId="Zkladntext2">
    <w:name w:val="Body Text 2"/>
    <w:basedOn w:val="Normln"/>
    <w:link w:val="Zkladntext2Char"/>
    <w:rsid w:val="00126CC2"/>
    <w:pPr>
      <w:jc w:val="center"/>
    </w:pPr>
    <w:rPr>
      <w:b/>
      <w:sz w:val="24"/>
      <w:lang w:val="x-none"/>
    </w:rPr>
  </w:style>
  <w:style w:type="character" w:customStyle="1" w:styleId="Zkladntext2Char">
    <w:name w:val="Základní text 2 Char"/>
    <w:link w:val="Zkladntext2"/>
    <w:rsid w:val="00126CC2"/>
    <w:rPr>
      <w:rFonts w:ascii="Times New Roman" w:eastAsia="Times New Roman" w:hAnsi="Times New Roman" w:cs="Times New Roman"/>
      <w:b/>
      <w:sz w:val="24"/>
      <w:szCs w:val="20"/>
      <w:lang w:eastAsia="cs-CZ"/>
    </w:rPr>
  </w:style>
  <w:style w:type="paragraph" w:styleId="Zhlav">
    <w:name w:val="header"/>
    <w:basedOn w:val="Normln"/>
    <w:link w:val="ZhlavChar"/>
    <w:rsid w:val="00126CC2"/>
    <w:pPr>
      <w:tabs>
        <w:tab w:val="center" w:pos="4536"/>
        <w:tab w:val="right" w:pos="9072"/>
      </w:tabs>
    </w:pPr>
    <w:rPr>
      <w:lang w:val="x-none"/>
    </w:rPr>
  </w:style>
  <w:style w:type="character" w:customStyle="1" w:styleId="ZhlavChar">
    <w:name w:val="Záhlaví Char"/>
    <w:link w:val="Zhlav"/>
    <w:rsid w:val="00126CC2"/>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126CC2"/>
    <w:pPr>
      <w:tabs>
        <w:tab w:val="center" w:pos="4536"/>
        <w:tab w:val="right" w:pos="9072"/>
      </w:tabs>
    </w:pPr>
    <w:rPr>
      <w:lang w:val="x-none"/>
    </w:rPr>
  </w:style>
  <w:style w:type="character" w:customStyle="1" w:styleId="ZpatChar">
    <w:name w:val="Zápatí Char"/>
    <w:link w:val="Zpat"/>
    <w:uiPriority w:val="99"/>
    <w:rsid w:val="00126CC2"/>
    <w:rPr>
      <w:rFonts w:ascii="Times New Roman" w:eastAsia="Times New Roman" w:hAnsi="Times New Roman" w:cs="Times New Roman"/>
      <w:sz w:val="20"/>
      <w:szCs w:val="20"/>
      <w:lang w:eastAsia="cs-CZ"/>
    </w:rPr>
  </w:style>
  <w:style w:type="character" w:styleId="slostrnky">
    <w:name w:val="page number"/>
    <w:basedOn w:val="Standardnpsmoodstavce"/>
    <w:rsid w:val="00126CC2"/>
  </w:style>
  <w:style w:type="character" w:styleId="Hypertextovodkaz">
    <w:name w:val="Hyperlink"/>
    <w:rsid w:val="00126CC2"/>
    <w:rPr>
      <w:color w:val="0000FF"/>
      <w:u w:val="single"/>
    </w:rPr>
  </w:style>
  <w:style w:type="paragraph" w:styleId="Normlnweb">
    <w:name w:val="Normal (Web)"/>
    <w:basedOn w:val="Normln"/>
    <w:uiPriority w:val="99"/>
    <w:unhideWhenUsed/>
    <w:rsid w:val="00126CC2"/>
    <w:pPr>
      <w:spacing w:before="100" w:beforeAutospacing="1" w:after="100" w:afterAutospacing="1"/>
    </w:pPr>
    <w:rPr>
      <w:sz w:val="24"/>
      <w:szCs w:val="24"/>
    </w:rPr>
  </w:style>
  <w:style w:type="paragraph" w:styleId="Odstavecseseznamem">
    <w:name w:val="List Paragraph"/>
    <w:basedOn w:val="Normln"/>
    <w:uiPriority w:val="34"/>
    <w:qFormat/>
    <w:rsid w:val="00837EC3"/>
    <w:pPr>
      <w:ind w:left="708"/>
    </w:pPr>
    <w:rPr>
      <w:sz w:val="24"/>
      <w:szCs w:val="24"/>
    </w:rPr>
  </w:style>
  <w:style w:type="character" w:styleId="Siln">
    <w:name w:val="Strong"/>
    <w:uiPriority w:val="22"/>
    <w:qFormat/>
    <w:rsid w:val="00030E1B"/>
    <w:rPr>
      <w:b/>
      <w:bCs/>
    </w:rPr>
  </w:style>
  <w:style w:type="paragraph" w:customStyle="1" w:styleId="CharChar">
    <w:name w:val="Char Char"/>
    <w:basedOn w:val="Normln"/>
    <w:rsid w:val="001E04BC"/>
    <w:rPr>
      <w:sz w:val="24"/>
      <w:szCs w:val="24"/>
      <w:lang w:val="pl-PL" w:eastAsia="pl-PL"/>
    </w:rPr>
  </w:style>
  <w:style w:type="paragraph" w:customStyle="1" w:styleId="4DNormln">
    <w:name w:val="4D Normální"/>
    <w:link w:val="4DNormlnChar"/>
    <w:rsid w:val="00B86885"/>
    <w:rPr>
      <w:rFonts w:ascii="Arial" w:eastAsia="Times New Roman" w:hAnsi="Arial" w:cs="Tahoma"/>
    </w:rPr>
  </w:style>
  <w:style w:type="character" w:customStyle="1" w:styleId="4DNormlnChar">
    <w:name w:val="4D Normální Char"/>
    <w:link w:val="4DNormln"/>
    <w:rsid w:val="00B86885"/>
    <w:rPr>
      <w:rFonts w:ascii="Arial" w:eastAsia="Times New Roman" w:hAnsi="Arial" w:cs="Tahoma"/>
      <w:lang w:val="cs-CZ" w:eastAsia="cs-CZ" w:bidi="ar-SA"/>
    </w:rPr>
  </w:style>
  <w:style w:type="paragraph" w:customStyle="1" w:styleId="4Dslovn">
    <w:name w:val="4D Číslování"/>
    <w:basedOn w:val="4DNormln"/>
    <w:rsid w:val="00B86885"/>
    <w:pPr>
      <w:numPr>
        <w:numId w:val="15"/>
      </w:numPr>
      <w:tabs>
        <w:tab w:val="clear" w:pos="1080"/>
      </w:tabs>
      <w:ind w:left="708" w:hanging="708"/>
    </w:pPr>
  </w:style>
  <w:style w:type="paragraph" w:styleId="Textkomente">
    <w:name w:val="annotation text"/>
    <w:basedOn w:val="Normln"/>
    <w:link w:val="TextkomenteChar"/>
    <w:uiPriority w:val="99"/>
    <w:unhideWhenUsed/>
    <w:rsid w:val="00A15118"/>
    <w:rPr>
      <w:lang w:val="x-none" w:eastAsia="x-none"/>
    </w:rPr>
  </w:style>
  <w:style w:type="character" w:customStyle="1" w:styleId="TextkomenteChar">
    <w:name w:val="Text komentáře Char"/>
    <w:link w:val="Textkomente"/>
    <w:uiPriority w:val="99"/>
    <w:rsid w:val="00A15118"/>
    <w:rPr>
      <w:rFonts w:ascii="Times New Roman" w:eastAsia="Times New Roman" w:hAnsi="Times New Roman"/>
    </w:rPr>
  </w:style>
  <w:style w:type="character" w:styleId="Odkaznakoment">
    <w:name w:val="annotation reference"/>
    <w:uiPriority w:val="99"/>
    <w:unhideWhenUsed/>
    <w:rsid w:val="00F4534E"/>
    <w:rPr>
      <w:sz w:val="16"/>
      <w:szCs w:val="16"/>
    </w:rPr>
  </w:style>
  <w:style w:type="paragraph" w:styleId="Textbubliny">
    <w:name w:val="Balloon Text"/>
    <w:basedOn w:val="Normln"/>
    <w:link w:val="TextbublinyChar"/>
    <w:uiPriority w:val="99"/>
    <w:semiHidden/>
    <w:unhideWhenUsed/>
    <w:rsid w:val="00F4534E"/>
    <w:rPr>
      <w:rFonts w:ascii="Tahoma" w:hAnsi="Tahoma"/>
      <w:sz w:val="16"/>
      <w:szCs w:val="16"/>
      <w:lang w:val="x-none" w:eastAsia="x-none"/>
    </w:rPr>
  </w:style>
  <w:style w:type="character" w:customStyle="1" w:styleId="TextbublinyChar">
    <w:name w:val="Text bubliny Char"/>
    <w:link w:val="Textbubliny"/>
    <w:uiPriority w:val="99"/>
    <w:semiHidden/>
    <w:rsid w:val="00F4534E"/>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474693"/>
    <w:rPr>
      <w:b/>
      <w:bCs/>
      <w:lang w:val="cs-CZ" w:eastAsia="cs-CZ"/>
    </w:rPr>
  </w:style>
  <w:style w:type="character" w:customStyle="1" w:styleId="PedmtkomenteChar">
    <w:name w:val="Předmět komentáře Char"/>
    <w:link w:val="Pedmtkomente"/>
    <w:uiPriority w:val="99"/>
    <w:semiHidden/>
    <w:rsid w:val="00474693"/>
    <w:rPr>
      <w:rFonts w:ascii="Times New Roman" w:eastAsia="Times New Roman" w:hAnsi="Times New Roman"/>
      <w:b/>
      <w:bCs/>
    </w:rPr>
  </w:style>
  <w:style w:type="paragraph" w:styleId="Podnadpis">
    <w:name w:val="Subtitle"/>
    <w:basedOn w:val="Normln"/>
    <w:next w:val="Normln"/>
    <w:link w:val="PodnadpisChar"/>
    <w:uiPriority w:val="11"/>
    <w:qFormat/>
    <w:rsid w:val="00AA4926"/>
    <w:pPr>
      <w:spacing w:before="120" w:after="120" w:line="276" w:lineRule="auto"/>
      <w:jc w:val="both"/>
    </w:pPr>
    <w:rPr>
      <w:rFonts w:ascii="Arial" w:hAnsi="Arial" w:cs="Arial"/>
    </w:rPr>
  </w:style>
  <w:style w:type="character" w:customStyle="1" w:styleId="PodnadpisChar">
    <w:name w:val="Podnadpis Char"/>
    <w:basedOn w:val="Standardnpsmoodstavce"/>
    <w:link w:val="Podnadpis"/>
    <w:uiPriority w:val="11"/>
    <w:rsid w:val="00AA4926"/>
    <w:rPr>
      <w:rFonts w:ascii="Arial" w:eastAsia="Times New Roman" w:hAnsi="Arial" w:cs="Arial"/>
    </w:rPr>
  </w:style>
  <w:style w:type="character" w:customStyle="1" w:styleId="st1">
    <w:name w:val="st1"/>
    <w:basedOn w:val="Standardnpsmoodstavce"/>
    <w:rsid w:val="009533C3"/>
  </w:style>
  <w:style w:type="paragraph" w:customStyle="1" w:styleId="Default">
    <w:name w:val="Default"/>
    <w:rsid w:val="00FD086D"/>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05136">
      <w:bodyDiv w:val="1"/>
      <w:marLeft w:val="0"/>
      <w:marRight w:val="0"/>
      <w:marTop w:val="0"/>
      <w:marBottom w:val="0"/>
      <w:divBdr>
        <w:top w:val="none" w:sz="0" w:space="0" w:color="auto"/>
        <w:left w:val="none" w:sz="0" w:space="0" w:color="auto"/>
        <w:bottom w:val="none" w:sz="0" w:space="0" w:color="auto"/>
        <w:right w:val="none" w:sz="0" w:space="0" w:color="auto"/>
      </w:divBdr>
    </w:div>
    <w:div w:id="603614992">
      <w:bodyDiv w:val="1"/>
      <w:marLeft w:val="0"/>
      <w:marRight w:val="0"/>
      <w:marTop w:val="0"/>
      <w:marBottom w:val="0"/>
      <w:divBdr>
        <w:top w:val="none" w:sz="0" w:space="0" w:color="auto"/>
        <w:left w:val="none" w:sz="0" w:space="0" w:color="auto"/>
        <w:bottom w:val="none" w:sz="0" w:space="0" w:color="auto"/>
        <w:right w:val="none" w:sz="0" w:space="0" w:color="auto"/>
      </w:divBdr>
    </w:div>
    <w:div w:id="846822602">
      <w:bodyDiv w:val="1"/>
      <w:marLeft w:val="0"/>
      <w:marRight w:val="0"/>
      <w:marTop w:val="0"/>
      <w:marBottom w:val="0"/>
      <w:divBdr>
        <w:top w:val="none" w:sz="0" w:space="0" w:color="auto"/>
        <w:left w:val="none" w:sz="0" w:space="0" w:color="auto"/>
        <w:bottom w:val="none" w:sz="0" w:space="0" w:color="auto"/>
        <w:right w:val="none" w:sz="0" w:space="0" w:color="auto"/>
      </w:divBdr>
    </w:div>
    <w:div w:id="193319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zda@af.czu.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6D090-4465-4EE4-87B2-DDCCDDE6E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4099</Words>
  <Characters>24187</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
    </vt:vector>
  </TitlesOfParts>
  <Company>mze</Company>
  <LinksUpToDate>false</LinksUpToDate>
  <CharactersWithSpaces>28230</CharactersWithSpaces>
  <SharedDoc>false</SharedDoc>
  <HLinks>
    <vt:vector size="6" baseType="variant">
      <vt:variant>
        <vt:i4>2490372</vt:i4>
      </vt:variant>
      <vt:variant>
        <vt:i4>0</vt:i4>
      </vt:variant>
      <vt:variant>
        <vt:i4>0</vt:i4>
      </vt:variant>
      <vt:variant>
        <vt:i4>5</vt:i4>
      </vt:variant>
      <vt:variant>
        <vt:lpwstr>mailto:ovesna@vurv.cz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10003298</dc:creator>
  <cp:lastModifiedBy>Horáčková Vladana</cp:lastModifiedBy>
  <cp:revision>2</cp:revision>
  <cp:lastPrinted>2020-09-01T15:53:00Z</cp:lastPrinted>
  <dcterms:created xsi:type="dcterms:W3CDTF">2020-09-23T09:10:00Z</dcterms:created>
  <dcterms:modified xsi:type="dcterms:W3CDTF">2020-09-23T09:10:00Z</dcterms:modified>
</cp:coreProperties>
</file>