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1043780629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5E3631">
        <w:rPr>
          <w:rFonts w:ascii="Arial" w:hAnsi="Arial" w:cs="Arial"/>
          <w:color w:val="000000"/>
          <w:sz w:val="22"/>
          <w:szCs w:val="22"/>
        </w:rPr>
        <w:t>73XXXXXXXX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E3631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Chyše, PSČ 36453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Statek Chyše s.r.o., sídlo Chyše 141, Chyše, PSČ 36453, IČO 18224962, DIČ CZ18224962, zapsán v OR vedeném Krajským soudem v Plzni, oddíl C, vložka 772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1043780629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27.11.2006 kupní smlouvu č. 1043780629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475 920,00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čtyři sta sedmdesát pět tisíc devět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 na základě stanoveného splátkového režimu uhrazena část kupní ceny</w:t>
      </w:r>
      <w:r w:rsidR="00C370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 w:rsidR="00B63D93">
        <w:rPr>
          <w:rFonts w:ascii="Arial" w:hAnsi="Arial" w:cs="Arial"/>
          <w:sz w:val="22"/>
          <w:szCs w:val="22"/>
        </w:rPr>
        <w:t>214 929,00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čtrnáct tisíc devět set dvacet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141,00 Kč (slovy: jedno sto čtyřicet jedna koruna česká).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1230/</w:t>
      </w:r>
      <w:r w:rsidR="00C37029">
        <w:rPr>
          <w:rFonts w:ascii="Arial" w:hAnsi="Arial" w:cs="Arial"/>
          <w:b w:val="0"/>
          <w:sz w:val="22"/>
          <w:szCs w:val="22"/>
        </w:rPr>
        <w:t>5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Lažany u Štědré.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260 850,00 Kč (slovy: dvě stě šedesát tisíc osm set padesát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1.12.2020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1.12.2021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1.12.2022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1.12.2023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1.12.2024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1.12.2025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1.12.2026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1.12.2027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1.12.2028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1.12.2029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1.12.2030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1.12.2031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1.12.2032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1.12.2033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1.12.2034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1.12.2035</w:t>
      </w:r>
      <w:r>
        <w:rPr>
          <w:rFonts w:ascii="Arial" w:hAnsi="Arial" w:cs="Arial"/>
          <w:sz w:val="22"/>
          <w:szCs w:val="22"/>
        </w:rPr>
        <w:tab/>
        <w:t>15 344,00 Kč</w:t>
      </w:r>
      <w:r>
        <w:rPr>
          <w:rFonts w:ascii="Arial" w:hAnsi="Arial" w:cs="Arial"/>
          <w:sz w:val="22"/>
          <w:szCs w:val="22"/>
        </w:rPr>
        <w:br/>
        <w:t>k 30.11.2036</w:t>
      </w:r>
      <w:r>
        <w:rPr>
          <w:rFonts w:ascii="Arial" w:hAnsi="Arial" w:cs="Arial"/>
          <w:sz w:val="22"/>
          <w:szCs w:val="22"/>
        </w:rPr>
        <w:tab/>
        <w:t>15 346,00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E3631">
        <w:rPr>
          <w:rFonts w:ascii="Arial" w:hAnsi="Arial" w:cs="Arial"/>
          <w:sz w:val="22"/>
          <w:szCs w:val="22"/>
        </w:rPr>
        <w:t>16.9.2020</w:t>
      </w:r>
      <w:r w:rsidRPr="00D87E4D">
        <w:rPr>
          <w:rFonts w:ascii="Arial" w:hAnsi="Arial" w:cs="Arial"/>
          <w:sz w:val="22"/>
          <w:szCs w:val="22"/>
        </w:rPr>
        <w:tab/>
      </w:r>
      <w:r w:rsidR="00C37029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5E3631">
        <w:rPr>
          <w:rFonts w:ascii="Arial" w:hAnsi="Arial" w:cs="Arial"/>
          <w:sz w:val="22"/>
          <w:szCs w:val="22"/>
        </w:rPr>
        <w:t>14.9.2020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37029" w:rsidRDefault="00C370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37029" w:rsidRDefault="00C370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37029" w:rsidRDefault="00C370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37029" w:rsidRPr="00D87E4D" w:rsidRDefault="00C3702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Vladimír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C37029" w:rsidRPr="00D87E4D" w:rsidRDefault="00C3702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C37029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37029" w:rsidRPr="00D87E4D" w:rsidRDefault="00C3702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37029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37029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C37029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C37029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C37029">
        <w:rPr>
          <w:rFonts w:ascii="Arial" w:hAnsi="Arial" w:cs="Arial"/>
          <w:sz w:val="22"/>
          <w:szCs w:val="22"/>
        </w:rPr>
        <w:t>……</w:t>
      </w:r>
      <w:proofErr w:type="gramStart"/>
      <w:r w:rsidR="00C37029">
        <w:rPr>
          <w:rFonts w:ascii="Arial" w:hAnsi="Arial" w:cs="Arial"/>
          <w:sz w:val="22"/>
          <w:szCs w:val="22"/>
        </w:rPr>
        <w:t>…….</w:t>
      </w:r>
      <w:proofErr w:type="gramEnd"/>
      <w:r w:rsidR="00C37029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C37029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C37029">
        <w:rPr>
          <w:rFonts w:ascii="Arial" w:hAnsi="Arial" w:cs="Arial"/>
          <w:sz w:val="22"/>
          <w:szCs w:val="22"/>
        </w:rPr>
        <w:t>…</w:t>
      </w:r>
      <w:proofErr w:type="gramStart"/>
      <w:r w:rsidR="00C37029">
        <w:rPr>
          <w:rFonts w:ascii="Arial" w:hAnsi="Arial" w:cs="Arial"/>
          <w:sz w:val="22"/>
          <w:szCs w:val="22"/>
        </w:rPr>
        <w:t>…….</w:t>
      </w:r>
      <w:proofErr w:type="gramEnd"/>
      <w:r w:rsidR="00C37029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="00C37029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029" w:rsidRDefault="00C37029">
      <w:r>
        <w:separator/>
      </w:r>
    </w:p>
  </w:endnote>
  <w:endnote w:type="continuationSeparator" w:id="0">
    <w:p w:rsidR="00C37029" w:rsidRDefault="00C3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029" w:rsidRDefault="00C37029">
      <w:r>
        <w:separator/>
      </w:r>
    </w:p>
  </w:footnote>
  <w:footnote w:type="continuationSeparator" w:id="0">
    <w:p w:rsidR="00C37029" w:rsidRDefault="00C3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5E3631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666D9"/>
    <w:rsid w:val="00B762CE"/>
    <w:rsid w:val="00B90EB6"/>
    <w:rsid w:val="00BA6E69"/>
    <w:rsid w:val="00BB1A88"/>
    <w:rsid w:val="00BE2EF7"/>
    <w:rsid w:val="00C32239"/>
    <w:rsid w:val="00C3702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75B1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7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2020-09-22T06:25:00Z</dcterms:created>
  <dcterms:modified xsi:type="dcterms:W3CDTF">2020-09-22T06:25:00Z</dcterms:modified>
</cp:coreProperties>
</file>