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10EA5054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35671">
        <w:rPr>
          <w:rFonts w:ascii="Arial" w:hAnsi="Arial" w:cs="Arial"/>
          <w:b/>
          <w:bCs/>
          <w:sz w:val="28"/>
        </w:rPr>
        <w:t>32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755EA3">
        <w:rPr>
          <w:rFonts w:ascii="Arial" w:hAnsi="Arial" w:cs="Arial"/>
          <w:b/>
          <w:bCs/>
          <w:sz w:val="28"/>
        </w:rPr>
        <w:t>20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298C8C69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 xml:space="preserve">CitiBank Europe plc.,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BFA345F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F5E398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  <w:t>Nemocnice Boskovice s.r.o.</w:t>
      </w:r>
    </w:p>
    <w:p w14:paraId="7CD0C654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Sídlo: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Otakara Kubína 179, Boskovice 680 21</w:t>
      </w:r>
    </w:p>
    <w:p w14:paraId="705574C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IČ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196D143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DIČ: CZ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08AD3E74" w14:textId="12CCCF43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ankovní spojení: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Česká spořitelna, a.s.</w:t>
      </w:r>
    </w:p>
    <w:p w14:paraId="79418BA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Zapsaná v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 obchodním rejstříku vedeném u KS Brno, oddíl C, vložka 45305</w:t>
      </w:r>
    </w:p>
    <w:p w14:paraId="6297899D" w14:textId="4793BEAD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astoupen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á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[OU  OU], jednatel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4235092E" w14:textId="4FA9A330" w:rsidR="00F35671" w:rsidRPr="00357E2D" w:rsidRDefault="00357E2D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3FACBF8" w14:textId="7028B071" w:rsidR="00FA6914" w:rsidRDefault="00357E2D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XX]</w:t>
      </w:r>
    </w:p>
    <w:p w14:paraId="6A87474A" w14:textId="77777777" w:rsidR="00F35671" w:rsidRDefault="00F35671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6680781B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755EA3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6CD5E06B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29590F">
        <w:rPr>
          <w:rFonts w:ascii="Arial" w:hAnsi="Arial" w:cs="Arial"/>
          <w:b/>
          <w:sz w:val="20"/>
        </w:rPr>
        <w:t>5.2.2020</w:t>
      </w:r>
      <w:r w:rsidRPr="00473791">
        <w:rPr>
          <w:rFonts w:ascii="Arial" w:hAnsi="Arial" w:cs="Arial"/>
          <w:b/>
          <w:sz w:val="20"/>
        </w:rPr>
        <w:tab/>
        <w:t>V</w:t>
      </w:r>
      <w:r w:rsidR="00F35671">
        <w:rPr>
          <w:rFonts w:ascii="Arial" w:hAnsi="Arial" w:cs="Arial"/>
          <w:b/>
          <w:sz w:val="20"/>
        </w:rPr>
        <w:t> </w:t>
      </w:r>
      <w:r w:rsidR="00753BEE">
        <w:rPr>
          <w:rFonts w:ascii="Arial" w:hAnsi="Arial" w:cs="Arial"/>
          <w:b/>
          <w:sz w:val="20"/>
        </w:rPr>
        <w:t>Boskovicích</w:t>
      </w:r>
      <w:r w:rsidR="00F35671">
        <w:rPr>
          <w:rFonts w:ascii="Arial" w:hAnsi="Arial" w:cs="Arial"/>
          <w:b/>
          <w:sz w:val="20"/>
        </w:rPr>
        <w:t>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29590F">
        <w:rPr>
          <w:rFonts w:ascii="Arial" w:hAnsi="Arial" w:cs="Arial"/>
          <w:b/>
          <w:sz w:val="20"/>
        </w:rPr>
        <w:t>28.2.2020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13584593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35671">
        <w:rPr>
          <w:rFonts w:ascii="Arial" w:hAnsi="Arial" w:cs="Arial"/>
          <w:b/>
          <w:i/>
          <w:sz w:val="20"/>
        </w:rPr>
        <w:t>Nemocnice Boskovice s.r.o.</w:t>
      </w:r>
    </w:p>
    <w:p w14:paraId="420FC624" w14:textId="52AF5188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>[OU</w:t>
      </w:r>
      <w:r w:rsidR="00F35671"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FC0B17">
        <w:rPr>
          <w:rFonts w:ascii="Arial" w:hAnsi="Arial" w:cs="Arial"/>
          <w:sz w:val="20"/>
        </w:rPr>
        <w:t xml:space="preserve"> </w:t>
      </w:r>
      <w:r w:rsidRPr="001377EB">
        <w:rPr>
          <w:rFonts w:ascii="Arial" w:hAnsi="Arial" w:cs="Arial"/>
          <w:sz w:val="20"/>
        </w:rPr>
        <w:t xml:space="preserve">OU], </w:t>
      </w:r>
      <w:r w:rsidR="00F35671">
        <w:rPr>
          <w:rFonts w:ascii="Arial" w:hAnsi="Arial" w:cs="Arial"/>
          <w:sz w:val="20"/>
        </w:rPr>
        <w:t>jednatel</w:t>
      </w:r>
    </w:p>
    <w:p w14:paraId="2288395E" w14:textId="623CCD73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hint="eastAsia"/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87B17"/>
    <w:rsid w:val="001377EB"/>
    <w:rsid w:val="00143970"/>
    <w:rsid w:val="001F5977"/>
    <w:rsid w:val="0029590F"/>
    <w:rsid w:val="002A562D"/>
    <w:rsid w:val="002C5442"/>
    <w:rsid w:val="002D0F6C"/>
    <w:rsid w:val="00325207"/>
    <w:rsid w:val="00357E2D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53BEE"/>
    <w:rsid w:val="00755EA3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10947"/>
    <w:rsid w:val="00F35671"/>
    <w:rsid w:val="00F8470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2DAF1BFA-23CD-41D1-B74B-64A781F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4</cp:revision>
  <dcterms:created xsi:type="dcterms:W3CDTF">2020-07-13T16:59:00Z</dcterms:created>
  <dcterms:modified xsi:type="dcterms:W3CDTF">2020-07-14T08:06:00Z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