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F5" w:rsidRDefault="003B3DA1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:rsidR="00476DF5" w:rsidRDefault="003B3DA1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„Dohoda“)</w:t>
      </w:r>
    </w:p>
    <w:p w:rsidR="00476DF5" w:rsidRDefault="00476DF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76DF5" w:rsidRDefault="003B3DA1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dle § 1746, odst. 2 zákona č. 89/2012 Sb., občanský zákoník, v platném znění, </w:t>
      </w:r>
    </w:p>
    <w:p w:rsidR="00476DF5" w:rsidRDefault="003B3DA1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</w:t>
      </w:r>
    </w:p>
    <w:p w:rsidR="00476DF5" w:rsidRDefault="00476DF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76DF5" w:rsidRDefault="003B3DA1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 těmito smluvními stranami</w:t>
      </w:r>
    </w:p>
    <w:p w:rsidR="00476DF5" w:rsidRDefault="00476DF5">
      <w:pPr>
        <w:pStyle w:val="Default"/>
        <w:rPr>
          <w:rFonts w:ascii="Arial" w:hAnsi="Arial" w:cs="Arial"/>
          <w:sz w:val="22"/>
          <w:szCs w:val="22"/>
        </w:rPr>
      </w:pPr>
    </w:p>
    <w:p w:rsidR="00476DF5" w:rsidRDefault="00476DF5">
      <w:pPr>
        <w:pStyle w:val="Default"/>
        <w:rPr>
          <w:rFonts w:ascii="Arial" w:hAnsi="Arial" w:cs="Arial"/>
          <w:sz w:val="22"/>
          <w:szCs w:val="22"/>
        </w:rPr>
      </w:pPr>
    </w:p>
    <w:p w:rsidR="00476DF5" w:rsidRDefault="00476DF5">
      <w:pPr>
        <w:pStyle w:val="Default"/>
        <w:rPr>
          <w:rFonts w:ascii="Arial" w:hAnsi="Arial" w:cs="Arial"/>
          <w:sz w:val="22"/>
          <w:szCs w:val="22"/>
        </w:rPr>
      </w:pPr>
    </w:p>
    <w:p w:rsidR="00476DF5" w:rsidRDefault="00D44F1A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Dům dětí a mládeže Bílina, příspěvková organizace</w:t>
      </w:r>
    </w:p>
    <w:p w:rsidR="00D44F1A" w:rsidRPr="00D44F1A" w:rsidRDefault="00D44F1A">
      <w:pPr>
        <w:pStyle w:val="Default"/>
        <w:spacing w:line="276" w:lineRule="auto"/>
        <w:rPr>
          <w:bCs/>
        </w:rPr>
      </w:pPr>
      <w:r w:rsidRPr="00D44F1A">
        <w:rPr>
          <w:rFonts w:ascii="Arial" w:hAnsi="Arial" w:cs="Arial"/>
          <w:bCs/>
          <w:sz w:val="22"/>
          <w:szCs w:val="22"/>
        </w:rPr>
        <w:t>Havířská 529/10, 418 01 Bílina</w:t>
      </w:r>
    </w:p>
    <w:p w:rsidR="00476DF5" w:rsidRDefault="00D44F1A">
      <w:pPr>
        <w:pStyle w:val="Default"/>
        <w:spacing w:line="276" w:lineRule="auto"/>
      </w:pPr>
      <w:r>
        <w:rPr>
          <w:rFonts w:ascii="Arial" w:hAnsi="Arial" w:cs="Arial"/>
          <w:sz w:val="22"/>
          <w:szCs w:val="22"/>
        </w:rPr>
        <w:t xml:space="preserve">zastoupený: Bc. </w:t>
      </w:r>
      <w:r w:rsidRPr="00D44F1A">
        <w:rPr>
          <w:rFonts w:ascii="Arial" w:hAnsi="Arial" w:cs="Arial"/>
          <w:sz w:val="22"/>
          <w:szCs w:val="22"/>
        </w:rPr>
        <w:t>Krista Sýkorová</w:t>
      </w:r>
    </w:p>
    <w:p w:rsidR="00476DF5" w:rsidRDefault="00D44F1A">
      <w:pPr>
        <w:pStyle w:val="Default"/>
        <w:spacing w:line="276" w:lineRule="auto"/>
      </w:pPr>
      <w:r>
        <w:rPr>
          <w:rFonts w:ascii="Arial" w:hAnsi="Arial" w:cs="Arial"/>
          <w:sz w:val="22"/>
          <w:szCs w:val="22"/>
        </w:rPr>
        <w:t>IČ: 47767057</w:t>
      </w:r>
    </w:p>
    <w:p w:rsidR="00476DF5" w:rsidRDefault="00D44F1A">
      <w:pPr>
        <w:pStyle w:val="Default"/>
        <w:spacing w:line="276" w:lineRule="auto"/>
      </w:pPr>
      <w:r>
        <w:rPr>
          <w:rFonts w:ascii="Arial" w:hAnsi="Arial" w:cs="Arial"/>
          <w:sz w:val="22"/>
          <w:szCs w:val="22"/>
        </w:rPr>
        <w:t>DIČ: CZ47767057</w:t>
      </w:r>
    </w:p>
    <w:p w:rsidR="00476DF5" w:rsidRDefault="003B3DA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 xml:space="preserve">) </w:t>
      </w:r>
    </w:p>
    <w:p w:rsidR="00476DF5" w:rsidRDefault="003B3DA1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a </w:t>
      </w:r>
    </w:p>
    <w:p w:rsidR="00476DF5" w:rsidRDefault="00D44F1A">
      <w:pPr>
        <w:pStyle w:val="Default"/>
        <w:spacing w:line="276" w:lineRule="auto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Š</w:t>
      </w:r>
      <w:r w:rsidR="003B3DA1">
        <w:rPr>
          <w:rFonts w:ascii="Arial" w:hAnsi="Arial" w:cs="Arial"/>
          <w:b/>
          <w:bCs/>
          <w:sz w:val="22"/>
          <w:szCs w:val="22"/>
        </w:rPr>
        <w:t>te</w:t>
      </w:r>
      <w:r>
        <w:rPr>
          <w:rFonts w:ascii="Arial" w:hAnsi="Arial" w:cs="Arial"/>
          <w:b/>
          <w:bCs/>
          <w:sz w:val="22"/>
          <w:szCs w:val="22"/>
        </w:rPr>
        <w:t>jnarová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Jaroslava</w:t>
      </w:r>
    </w:p>
    <w:p w:rsidR="00476DF5" w:rsidRDefault="00D44F1A">
      <w:pPr>
        <w:pStyle w:val="Default"/>
        <w:spacing w:line="276" w:lineRule="auto"/>
      </w:pPr>
      <w:r>
        <w:rPr>
          <w:rFonts w:ascii="Arial" w:hAnsi="Arial" w:cs="Arial"/>
          <w:sz w:val="22"/>
          <w:szCs w:val="22"/>
        </w:rPr>
        <w:t>sídlo: Alšova 407, 431 11 Jirkov</w:t>
      </w:r>
    </w:p>
    <w:p w:rsidR="00476DF5" w:rsidRDefault="00D44F1A">
      <w:pPr>
        <w:pStyle w:val="Default"/>
        <w:spacing w:line="276" w:lineRule="auto"/>
      </w:pPr>
      <w:r>
        <w:rPr>
          <w:rFonts w:ascii="Arial" w:hAnsi="Arial" w:cs="Arial"/>
          <w:sz w:val="22"/>
          <w:szCs w:val="22"/>
        </w:rPr>
        <w:t xml:space="preserve">zastoupený: Jaroslava </w:t>
      </w:r>
      <w:proofErr w:type="spellStart"/>
      <w:r>
        <w:rPr>
          <w:rFonts w:ascii="Arial" w:hAnsi="Arial" w:cs="Arial"/>
          <w:sz w:val="22"/>
          <w:szCs w:val="22"/>
        </w:rPr>
        <w:t>Štajnarová</w:t>
      </w:r>
      <w:proofErr w:type="spellEnd"/>
    </w:p>
    <w:p w:rsidR="00476DF5" w:rsidRDefault="00D44F1A">
      <w:pPr>
        <w:pStyle w:val="Default"/>
        <w:spacing w:line="276" w:lineRule="auto"/>
      </w:pPr>
      <w:r>
        <w:rPr>
          <w:rFonts w:ascii="Arial" w:hAnsi="Arial" w:cs="Arial"/>
          <w:sz w:val="22"/>
          <w:szCs w:val="22"/>
        </w:rPr>
        <w:t>IČ: 10418172</w:t>
      </w:r>
    </w:p>
    <w:p w:rsidR="00476DF5" w:rsidRDefault="00D44F1A">
      <w:pPr>
        <w:pStyle w:val="Default"/>
        <w:spacing w:line="276" w:lineRule="auto"/>
      </w:pPr>
      <w:r>
        <w:rPr>
          <w:rFonts w:ascii="Arial" w:hAnsi="Arial" w:cs="Arial"/>
          <w:sz w:val="22"/>
          <w:szCs w:val="22"/>
        </w:rPr>
        <w:t>DIČ: CZ6860111599</w:t>
      </w:r>
    </w:p>
    <w:p w:rsidR="00476DF5" w:rsidRDefault="003B3DA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dodavatel“</w:t>
      </w:r>
      <w:r>
        <w:rPr>
          <w:rFonts w:ascii="Arial" w:hAnsi="Arial" w:cs="Arial"/>
          <w:sz w:val="22"/>
          <w:szCs w:val="22"/>
        </w:rPr>
        <w:t xml:space="preserve">) </w:t>
      </w:r>
    </w:p>
    <w:p w:rsidR="00476DF5" w:rsidRDefault="00476DF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476DF5" w:rsidRDefault="00476DF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476DF5" w:rsidRPr="003B3DA1" w:rsidRDefault="003B3DA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B3DA1">
        <w:rPr>
          <w:rFonts w:ascii="Arial" w:hAnsi="Arial" w:cs="Arial"/>
          <w:b/>
          <w:bCs/>
          <w:sz w:val="22"/>
          <w:szCs w:val="22"/>
        </w:rPr>
        <w:t>I.</w:t>
      </w:r>
    </w:p>
    <w:p w:rsidR="00476DF5" w:rsidRPr="003B3DA1" w:rsidRDefault="00476DF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76DF5" w:rsidRPr="003B3DA1" w:rsidRDefault="003B3DA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3DA1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:rsidR="00476DF5" w:rsidRPr="003B3DA1" w:rsidRDefault="00D44F1A">
      <w:pPr>
        <w:pStyle w:val="Odstavecseseznamem"/>
        <w:numPr>
          <w:ilvl w:val="0"/>
          <w:numId w:val="1"/>
        </w:numPr>
        <w:spacing w:after="0"/>
        <w:ind w:left="567" w:hanging="567"/>
        <w:jc w:val="both"/>
      </w:pPr>
      <w:r w:rsidRPr="003B3DA1">
        <w:rPr>
          <w:rFonts w:ascii="Arial" w:hAnsi="Arial" w:cs="Arial"/>
        </w:rPr>
        <w:t>uzavřely dne 25</w:t>
      </w:r>
      <w:r w:rsidR="003B3DA1" w:rsidRPr="003B3DA1">
        <w:rPr>
          <w:rFonts w:ascii="Arial" w:hAnsi="Arial" w:cs="Arial"/>
        </w:rPr>
        <w:t>.</w:t>
      </w:r>
      <w:r w:rsidRPr="003B3DA1">
        <w:rPr>
          <w:rFonts w:ascii="Arial" w:hAnsi="Arial" w:cs="Arial"/>
        </w:rPr>
        <w:t xml:space="preserve"> 11. 2019 smlouvu č. 239</w:t>
      </w:r>
      <w:r w:rsidR="003B3DA1" w:rsidRPr="003B3DA1">
        <w:rPr>
          <w:rFonts w:ascii="Arial" w:hAnsi="Arial" w:cs="Arial"/>
        </w:rPr>
        <w:t>/</w:t>
      </w:r>
      <w:r w:rsidRPr="003B3DA1">
        <w:rPr>
          <w:rFonts w:ascii="Arial" w:hAnsi="Arial" w:cs="Arial"/>
        </w:rPr>
        <w:t>20</w:t>
      </w:r>
      <w:r w:rsidR="003B3DA1" w:rsidRPr="003B3DA1">
        <w:rPr>
          <w:rFonts w:ascii="Arial" w:hAnsi="Arial" w:cs="Arial"/>
        </w:rPr>
        <w:t>19, jejímž</w:t>
      </w:r>
      <w:r w:rsidRPr="003B3DA1">
        <w:rPr>
          <w:rFonts w:ascii="Arial" w:hAnsi="Arial" w:cs="Arial"/>
        </w:rPr>
        <w:t xml:space="preserve"> předmětem bylo pořízení 47 kostýmů pro aerobik</w:t>
      </w:r>
    </w:p>
    <w:p w:rsidR="00476DF5" w:rsidRPr="003B3DA1" w:rsidRDefault="003B3DA1">
      <w:pPr>
        <w:pStyle w:val="Odstavecseseznamem"/>
        <w:numPr>
          <w:ilvl w:val="0"/>
          <w:numId w:val="1"/>
        </w:numPr>
        <w:spacing w:after="0"/>
        <w:ind w:left="567" w:hanging="567"/>
        <w:jc w:val="both"/>
      </w:pPr>
      <w:r w:rsidRPr="003B3DA1">
        <w:rPr>
          <w:rFonts w:ascii="Arial" w:hAnsi="Arial" w:cs="Arial"/>
        </w:rPr>
        <w:t>měly podle § 2 odst. 1 písm. a) zákona č. 340/2015, o registru smluv, povinnost uveřejnit smlouvu uvedenou v části I bodě 1 této dohody postupem podle zákona č. 340/2015 Sb., o zvláštních podmínkách účinnosti některých smluv, uveřejňování těchto smluv a o registru smluv (zákon o registru smluv), ve znění pozdějších předpisů (dále jen „ZRS“) a</w:t>
      </w:r>
    </w:p>
    <w:p w:rsidR="00476DF5" w:rsidRPr="003B3DA1" w:rsidRDefault="003B3DA1">
      <w:pPr>
        <w:pStyle w:val="Odstavecseseznamem"/>
        <w:numPr>
          <w:ilvl w:val="0"/>
          <w:numId w:val="1"/>
        </w:numPr>
        <w:spacing w:after="0"/>
        <w:ind w:left="567" w:hanging="567"/>
        <w:jc w:val="both"/>
      </w:pPr>
      <w:r w:rsidRPr="003B3DA1">
        <w:rPr>
          <w:rFonts w:ascii="Arial" w:hAnsi="Arial" w:cs="Arial"/>
        </w:rPr>
        <w:t xml:space="preserve">ze smlouvy uvedené v části I bodě 1 této dohody bylo poskytnuto plnění, přestože v 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:rsidR="00476DF5" w:rsidRPr="003B3DA1" w:rsidRDefault="00476DF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76DF5" w:rsidRPr="003B3DA1" w:rsidRDefault="00476DF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76DF5" w:rsidRPr="003B3DA1" w:rsidRDefault="003B3DA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B3DA1">
        <w:rPr>
          <w:rFonts w:ascii="Arial" w:hAnsi="Arial" w:cs="Arial"/>
          <w:b/>
          <w:bCs/>
          <w:sz w:val="22"/>
          <w:szCs w:val="22"/>
        </w:rPr>
        <w:t>II.</w:t>
      </w:r>
    </w:p>
    <w:p w:rsidR="00476DF5" w:rsidRPr="003B3DA1" w:rsidRDefault="00476DF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76DF5" w:rsidRPr="003B3DA1" w:rsidRDefault="003B3DA1">
      <w:pPr>
        <w:pStyle w:val="Odstavecseseznamem"/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</w:rPr>
      </w:pPr>
      <w:r w:rsidRPr="003B3DA1">
        <w:rPr>
          <w:rFonts w:ascii="Arial" w:hAnsi="Arial" w:cs="Arial"/>
        </w:rPr>
        <w:t xml:space="preserve">Smluvní strany konstatují, že: </w:t>
      </w:r>
    </w:p>
    <w:p w:rsidR="00476DF5" w:rsidRPr="003B3DA1" w:rsidRDefault="00D44F1A">
      <w:pPr>
        <w:pStyle w:val="Default"/>
        <w:numPr>
          <w:ilvl w:val="0"/>
          <w:numId w:val="2"/>
        </w:numPr>
        <w:spacing w:line="276" w:lineRule="auto"/>
        <w:jc w:val="both"/>
      </w:pPr>
      <w:r w:rsidRPr="003B3DA1">
        <w:rPr>
          <w:rFonts w:ascii="Arial" w:hAnsi="Arial" w:cs="Arial"/>
          <w:color w:val="auto"/>
          <w:sz w:val="22"/>
          <w:szCs w:val="22"/>
        </w:rPr>
        <w:t>Dne 5.</w:t>
      </w:r>
      <w:r w:rsidR="00B90827">
        <w:rPr>
          <w:rFonts w:ascii="Arial" w:hAnsi="Arial" w:cs="Arial"/>
          <w:color w:val="auto"/>
          <w:sz w:val="22"/>
          <w:szCs w:val="22"/>
        </w:rPr>
        <w:t xml:space="preserve"> </w:t>
      </w:r>
      <w:r w:rsidRPr="003B3DA1">
        <w:rPr>
          <w:rFonts w:ascii="Arial" w:hAnsi="Arial" w:cs="Arial"/>
          <w:color w:val="auto"/>
          <w:sz w:val="22"/>
          <w:szCs w:val="22"/>
        </w:rPr>
        <w:t>12.</w:t>
      </w:r>
      <w:r w:rsidR="00B90827">
        <w:rPr>
          <w:rFonts w:ascii="Arial" w:hAnsi="Arial" w:cs="Arial"/>
          <w:color w:val="auto"/>
          <w:sz w:val="22"/>
          <w:szCs w:val="22"/>
        </w:rPr>
        <w:t xml:space="preserve"> </w:t>
      </w:r>
      <w:r w:rsidRPr="003B3DA1">
        <w:rPr>
          <w:rFonts w:ascii="Arial" w:hAnsi="Arial" w:cs="Arial"/>
          <w:color w:val="auto"/>
          <w:sz w:val="22"/>
          <w:szCs w:val="22"/>
        </w:rPr>
        <w:t xml:space="preserve">2019 dodavatel provedl plnění spočívající v dodání 47 ks </w:t>
      </w:r>
      <w:r w:rsidR="003B3DA1" w:rsidRPr="003B3DA1">
        <w:rPr>
          <w:rFonts w:ascii="Arial" w:hAnsi="Arial" w:cs="Arial"/>
          <w:color w:val="auto"/>
          <w:sz w:val="22"/>
          <w:szCs w:val="22"/>
        </w:rPr>
        <w:t>kostýmů pro aerobik</w:t>
      </w:r>
    </w:p>
    <w:p w:rsidR="00476DF5" w:rsidRPr="003B3DA1" w:rsidRDefault="003B3DA1">
      <w:pPr>
        <w:pStyle w:val="Default"/>
        <w:numPr>
          <w:ilvl w:val="0"/>
          <w:numId w:val="2"/>
        </w:numPr>
        <w:spacing w:line="276" w:lineRule="auto"/>
        <w:jc w:val="both"/>
      </w:pPr>
      <w:r w:rsidRPr="003B3DA1">
        <w:rPr>
          <w:rFonts w:ascii="Arial" w:hAnsi="Arial" w:cs="Arial"/>
          <w:color w:val="auto"/>
          <w:sz w:val="22"/>
          <w:szCs w:val="22"/>
        </w:rPr>
        <w:lastRenderedPageBreak/>
        <w:t>Dne 5. 12. 2019 byla dodavateli uhrazena smluvní cena za provedené plnění ve výši 146 115,80 Kč bez DPH, DPH činí 30 684,32 Kč. Celkov</w:t>
      </w:r>
      <w:r w:rsidR="002F10FE">
        <w:rPr>
          <w:rFonts w:ascii="Arial" w:hAnsi="Arial" w:cs="Arial"/>
          <w:color w:val="auto"/>
          <w:sz w:val="22"/>
          <w:szCs w:val="22"/>
        </w:rPr>
        <w:t>á cena včetně DPH činí 176 800</w:t>
      </w:r>
      <w:r w:rsidRPr="003B3DA1">
        <w:rPr>
          <w:rFonts w:ascii="Arial" w:hAnsi="Arial" w:cs="Arial"/>
          <w:color w:val="auto"/>
          <w:sz w:val="22"/>
          <w:szCs w:val="22"/>
        </w:rPr>
        <w:t>- Kč.</w:t>
      </w:r>
    </w:p>
    <w:p w:rsidR="00476DF5" w:rsidRPr="003B3DA1" w:rsidRDefault="003B3DA1">
      <w:pPr>
        <w:pStyle w:val="Odstavecseseznamem"/>
        <w:numPr>
          <w:ilvl w:val="0"/>
          <w:numId w:val="3"/>
        </w:numPr>
        <w:spacing w:after="0"/>
        <w:ind w:left="567" w:hanging="567"/>
        <w:jc w:val="both"/>
      </w:pPr>
      <w:r w:rsidRPr="003B3DA1">
        <w:rPr>
          <w:rFonts w:ascii="Arial" w:hAnsi="Arial" w:cs="Arial"/>
        </w:rPr>
        <w:t xml:space="preserve">Smluvní strany výše uvedené plnění smlouvy dle písm. a) a b) považují za nesporné, v souladu se smlouvou uvedenou v čl. I odst. 1 této Dohody a prohlašují, že plnění přijímají do svého vlastnictví. </w:t>
      </w:r>
    </w:p>
    <w:p w:rsidR="00476DF5" w:rsidRPr="003B3DA1" w:rsidRDefault="003B3DA1">
      <w:pPr>
        <w:pStyle w:val="Odstavecseseznamem"/>
        <w:numPr>
          <w:ilvl w:val="0"/>
          <w:numId w:val="3"/>
        </w:numPr>
        <w:spacing w:after="0"/>
        <w:ind w:left="567" w:hanging="567"/>
        <w:jc w:val="both"/>
      </w:pPr>
      <w:r w:rsidRPr="003B3DA1">
        <w:rPr>
          <w:rFonts w:ascii="Arial" w:hAnsi="Arial" w:cs="Arial"/>
        </w:rPr>
        <w:t xml:space="preserve">Obě smluvní strany prohlašují, že se bezdůvodně neobohatily na úkor druhé smluvní strany a jednaly v dobré víře. </w:t>
      </w:r>
    </w:p>
    <w:p w:rsidR="00476DF5" w:rsidRPr="003B3DA1" w:rsidRDefault="00476DF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76DF5" w:rsidRPr="003B3DA1" w:rsidRDefault="00476DF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76DF5" w:rsidRPr="003B3DA1" w:rsidRDefault="003B3DA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B3DA1">
        <w:rPr>
          <w:rFonts w:ascii="Arial" w:hAnsi="Arial" w:cs="Arial"/>
          <w:b/>
          <w:bCs/>
          <w:sz w:val="22"/>
          <w:szCs w:val="22"/>
        </w:rPr>
        <w:t>III.</w:t>
      </w:r>
    </w:p>
    <w:p w:rsidR="00476DF5" w:rsidRPr="003B3DA1" w:rsidRDefault="00476DF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76DF5" w:rsidRPr="003B3DA1" w:rsidRDefault="003B3DA1">
      <w:pPr>
        <w:pStyle w:val="Odstavecseseznamem"/>
        <w:numPr>
          <w:ilvl w:val="0"/>
          <w:numId w:val="4"/>
        </w:numPr>
        <w:spacing w:after="0"/>
        <w:ind w:left="567" w:hanging="567"/>
        <w:jc w:val="both"/>
      </w:pPr>
      <w:r w:rsidRPr="003B3DA1">
        <w:rPr>
          <w:rFonts w:ascii="Arial" w:hAnsi="Arial" w:cs="Arial"/>
        </w:rPr>
        <w:t xml:space="preserve">Smluvní strany souhlasí s uveřejněním plného znění této Dohody v registru smluv podle ZRS a rovněž na profilu zadavatele, případně i na dalších místech, kde tak stanoví právní předpis. Uveřejnění Dohody prostřednictvím registru smluv zajistí objednatel. </w:t>
      </w:r>
    </w:p>
    <w:p w:rsidR="00476DF5" w:rsidRPr="003B3DA1" w:rsidRDefault="003B3DA1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 w:rsidRPr="003B3DA1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476DF5" w:rsidRPr="003B3DA1" w:rsidRDefault="003B3DA1">
      <w:pPr>
        <w:pStyle w:val="Odstavecseseznamem"/>
        <w:numPr>
          <w:ilvl w:val="0"/>
          <w:numId w:val="4"/>
        </w:numPr>
        <w:spacing w:after="0"/>
        <w:ind w:left="567" w:hanging="567"/>
        <w:jc w:val="both"/>
      </w:pPr>
      <w:r w:rsidRPr="003B3DA1">
        <w:rPr>
          <w:rFonts w:ascii="Arial" w:hAnsi="Arial" w:cs="Arial"/>
        </w:rPr>
        <w:t>Tato Dohoda je vyhotovena ve 2 stejnopisech, z nichž každý má platnost originálu, přičemž objednatel obdrží 1 vyhotovení a dodavatel 1 vyhotovení.</w:t>
      </w:r>
    </w:p>
    <w:p w:rsidR="00476DF5" w:rsidRPr="003B3DA1" w:rsidRDefault="003B3DA1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 w:rsidRPr="003B3DA1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:rsidR="00476DF5" w:rsidRPr="003B3DA1" w:rsidRDefault="003B3DA1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 w:rsidRPr="003B3DA1">
        <w:rPr>
          <w:rFonts w:ascii="Arial" w:hAnsi="Arial" w:cs="Arial"/>
        </w:rPr>
        <w:t>Dohoda nabývá účinnosti dnem uveřejnění v registru smluv.</w:t>
      </w:r>
    </w:p>
    <w:p w:rsidR="00476DF5" w:rsidRPr="003B3DA1" w:rsidRDefault="00476DF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76DF5" w:rsidRPr="003B3DA1" w:rsidRDefault="00476DF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76DF5" w:rsidRPr="003B3DA1" w:rsidRDefault="00476DF5">
      <w:pPr>
        <w:spacing w:after="0"/>
        <w:jc w:val="both"/>
        <w:rPr>
          <w:rFonts w:ascii="Arial" w:hAnsi="Arial" w:cs="Arial"/>
        </w:rPr>
      </w:pPr>
    </w:p>
    <w:p w:rsidR="00476DF5" w:rsidRPr="003B3DA1" w:rsidRDefault="00B90827">
      <w:pPr>
        <w:pStyle w:val="Default"/>
        <w:spacing w:line="276" w:lineRule="auto"/>
        <w:jc w:val="both"/>
      </w:pPr>
      <w:r>
        <w:rPr>
          <w:rFonts w:ascii="Arial" w:hAnsi="Arial" w:cs="Arial"/>
          <w:color w:val="auto"/>
          <w:sz w:val="22"/>
          <w:szCs w:val="22"/>
        </w:rPr>
        <w:t xml:space="preserve">V Bílině dne </w:t>
      </w:r>
      <w:proofErr w:type="gramStart"/>
      <w:r>
        <w:rPr>
          <w:rFonts w:ascii="Arial" w:hAnsi="Arial" w:cs="Arial"/>
          <w:color w:val="auto"/>
          <w:sz w:val="22"/>
          <w:szCs w:val="22"/>
        </w:rPr>
        <w:t>15</w:t>
      </w:r>
      <w:r w:rsidR="003B3DA1" w:rsidRPr="003B3DA1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9. </w:t>
      </w:r>
      <w:r w:rsidR="003B3DA1" w:rsidRPr="003B3DA1">
        <w:rPr>
          <w:rFonts w:ascii="Arial" w:hAnsi="Arial" w:cs="Arial"/>
          <w:color w:val="auto"/>
          <w:sz w:val="22"/>
          <w:szCs w:val="22"/>
        </w:rPr>
        <w:t xml:space="preserve"> 2020</w:t>
      </w:r>
      <w:proofErr w:type="gramEnd"/>
      <w:r w:rsidR="003B3DA1" w:rsidRPr="003B3DA1">
        <w:rPr>
          <w:rFonts w:ascii="Arial" w:hAnsi="Arial" w:cs="Arial"/>
          <w:color w:val="auto"/>
          <w:sz w:val="22"/>
          <w:szCs w:val="22"/>
        </w:rPr>
        <w:tab/>
      </w:r>
      <w:r w:rsidR="003B3DA1" w:rsidRPr="003B3DA1">
        <w:rPr>
          <w:rFonts w:ascii="Arial" w:hAnsi="Arial" w:cs="Arial"/>
          <w:color w:val="auto"/>
          <w:sz w:val="22"/>
          <w:szCs w:val="22"/>
        </w:rPr>
        <w:tab/>
      </w:r>
      <w:r w:rsidR="003B3DA1" w:rsidRPr="003B3DA1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        V Bílině dne 15. 9. 2020</w:t>
      </w:r>
    </w:p>
    <w:p w:rsidR="00476DF5" w:rsidRPr="003B3DA1" w:rsidRDefault="00476DF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6DF5" w:rsidRPr="003B3DA1" w:rsidRDefault="00476DF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6DF5" w:rsidRPr="003B3DA1" w:rsidRDefault="003B3DA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3DA1">
        <w:rPr>
          <w:rFonts w:ascii="Arial" w:hAnsi="Arial" w:cs="Arial"/>
          <w:sz w:val="22"/>
          <w:szCs w:val="22"/>
        </w:rPr>
        <w:t>……………………………                                        …………………………….</w:t>
      </w:r>
    </w:p>
    <w:p w:rsidR="00476DF5" w:rsidRPr="003B3DA1" w:rsidRDefault="003B3DA1">
      <w:pPr>
        <w:pStyle w:val="Default"/>
        <w:spacing w:line="276" w:lineRule="auto"/>
        <w:jc w:val="both"/>
      </w:pPr>
      <w:r w:rsidRPr="003B3DA1">
        <w:rPr>
          <w:rFonts w:ascii="Arial" w:hAnsi="Arial" w:cs="Arial"/>
          <w:sz w:val="22"/>
          <w:szCs w:val="22"/>
        </w:rPr>
        <w:t xml:space="preserve">za </w:t>
      </w:r>
      <w:proofErr w:type="gramStart"/>
      <w:r w:rsidRPr="003B3DA1">
        <w:rPr>
          <w:rFonts w:ascii="Arial" w:hAnsi="Arial" w:cs="Arial"/>
          <w:sz w:val="22"/>
          <w:szCs w:val="22"/>
        </w:rPr>
        <w:t>objednatele:                                                        za</w:t>
      </w:r>
      <w:proofErr w:type="gramEnd"/>
      <w:r w:rsidRPr="003B3DA1">
        <w:rPr>
          <w:rFonts w:ascii="Arial" w:hAnsi="Arial" w:cs="Arial"/>
          <w:sz w:val="22"/>
          <w:szCs w:val="22"/>
        </w:rPr>
        <w:t xml:space="preserve"> dodavatele:</w:t>
      </w:r>
    </w:p>
    <w:p w:rsidR="00476DF5" w:rsidRPr="003B3DA1" w:rsidRDefault="003B3DA1">
      <w:pPr>
        <w:pStyle w:val="Default"/>
        <w:spacing w:line="276" w:lineRule="auto"/>
        <w:jc w:val="both"/>
      </w:pPr>
      <w:r w:rsidRPr="003B3DA1">
        <w:rPr>
          <w:rFonts w:ascii="Arial" w:hAnsi="Arial" w:cs="Arial"/>
          <w:sz w:val="22"/>
          <w:szCs w:val="22"/>
        </w:rPr>
        <w:t xml:space="preserve">Bc. Krista Sýkorová      </w:t>
      </w:r>
      <w:r w:rsidRPr="003B3DA1">
        <w:rPr>
          <w:rFonts w:ascii="Arial" w:hAnsi="Arial" w:cs="Arial"/>
          <w:sz w:val="22"/>
          <w:szCs w:val="22"/>
        </w:rPr>
        <w:tab/>
      </w:r>
      <w:r w:rsidRPr="003B3DA1">
        <w:rPr>
          <w:rFonts w:ascii="Arial" w:hAnsi="Arial" w:cs="Arial"/>
          <w:sz w:val="22"/>
          <w:szCs w:val="22"/>
        </w:rPr>
        <w:tab/>
        <w:t xml:space="preserve">  </w:t>
      </w:r>
      <w:r w:rsidRPr="003B3DA1">
        <w:rPr>
          <w:rFonts w:ascii="Arial" w:hAnsi="Arial" w:cs="Arial"/>
          <w:sz w:val="22"/>
          <w:szCs w:val="22"/>
        </w:rPr>
        <w:tab/>
        <w:t xml:space="preserve">           Jaroslava </w:t>
      </w:r>
      <w:proofErr w:type="spellStart"/>
      <w:r w:rsidRPr="003B3DA1">
        <w:rPr>
          <w:rFonts w:ascii="Arial" w:hAnsi="Arial" w:cs="Arial"/>
          <w:sz w:val="22"/>
          <w:szCs w:val="22"/>
        </w:rPr>
        <w:t>Štejnarová</w:t>
      </w:r>
      <w:proofErr w:type="spellEnd"/>
      <w:r w:rsidRPr="003B3DA1">
        <w:rPr>
          <w:rFonts w:ascii="Arial" w:hAnsi="Arial" w:cs="Arial"/>
          <w:sz w:val="22"/>
          <w:szCs w:val="22"/>
        </w:rPr>
        <w:tab/>
      </w:r>
    </w:p>
    <w:p w:rsidR="00476DF5" w:rsidRPr="003B3DA1" w:rsidRDefault="003B3DA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3DA1">
        <w:rPr>
          <w:rFonts w:ascii="Arial" w:hAnsi="Arial" w:cs="Arial"/>
          <w:sz w:val="22"/>
          <w:szCs w:val="22"/>
        </w:rPr>
        <w:t xml:space="preserve">ředitelka DDM Bílina                                                     </w:t>
      </w:r>
    </w:p>
    <w:p w:rsidR="00476DF5" w:rsidRPr="003B3DA1" w:rsidRDefault="00476DF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6DF5" w:rsidRPr="003B3DA1" w:rsidRDefault="00476DF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3DA1" w:rsidRPr="003B3DA1" w:rsidRDefault="003B3DA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3DA1" w:rsidRPr="003B3DA1" w:rsidRDefault="003B3DA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3DA1" w:rsidRPr="003B3DA1" w:rsidRDefault="003B3DA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3DA1" w:rsidRPr="003B3DA1" w:rsidRDefault="003B3DA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3DA1" w:rsidRPr="003B3DA1" w:rsidRDefault="003B3DA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B3DA1" w:rsidRPr="003B3DA1" w:rsidRDefault="003B3DA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6DF5" w:rsidRPr="003B3DA1" w:rsidRDefault="00476DF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6DF5" w:rsidRDefault="003B3DA1">
      <w:pPr>
        <w:spacing w:after="0"/>
        <w:jc w:val="both"/>
      </w:pPr>
      <w:r w:rsidRPr="003B3DA1">
        <w:rPr>
          <w:rFonts w:ascii="Arial" w:hAnsi="Arial" w:cs="Arial"/>
        </w:rPr>
        <w:t>Příloha č. 1 – Smlouva</w:t>
      </w:r>
      <w:r w:rsidR="003542F4">
        <w:rPr>
          <w:rFonts w:ascii="Arial" w:hAnsi="Arial" w:cs="Arial"/>
        </w:rPr>
        <w:t xml:space="preserve"> (objednávka) č. 293</w:t>
      </w:r>
      <w:r>
        <w:rPr>
          <w:rFonts w:ascii="Arial" w:hAnsi="Arial" w:cs="Arial"/>
        </w:rPr>
        <w:t>/2019 ze dne 25. 11. 2019</w:t>
      </w:r>
    </w:p>
    <w:sectPr w:rsidR="00476DF5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A2" w:rsidRDefault="003B3DA1">
      <w:pPr>
        <w:spacing w:after="0" w:line="240" w:lineRule="auto"/>
      </w:pPr>
      <w:r>
        <w:separator/>
      </w:r>
    </w:p>
  </w:endnote>
  <w:endnote w:type="continuationSeparator" w:id="0">
    <w:p w:rsidR="00130EA2" w:rsidRDefault="003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F5" w:rsidRDefault="003B3DA1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 w:rsidR="003542F4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NUMPAGES</w:instrText>
    </w:r>
    <w:r>
      <w:rPr>
        <w:rFonts w:ascii="Arial" w:hAnsi="Arial" w:cs="Arial"/>
        <w:sz w:val="20"/>
        <w:szCs w:val="20"/>
      </w:rPr>
      <w:fldChar w:fldCharType="separate"/>
    </w:r>
    <w:r w:rsidR="003542F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A2" w:rsidRDefault="003B3DA1">
      <w:pPr>
        <w:spacing w:after="0" w:line="240" w:lineRule="auto"/>
      </w:pPr>
      <w:r>
        <w:separator/>
      </w:r>
    </w:p>
  </w:footnote>
  <w:footnote w:type="continuationSeparator" w:id="0">
    <w:p w:rsidR="00130EA2" w:rsidRDefault="003B3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781D"/>
    <w:multiLevelType w:val="multilevel"/>
    <w:tmpl w:val="80A4A90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9D441A"/>
    <w:multiLevelType w:val="multilevel"/>
    <w:tmpl w:val="CF06A9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8995767"/>
    <w:multiLevelType w:val="multilevel"/>
    <w:tmpl w:val="83CC9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47272"/>
    <w:multiLevelType w:val="multilevel"/>
    <w:tmpl w:val="96C0E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55421"/>
    <w:multiLevelType w:val="multilevel"/>
    <w:tmpl w:val="8E082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F5"/>
    <w:rsid w:val="00130EA2"/>
    <w:rsid w:val="002F10FE"/>
    <w:rsid w:val="003542F4"/>
    <w:rsid w:val="003B3DA1"/>
    <w:rsid w:val="00476DF5"/>
    <w:rsid w:val="00B90827"/>
    <w:rsid w:val="00D4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9FC99-680B-4192-89A5-8DC417B5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806C8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06C8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06C89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06C89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D20073"/>
  </w:style>
  <w:style w:type="character" w:customStyle="1" w:styleId="ZhlavChar">
    <w:name w:val="Záhlaví Char"/>
    <w:basedOn w:val="Standardnpsmoodstavce"/>
    <w:link w:val="Zhlav"/>
    <w:uiPriority w:val="99"/>
    <w:qFormat/>
    <w:rsid w:val="00A478E1"/>
  </w:style>
  <w:style w:type="character" w:customStyle="1" w:styleId="ZpatChar">
    <w:name w:val="Zápatí Char"/>
    <w:basedOn w:val="Standardnpsmoodstavce"/>
    <w:link w:val="Zpat"/>
    <w:uiPriority w:val="99"/>
    <w:qFormat/>
    <w:rsid w:val="00A478E1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D2F64"/>
    <w:rPr>
      <w:rFonts w:ascii="Calibri" w:eastAsia="Calibri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06C89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06C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FA7110"/>
    <w:rPr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C796-D15B-4D1E-A4DA-099B4603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Sýkorová</dc:creator>
  <dc:description/>
  <cp:lastModifiedBy>Krista Sýkorová</cp:lastModifiedBy>
  <cp:revision>5</cp:revision>
  <cp:lastPrinted>2020-09-15T08:29:00Z</cp:lastPrinted>
  <dcterms:created xsi:type="dcterms:W3CDTF">2020-08-04T11:19:00Z</dcterms:created>
  <dcterms:modified xsi:type="dcterms:W3CDTF">2020-09-21T17:21:00Z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