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08" w:rsidRPr="00512BFB" w:rsidRDefault="00E30AC5" w:rsidP="00512BF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2BFB">
        <w:rPr>
          <w:rFonts w:ascii="Arial" w:hAnsi="Arial" w:cs="Arial"/>
          <w:b/>
          <w:sz w:val="32"/>
          <w:szCs w:val="32"/>
        </w:rPr>
        <w:t>DODATEK  č.</w:t>
      </w:r>
      <w:proofErr w:type="gramEnd"/>
      <w:r w:rsidRPr="00512BFB">
        <w:rPr>
          <w:rFonts w:ascii="Arial" w:hAnsi="Arial" w:cs="Arial"/>
          <w:b/>
          <w:sz w:val="32"/>
          <w:szCs w:val="32"/>
        </w:rPr>
        <w:t xml:space="preserve"> </w:t>
      </w:r>
      <w:r w:rsidR="00DB18A0">
        <w:rPr>
          <w:rFonts w:ascii="Arial" w:hAnsi="Arial" w:cs="Arial"/>
          <w:b/>
          <w:sz w:val="32"/>
          <w:szCs w:val="32"/>
        </w:rPr>
        <w:t>8</w:t>
      </w:r>
    </w:p>
    <w:p w:rsidR="00816208" w:rsidRPr="00512BFB" w:rsidRDefault="00803108" w:rsidP="006E1B12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2BFB">
        <w:rPr>
          <w:rFonts w:ascii="Arial" w:hAnsi="Arial" w:cs="Arial"/>
          <w:b/>
          <w:sz w:val="32"/>
          <w:szCs w:val="32"/>
        </w:rPr>
        <w:t xml:space="preserve">K  </w:t>
      </w:r>
      <w:r w:rsidR="00DB18A0">
        <w:rPr>
          <w:rFonts w:ascii="Arial" w:hAnsi="Arial" w:cs="Arial"/>
          <w:b/>
          <w:sz w:val="32"/>
          <w:szCs w:val="32"/>
        </w:rPr>
        <w:t>PACHTOV</w:t>
      </w:r>
      <w:r w:rsidR="00351366">
        <w:rPr>
          <w:rFonts w:ascii="Arial" w:hAnsi="Arial" w:cs="Arial"/>
          <w:b/>
          <w:sz w:val="32"/>
          <w:szCs w:val="32"/>
        </w:rPr>
        <w:t>NÍ</w:t>
      </w:r>
      <w:proofErr w:type="gramEnd"/>
      <w:r w:rsidR="00E01047">
        <w:rPr>
          <w:rFonts w:ascii="Arial" w:hAnsi="Arial" w:cs="Arial"/>
          <w:b/>
          <w:sz w:val="32"/>
          <w:szCs w:val="32"/>
        </w:rPr>
        <w:t xml:space="preserve">  SMLOUVĚ  č. </w:t>
      </w:r>
      <w:r w:rsidR="00DB18A0">
        <w:rPr>
          <w:rFonts w:ascii="Arial" w:hAnsi="Arial" w:cs="Arial"/>
          <w:b/>
          <w:sz w:val="32"/>
          <w:szCs w:val="32"/>
        </w:rPr>
        <w:t>6</w:t>
      </w:r>
      <w:r w:rsidR="00512BFB">
        <w:rPr>
          <w:rFonts w:ascii="Arial" w:hAnsi="Arial" w:cs="Arial"/>
          <w:b/>
          <w:sz w:val="32"/>
          <w:szCs w:val="32"/>
        </w:rPr>
        <w:t> N 1</w:t>
      </w:r>
      <w:r w:rsidR="00DB18A0">
        <w:rPr>
          <w:rFonts w:ascii="Arial" w:hAnsi="Arial" w:cs="Arial"/>
          <w:b/>
          <w:sz w:val="32"/>
          <w:szCs w:val="32"/>
        </w:rPr>
        <w:t>6</w:t>
      </w:r>
      <w:r w:rsidR="00E01047">
        <w:rPr>
          <w:rFonts w:ascii="Arial" w:hAnsi="Arial" w:cs="Arial"/>
          <w:b/>
          <w:sz w:val="32"/>
          <w:szCs w:val="32"/>
        </w:rPr>
        <w:t>/</w:t>
      </w:r>
      <w:r w:rsidR="00724B06">
        <w:rPr>
          <w:rFonts w:ascii="Arial" w:hAnsi="Arial" w:cs="Arial"/>
          <w:b/>
          <w:sz w:val="32"/>
          <w:szCs w:val="32"/>
        </w:rPr>
        <w:t>22</w:t>
      </w:r>
    </w:p>
    <w:p w:rsidR="00816208" w:rsidRPr="00512BFB" w:rsidRDefault="00816208" w:rsidP="00512BFB">
      <w:pPr>
        <w:spacing w:after="360"/>
        <w:rPr>
          <w:rFonts w:ascii="Arial" w:hAnsi="Arial" w:cs="Arial"/>
          <w:b/>
          <w:bCs/>
          <w:sz w:val="22"/>
          <w:szCs w:val="22"/>
          <w:u w:val="single"/>
        </w:rPr>
      </w:pPr>
      <w:r w:rsidRPr="00512BF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01047" w:rsidRPr="004D5EA1" w:rsidRDefault="00E01047" w:rsidP="00E01047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E01047" w:rsidRPr="004D5EA1" w:rsidRDefault="00E01047" w:rsidP="00E01047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za který právně jedná Mgr. Dana Lišková</w:t>
      </w:r>
      <w:r w:rsidR="00BD2DB6">
        <w:rPr>
          <w:rFonts w:ascii="Arial" w:hAnsi="Arial" w:cs="Arial"/>
          <w:sz w:val="22"/>
          <w:szCs w:val="22"/>
        </w:rPr>
        <w:t>, 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BD2DB6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E01047" w:rsidRPr="004D5EA1" w:rsidRDefault="00E01047" w:rsidP="00E0104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E01047" w:rsidRPr="004D5EA1" w:rsidRDefault="00E01047" w:rsidP="00E0104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512BFB" w:rsidRDefault="00E01047" w:rsidP="00E0104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D830DD" w:rsidRPr="00512BFB" w:rsidRDefault="00ED34CB" w:rsidP="00FB4C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(dále jen „pro</w:t>
      </w:r>
      <w:r w:rsidR="00DB18A0">
        <w:rPr>
          <w:rFonts w:ascii="Arial" w:hAnsi="Arial" w:cs="Arial"/>
          <w:sz w:val="22"/>
          <w:szCs w:val="22"/>
        </w:rPr>
        <w:t>pachtovatel</w:t>
      </w:r>
      <w:r w:rsidR="00D830DD" w:rsidRPr="00512BFB">
        <w:rPr>
          <w:rFonts w:ascii="Arial" w:hAnsi="Arial" w:cs="Arial"/>
          <w:sz w:val="22"/>
          <w:szCs w:val="22"/>
        </w:rPr>
        <w:t>“)</w:t>
      </w:r>
    </w:p>
    <w:p w:rsidR="00FE5DA9" w:rsidRPr="00512BFB" w:rsidRDefault="00816208" w:rsidP="00512BF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– na straně jedné –</w:t>
      </w:r>
    </w:p>
    <w:p w:rsidR="00FE5DA9" w:rsidRPr="00512BFB" w:rsidRDefault="00FE5DA9" w:rsidP="00512BFB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a</w:t>
      </w:r>
    </w:p>
    <w:p w:rsidR="00724B06" w:rsidRPr="00503288" w:rsidRDefault="00DB18A0" w:rsidP="00724B06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Obchodně zemědělská společnost ZEMPOL,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spol.s</w:t>
      </w:r>
      <w:proofErr w:type="spellEnd"/>
      <w:proofErr w:type="gramEnd"/>
      <w:r>
        <w:rPr>
          <w:rFonts w:ascii="Arial" w:hAnsi="Arial" w:cs="Arial"/>
          <w:b/>
          <w:sz w:val="22"/>
          <w:szCs w:val="22"/>
        </w:rPr>
        <w:t xml:space="preserve"> r.o.</w:t>
      </w:r>
    </w:p>
    <w:p w:rsidR="00724B06" w:rsidRPr="00503288" w:rsidRDefault="00724B06" w:rsidP="00724B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="00DB18A0">
        <w:rPr>
          <w:rFonts w:ascii="Arial" w:hAnsi="Arial" w:cs="Arial"/>
          <w:sz w:val="22"/>
          <w:szCs w:val="22"/>
        </w:rPr>
        <w:t>Wolkerova 485</w:t>
      </w:r>
      <w:r w:rsidRPr="00503288">
        <w:rPr>
          <w:rFonts w:ascii="Arial" w:hAnsi="Arial" w:cs="Arial"/>
          <w:sz w:val="22"/>
          <w:szCs w:val="22"/>
        </w:rPr>
        <w:t>, 74</w:t>
      </w:r>
      <w:r w:rsidR="00DB18A0">
        <w:rPr>
          <w:rFonts w:ascii="Arial" w:hAnsi="Arial" w:cs="Arial"/>
          <w:sz w:val="22"/>
          <w:szCs w:val="22"/>
        </w:rPr>
        <w:t>9</w:t>
      </w:r>
      <w:r w:rsidRPr="00503288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0</w:t>
      </w:r>
      <w:r w:rsidRPr="00503288">
        <w:rPr>
          <w:rFonts w:ascii="Arial" w:hAnsi="Arial" w:cs="Arial"/>
          <w:sz w:val="22"/>
          <w:szCs w:val="22"/>
        </w:rPr>
        <w:t xml:space="preserve">1 </w:t>
      </w:r>
      <w:r w:rsidR="00DB18A0">
        <w:rPr>
          <w:rFonts w:ascii="Arial" w:hAnsi="Arial" w:cs="Arial"/>
          <w:sz w:val="22"/>
          <w:szCs w:val="22"/>
        </w:rPr>
        <w:t>Vítkov</w:t>
      </w:r>
    </w:p>
    <w:p w:rsidR="00724B06" w:rsidRPr="00503288" w:rsidRDefault="00724B06" w:rsidP="00724B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>IČO:</w:t>
      </w:r>
      <w:r w:rsidRPr="0050328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B18A0">
        <w:rPr>
          <w:rFonts w:ascii="Arial" w:hAnsi="Arial" w:cs="Arial"/>
          <w:sz w:val="22"/>
          <w:szCs w:val="22"/>
        </w:rPr>
        <w:t>427</w:t>
      </w:r>
      <w:r w:rsidRPr="00503288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67</w:t>
      </w:r>
      <w:r w:rsidRPr="00503288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881</w:t>
      </w:r>
    </w:p>
    <w:p w:rsidR="00724B06" w:rsidRPr="00503288" w:rsidRDefault="00724B06" w:rsidP="00724B06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503288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03288">
        <w:rPr>
          <w:rFonts w:ascii="Arial" w:hAnsi="Arial" w:cs="Arial"/>
          <w:sz w:val="22"/>
          <w:szCs w:val="22"/>
        </w:rPr>
        <w:t>CZ</w:t>
      </w:r>
      <w:r w:rsidR="00DB18A0">
        <w:rPr>
          <w:rFonts w:ascii="Arial" w:hAnsi="Arial" w:cs="Arial"/>
          <w:sz w:val="22"/>
          <w:szCs w:val="22"/>
        </w:rPr>
        <w:t>42767881</w:t>
      </w:r>
    </w:p>
    <w:p w:rsidR="00724B06" w:rsidRPr="003F3603" w:rsidRDefault="00724B06" w:rsidP="00724B06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zapsán</w:t>
      </w:r>
      <w:r>
        <w:rPr>
          <w:rFonts w:ascii="Arial" w:hAnsi="Arial" w:cs="Arial"/>
          <w:sz w:val="22"/>
          <w:szCs w:val="22"/>
        </w:rPr>
        <w:t>a</w:t>
      </w:r>
      <w:r w:rsidRPr="003F3603">
        <w:rPr>
          <w:rFonts w:ascii="Arial" w:hAnsi="Arial" w:cs="Arial"/>
          <w:sz w:val="22"/>
          <w:szCs w:val="22"/>
        </w:rPr>
        <w:t xml:space="preserve"> v obchodním rejstříku vedeném Krajským soudem </w:t>
      </w:r>
      <w:r>
        <w:rPr>
          <w:rFonts w:ascii="Arial" w:hAnsi="Arial" w:cs="Arial"/>
          <w:sz w:val="22"/>
          <w:szCs w:val="22"/>
        </w:rPr>
        <w:t xml:space="preserve">v Ostravě, oddíl </w:t>
      </w:r>
      <w:r w:rsidR="00DB18A0">
        <w:rPr>
          <w:rFonts w:ascii="Arial" w:hAnsi="Arial" w:cs="Arial"/>
          <w:sz w:val="22"/>
          <w:szCs w:val="22"/>
        </w:rPr>
        <w:t>C</w:t>
      </w:r>
      <w:r w:rsidRPr="003F3603">
        <w:rPr>
          <w:rFonts w:ascii="Arial" w:hAnsi="Arial" w:cs="Arial"/>
          <w:sz w:val="22"/>
          <w:szCs w:val="22"/>
        </w:rPr>
        <w:t>, vložka </w:t>
      </w:r>
      <w:r w:rsidR="00DB18A0">
        <w:rPr>
          <w:rFonts w:ascii="Arial" w:hAnsi="Arial" w:cs="Arial"/>
          <w:sz w:val="22"/>
          <w:szCs w:val="22"/>
        </w:rPr>
        <w:t>2050</w:t>
      </w:r>
    </w:p>
    <w:p w:rsidR="00724B06" w:rsidRDefault="00724B06" w:rsidP="00724B06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3F3603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</w:t>
      </w:r>
      <w:r w:rsidRPr="003F3603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á</w:t>
      </w:r>
      <w:r w:rsidRPr="003F3603">
        <w:rPr>
          <w:rFonts w:ascii="Arial" w:hAnsi="Arial" w:cs="Arial"/>
          <w:sz w:val="22"/>
          <w:szCs w:val="22"/>
        </w:rPr>
        <w:t xml:space="preserve"> jednat za právnickou osobu:</w:t>
      </w:r>
      <w:r w:rsidRPr="003F3603">
        <w:rPr>
          <w:rFonts w:ascii="Arial" w:hAnsi="Arial" w:cs="Arial"/>
          <w:sz w:val="22"/>
          <w:szCs w:val="22"/>
        </w:rPr>
        <w:tab/>
      </w:r>
      <w:r w:rsidR="00DB18A0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DB18A0">
        <w:rPr>
          <w:rFonts w:ascii="Arial" w:hAnsi="Arial" w:cs="Arial"/>
          <w:sz w:val="22"/>
          <w:szCs w:val="22"/>
        </w:rPr>
        <w:t>Mareth</w:t>
      </w:r>
      <w:proofErr w:type="spellEnd"/>
      <w:r w:rsidRPr="003F3603">
        <w:rPr>
          <w:rFonts w:ascii="Arial" w:hAnsi="Arial" w:cs="Arial"/>
          <w:sz w:val="22"/>
          <w:szCs w:val="22"/>
        </w:rPr>
        <w:t xml:space="preserve"> – </w:t>
      </w:r>
      <w:r w:rsidR="00DB18A0">
        <w:rPr>
          <w:rFonts w:ascii="Arial" w:hAnsi="Arial" w:cs="Arial"/>
          <w:sz w:val="22"/>
          <w:szCs w:val="22"/>
        </w:rPr>
        <w:t>jednatel</w:t>
      </w:r>
    </w:p>
    <w:p w:rsidR="00DB18A0" w:rsidRDefault="00DB18A0" w:rsidP="00724B06">
      <w:pPr>
        <w:spacing w:after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51366" w:rsidRPr="00CD3125" w:rsidRDefault="00351366" w:rsidP="00724B06">
      <w:pPr>
        <w:tabs>
          <w:tab w:val="left" w:pos="540"/>
        </w:tabs>
        <w:spacing w:after="80" w:line="240" w:lineRule="atLeast"/>
        <w:jc w:val="both"/>
        <w:rPr>
          <w:rFonts w:ascii="Arial" w:hAnsi="Arial" w:cs="Arial"/>
          <w:sz w:val="22"/>
        </w:rPr>
      </w:pPr>
      <w:r w:rsidRPr="00512BFB">
        <w:rPr>
          <w:rFonts w:ascii="Arial" w:hAnsi="Arial" w:cs="Arial"/>
          <w:sz w:val="22"/>
          <w:szCs w:val="22"/>
        </w:rPr>
        <w:t>(dále jen „</w:t>
      </w:r>
      <w:r w:rsidR="00DB18A0">
        <w:rPr>
          <w:rFonts w:ascii="Arial" w:hAnsi="Arial" w:cs="Arial"/>
          <w:sz w:val="22"/>
          <w:szCs w:val="22"/>
        </w:rPr>
        <w:t>pachtýř</w:t>
      </w:r>
      <w:r w:rsidRPr="00512BFB">
        <w:rPr>
          <w:rFonts w:ascii="Arial" w:hAnsi="Arial" w:cs="Arial"/>
          <w:sz w:val="22"/>
          <w:szCs w:val="22"/>
        </w:rPr>
        <w:t>“)</w:t>
      </w:r>
    </w:p>
    <w:p w:rsidR="00E30AC5" w:rsidRPr="00512BFB" w:rsidRDefault="00E01047" w:rsidP="00BF73F8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B43E0C">
        <w:rPr>
          <w:rFonts w:ascii="Arial" w:hAnsi="Arial" w:cs="Arial"/>
          <w:sz w:val="22"/>
        </w:rPr>
        <w:t>– na straně druhé –</w:t>
      </w:r>
      <w:r w:rsidR="00E30AC5" w:rsidRPr="00512BFB">
        <w:rPr>
          <w:rFonts w:ascii="Arial" w:hAnsi="Arial" w:cs="Arial"/>
          <w:sz w:val="22"/>
          <w:szCs w:val="22"/>
        </w:rPr>
        <w:t xml:space="preserve"> </w:t>
      </w:r>
    </w:p>
    <w:p w:rsidR="00FE5DA9" w:rsidRPr="00512BFB" w:rsidRDefault="00FE5DA9" w:rsidP="00724B06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>uzavírají tento</w:t>
      </w:r>
      <w:r w:rsidR="001C5E58" w:rsidRPr="00512BFB">
        <w:rPr>
          <w:rFonts w:ascii="Arial" w:hAnsi="Arial" w:cs="Arial"/>
          <w:sz w:val="22"/>
          <w:szCs w:val="22"/>
        </w:rPr>
        <w:t xml:space="preserve"> </w:t>
      </w:r>
      <w:r w:rsidR="00803108" w:rsidRPr="00512BFB">
        <w:rPr>
          <w:rFonts w:ascii="Arial" w:hAnsi="Arial" w:cs="Arial"/>
          <w:sz w:val="22"/>
          <w:szCs w:val="22"/>
        </w:rPr>
        <w:t>dodatek č. </w:t>
      </w:r>
      <w:r w:rsidR="00DB18A0">
        <w:rPr>
          <w:rFonts w:ascii="Arial" w:hAnsi="Arial" w:cs="Arial"/>
          <w:sz w:val="22"/>
          <w:szCs w:val="22"/>
        </w:rPr>
        <w:t>8</w:t>
      </w:r>
      <w:r w:rsidR="0087543A" w:rsidRPr="00512BFB">
        <w:rPr>
          <w:rFonts w:ascii="Arial" w:hAnsi="Arial" w:cs="Arial"/>
          <w:sz w:val="22"/>
          <w:szCs w:val="22"/>
        </w:rPr>
        <w:t xml:space="preserve"> k </w:t>
      </w:r>
      <w:r w:rsidR="00DB18A0">
        <w:rPr>
          <w:rFonts w:ascii="Arial" w:hAnsi="Arial" w:cs="Arial"/>
          <w:sz w:val="22"/>
          <w:szCs w:val="22"/>
        </w:rPr>
        <w:t>pachtov</w:t>
      </w:r>
      <w:r w:rsidR="00E20276">
        <w:rPr>
          <w:rFonts w:ascii="Arial" w:hAnsi="Arial" w:cs="Arial"/>
          <w:sz w:val="22"/>
          <w:szCs w:val="22"/>
        </w:rPr>
        <w:t>ní</w:t>
      </w:r>
      <w:r w:rsidR="00816208" w:rsidRPr="00512BFB">
        <w:rPr>
          <w:rFonts w:ascii="Arial" w:hAnsi="Arial" w:cs="Arial"/>
          <w:sz w:val="22"/>
          <w:szCs w:val="22"/>
        </w:rPr>
        <w:t xml:space="preserve"> </w:t>
      </w:r>
      <w:r w:rsidR="00E01047">
        <w:rPr>
          <w:rFonts w:ascii="Arial" w:hAnsi="Arial" w:cs="Arial"/>
          <w:sz w:val="22"/>
          <w:szCs w:val="22"/>
        </w:rPr>
        <w:t>smlouvě č. </w:t>
      </w:r>
      <w:r w:rsidR="00DB18A0">
        <w:rPr>
          <w:rFonts w:ascii="Arial" w:hAnsi="Arial" w:cs="Arial"/>
          <w:sz w:val="22"/>
          <w:szCs w:val="22"/>
        </w:rPr>
        <w:t>6</w:t>
      </w:r>
      <w:r w:rsidR="00E20276">
        <w:rPr>
          <w:rFonts w:ascii="Arial" w:hAnsi="Arial" w:cs="Arial"/>
          <w:sz w:val="22"/>
          <w:szCs w:val="22"/>
        </w:rPr>
        <w:t> </w:t>
      </w:r>
      <w:r w:rsidR="009F69B5" w:rsidRPr="00512BFB">
        <w:rPr>
          <w:rFonts w:ascii="Arial" w:hAnsi="Arial" w:cs="Arial"/>
          <w:sz w:val="22"/>
          <w:szCs w:val="22"/>
        </w:rPr>
        <w:t>N </w:t>
      </w:r>
      <w:r w:rsidR="00E01047">
        <w:rPr>
          <w:rFonts w:ascii="Arial" w:hAnsi="Arial" w:cs="Arial"/>
          <w:sz w:val="22"/>
          <w:szCs w:val="22"/>
        </w:rPr>
        <w:t>1</w:t>
      </w:r>
      <w:r w:rsidR="00DB18A0">
        <w:rPr>
          <w:rFonts w:ascii="Arial" w:hAnsi="Arial" w:cs="Arial"/>
          <w:sz w:val="22"/>
          <w:szCs w:val="22"/>
        </w:rPr>
        <w:t>6</w:t>
      </w:r>
      <w:r w:rsidR="00E01047">
        <w:rPr>
          <w:rFonts w:ascii="Arial" w:hAnsi="Arial" w:cs="Arial"/>
          <w:sz w:val="22"/>
          <w:szCs w:val="22"/>
        </w:rPr>
        <w:t>/</w:t>
      </w:r>
      <w:r w:rsidR="00724B06">
        <w:rPr>
          <w:rFonts w:ascii="Arial" w:hAnsi="Arial" w:cs="Arial"/>
          <w:sz w:val="22"/>
          <w:szCs w:val="22"/>
        </w:rPr>
        <w:t>22</w:t>
      </w:r>
      <w:r w:rsidR="00E01047">
        <w:rPr>
          <w:rFonts w:ascii="Arial" w:hAnsi="Arial" w:cs="Arial"/>
          <w:sz w:val="22"/>
          <w:szCs w:val="22"/>
        </w:rPr>
        <w:t xml:space="preserve"> ze dne </w:t>
      </w:r>
      <w:r w:rsidR="00DB18A0">
        <w:rPr>
          <w:rFonts w:ascii="Arial" w:hAnsi="Arial" w:cs="Arial"/>
          <w:sz w:val="22"/>
          <w:szCs w:val="22"/>
        </w:rPr>
        <w:t>30</w:t>
      </w:r>
      <w:r w:rsidR="00E01047">
        <w:rPr>
          <w:rFonts w:ascii="Arial" w:hAnsi="Arial" w:cs="Arial"/>
          <w:sz w:val="22"/>
          <w:szCs w:val="22"/>
        </w:rPr>
        <w:t>. </w:t>
      </w:r>
      <w:r w:rsidR="00DB18A0">
        <w:rPr>
          <w:rFonts w:ascii="Arial" w:hAnsi="Arial" w:cs="Arial"/>
          <w:sz w:val="22"/>
          <w:szCs w:val="22"/>
        </w:rPr>
        <w:t>12.</w:t>
      </w:r>
      <w:r w:rsidR="00512BFB">
        <w:rPr>
          <w:rFonts w:ascii="Arial" w:hAnsi="Arial" w:cs="Arial"/>
          <w:sz w:val="22"/>
          <w:szCs w:val="22"/>
        </w:rPr>
        <w:t> 201</w:t>
      </w:r>
      <w:r w:rsidR="00DB18A0">
        <w:rPr>
          <w:rFonts w:ascii="Arial" w:hAnsi="Arial" w:cs="Arial"/>
          <w:sz w:val="22"/>
          <w:szCs w:val="22"/>
        </w:rPr>
        <w:t xml:space="preserve">5, ve </w:t>
      </w:r>
      <w:proofErr w:type="spellStart"/>
      <w:r w:rsidR="00DB18A0">
        <w:rPr>
          <w:rFonts w:ascii="Arial" w:hAnsi="Arial" w:cs="Arial"/>
          <w:sz w:val="22"/>
          <w:szCs w:val="22"/>
        </w:rPr>
        <w:t>zění</w:t>
      </w:r>
      <w:proofErr w:type="spellEnd"/>
      <w:r w:rsidR="00DB18A0">
        <w:rPr>
          <w:rFonts w:ascii="Arial" w:hAnsi="Arial" w:cs="Arial"/>
          <w:sz w:val="22"/>
          <w:szCs w:val="22"/>
        </w:rPr>
        <w:t xml:space="preserve"> dodatku č. 1 ze dne 19. 9 2016, dodatku č. 2 ze dne 3. 11. 2016, dodatku č. 3 ze dne 25. 11. 2016, dodatku č. 4 ze dne 29. 12. 2016, dodatku č. 5 ze dne 18. 2. 2019,</w:t>
      </w:r>
      <w:r w:rsidR="00DB18A0" w:rsidRPr="00DB18A0">
        <w:rPr>
          <w:rFonts w:ascii="Arial" w:hAnsi="Arial" w:cs="Arial"/>
          <w:sz w:val="22"/>
          <w:szCs w:val="22"/>
        </w:rPr>
        <w:t xml:space="preserve"> </w:t>
      </w:r>
      <w:r w:rsidR="00DB18A0">
        <w:rPr>
          <w:rFonts w:ascii="Arial" w:hAnsi="Arial" w:cs="Arial"/>
          <w:sz w:val="22"/>
          <w:szCs w:val="22"/>
        </w:rPr>
        <w:t>dodatku č. 6 ze dne 19. 8. 2019, dodatku č. 7 ze dne 10. 8. 2020</w:t>
      </w:r>
      <w:r w:rsidR="00A00764">
        <w:rPr>
          <w:rFonts w:ascii="Arial" w:hAnsi="Arial" w:cs="Arial"/>
          <w:sz w:val="22"/>
          <w:szCs w:val="22"/>
        </w:rPr>
        <w:t xml:space="preserve"> (dále jen „smlouva“)</w:t>
      </w:r>
      <w:r w:rsidR="00816208" w:rsidRPr="00512BFB">
        <w:rPr>
          <w:rFonts w:ascii="Arial" w:hAnsi="Arial" w:cs="Arial"/>
          <w:sz w:val="22"/>
          <w:szCs w:val="22"/>
        </w:rPr>
        <w:t xml:space="preserve">, kterým </w:t>
      </w:r>
      <w:r w:rsidR="00936E50" w:rsidRPr="00512BFB">
        <w:rPr>
          <w:rFonts w:ascii="Arial" w:hAnsi="Arial" w:cs="Arial"/>
          <w:sz w:val="22"/>
          <w:szCs w:val="22"/>
        </w:rPr>
        <w:t>se </w:t>
      </w:r>
      <w:r w:rsidR="002C7357" w:rsidRPr="00512BFB">
        <w:rPr>
          <w:rFonts w:ascii="Arial" w:hAnsi="Arial" w:cs="Arial"/>
          <w:sz w:val="22"/>
          <w:szCs w:val="22"/>
        </w:rPr>
        <w:t xml:space="preserve">mění předmět </w:t>
      </w:r>
      <w:r w:rsidR="00DB18A0">
        <w:rPr>
          <w:rFonts w:ascii="Arial" w:hAnsi="Arial" w:cs="Arial"/>
          <w:sz w:val="22"/>
          <w:szCs w:val="22"/>
        </w:rPr>
        <w:t>pachtu</w:t>
      </w:r>
      <w:r w:rsidR="00E20276">
        <w:rPr>
          <w:rFonts w:ascii="Arial" w:hAnsi="Arial" w:cs="Arial"/>
          <w:sz w:val="22"/>
          <w:szCs w:val="22"/>
        </w:rPr>
        <w:t xml:space="preserve"> </w:t>
      </w:r>
      <w:r w:rsidR="002C7357" w:rsidRPr="00512BFB">
        <w:rPr>
          <w:rFonts w:ascii="Arial" w:hAnsi="Arial" w:cs="Arial"/>
          <w:sz w:val="22"/>
          <w:szCs w:val="22"/>
        </w:rPr>
        <w:t xml:space="preserve">a výše ročního </w:t>
      </w:r>
      <w:r w:rsidR="00DB18A0">
        <w:rPr>
          <w:rFonts w:ascii="Arial" w:hAnsi="Arial" w:cs="Arial"/>
          <w:sz w:val="22"/>
          <w:szCs w:val="22"/>
        </w:rPr>
        <w:t>pachtovné</w:t>
      </w:r>
      <w:r w:rsidR="00E20276">
        <w:rPr>
          <w:rFonts w:ascii="Arial" w:hAnsi="Arial" w:cs="Arial"/>
          <w:sz w:val="22"/>
          <w:szCs w:val="22"/>
        </w:rPr>
        <w:t>ho</w:t>
      </w:r>
      <w:r w:rsidR="00D5663F" w:rsidRPr="00512BFB">
        <w:rPr>
          <w:rFonts w:ascii="Arial" w:hAnsi="Arial" w:cs="Arial"/>
          <w:sz w:val="22"/>
          <w:szCs w:val="22"/>
        </w:rPr>
        <w:t>.</w:t>
      </w:r>
    </w:p>
    <w:p w:rsidR="00512BFB" w:rsidRPr="00512BFB" w:rsidRDefault="00512BFB" w:rsidP="00E0104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Na základě </w:t>
      </w:r>
      <w:r w:rsidR="00DB18A0">
        <w:rPr>
          <w:rFonts w:ascii="Arial" w:hAnsi="Arial" w:cs="Arial"/>
          <w:sz w:val="22"/>
        </w:rPr>
        <w:t>Oznámení o změně výše pachtovného ze dne 20. 8. 2020</w:t>
      </w:r>
      <w:r>
        <w:rPr>
          <w:rFonts w:ascii="Arial" w:hAnsi="Arial" w:cs="Arial"/>
          <w:sz w:val="22"/>
        </w:rPr>
        <w:t xml:space="preserve"> je </w:t>
      </w:r>
      <w:r w:rsidR="00DB18A0">
        <w:rPr>
          <w:rFonts w:ascii="Arial" w:hAnsi="Arial" w:cs="Arial"/>
          <w:sz w:val="22"/>
        </w:rPr>
        <w:t>pachtýř</w:t>
      </w:r>
      <w:r w:rsidRPr="0015568B">
        <w:rPr>
          <w:rFonts w:ascii="Arial" w:hAnsi="Arial" w:cs="Arial"/>
          <w:sz w:val="22"/>
        </w:rPr>
        <w:t xml:space="preserve"> povinen platit </w:t>
      </w:r>
      <w:r w:rsidR="00E311B0">
        <w:rPr>
          <w:rFonts w:ascii="Arial" w:hAnsi="Arial" w:cs="Arial"/>
          <w:sz w:val="22"/>
        </w:rPr>
        <w:t>pro</w:t>
      </w:r>
      <w:r w:rsidR="00DB18A0">
        <w:rPr>
          <w:rFonts w:ascii="Arial" w:hAnsi="Arial" w:cs="Arial"/>
          <w:sz w:val="22"/>
        </w:rPr>
        <w:t>pachtovateli</w:t>
      </w:r>
      <w:r w:rsidR="00E311B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roční </w:t>
      </w:r>
      <w:r w:rsidR="00DB18A0">
        <w:rPr>
          <w:rFonts w:ascii="Arial" w:hAnsi="Arial" w:cs="Arial"/>
          <w:sz w:val="22"/>
        </w:rPr>
        <w:t>pachtov</w:t>
      </w:r>
      <w:r w:rsidR="00E311B0">
        <w:rPr>
          <w:rFonts w:ascii="Arial" w:hAnsi="Arial" w:cs="Arial"/>
          <w:sz w:val="22"/>
        </w:rPr>
        <w:t>né</w:t>
      </w:r>
      <w:r w:rsidRPr="0015568B">
        <w:rPr>
          <w:rFonts w:ascii="Arial" w:hAnsi="Arial" w:cs="Arial"/>
          <w:sz w:val="22"/>
        </w:rPr>
        <w:t xml:space="preserve"> ve výši </w:t>
      </w:r>
      <w:r w:rsidR="00DB18A0">
        <w:rPr>
          <w:rFonts w:ascii="Arial" w:hAnsi="Arial" w:cs="Arial"/>
          <w:sz w:val="22"/>
        </w:rPr>
        <w:t>53 </w:t>
      </w:r>
      <w:proofErr w:type="gramStart"/>
      <w:r w:rsidR="00DB18A0">
        <w:rPr>
          <w:rFonts w:ascii="Arial" w:hAnsi="Arial" w:cs="Arial"/>
          <w:sz w:val="22"/>
        </w:rPr>
        <w:t>787</w:t>
      </w:r>
      <w:r w:rsidRPr="0015568B">
        <w:rPr>
          <w:rFonts w:ascii="Arial" w:hAnsi="Arial" w:cs="Arial"/>
          <w:sz w:val="22"/>
        </w:rPr>
        <w:t> </w:t>
      </w:r>
      <w:r w:rsidR="00E311B0">
        <w:rPr>
          <w:rFonts w:ascii="Arial" w:hAnsi="Arial" w:cs="Arial"/>
          <w:sz w:val="22"/>
        </w:rPr>
        <w:t> </w:t>
      </w:r>
      <w:r w:rsidRPr="0015568B">
        <w:rPr>
          <w:rFonts w:ascii="Arial" w:hAnsi="Arial" w:cs="Arial"/>
          <w:sz w:val="22"/>
        </w:rPr>
        <w:t>Kč</w:t>
      </w:r>
      <w:proofErr w:type="gramEnd"/>
      <w:r w:rsidRPr="0015568B">
        <w:rPr>
          <w:rFonts w:ascii="Arial" w:hAnsi="Arial" w:cs="Arial"/>
          <w:sz w:val="22"/>
        </w:rPr>
        <w:t xml:space="preserve"> (</w:t>
      </w:r>
      <w:r w:rsidRPr="00512BFB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F73F8">
        <w:rPr>
          <w:rFonts w:ascii="Arial" w:hAnsi="Arial" w:cs="Arial"/>
          <w:sz w:val="22"/>
          <w:szCs w:val="22"/>
        </w:rPr>
        <w:t>Padesáttřitisícesedmsetosmdesátsedm</w:t>
      </w:r>
      <w:r w:rsidR="005B5BC0">
        <w:rPr>
          <w:rFonts w:ascii="Arial" w:hAnsi="Arial" w:cs="Arial"/>
          <w:sz w:val="22"/>
          <w:szCs w:val="22"/>
        </w:rPr>
        <w:t>korun</w:t>
      </w:r>
      <w:proofErr w:type="spellEnd"/>
      <w:r w:rsidR="005B5BC0">
        <w:rPr>
          <w:rFonts w:ascii="Arial" w:hAnsi="Arial" w:cs="Arial"/>
          <w:sz w:val="22"/>
          <w:szCs w:val="22"/>
        </w:rPr>
        <w:t xml:space="preserve"> </w:t>
      </w:r>
      <w:r w:rsidR="00E01047">
        <w:rPr>
          <w:rFonts w:ascii="Arial" w:hAnsi="Arial" w:cs="Arial"/>
          <w:sz w:val="22"/>
          <w:szCs w:val="22"/>
        </w:rPr>
        <w:t>česk</w:t>
      </w:r>
      <w:r w:rsidR="00E311B0">
        <w:rPr>
          <w:rFonts w:ascii="Arial" w:hAnsi="Arial" w:cs="Arial"/>
          <w:sz w:val="22"/>
          <w:szCs w:val="22"/>
        </w:rPr>
        <w:t>ých</w:t>
      </w:r>
      <w:r w:rsidRPr="00512BFB">
        <w:rPr>
          <w:rFonts w:ascii="Arial" w:hAnsi="Arial" w:cs="Arial"/>
          <w:sz w:val="22"/>
          <w:szCs w:val="22"/>
        </w:rPr>
        <w:t>).</w:t>
      </w:r>
    </w:p>
    <w:p w:rsidR="009D15AF" w:rsidRPr="00BF73F8" w:rsidRDefault="00512BFB" w:rsidP="00BF73F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360"/>
        <w:ind w:left="0" w:firstLine="0"/>
        <w:rPr>
          <w:rFonts w:ascii="Arial" w:hAnsi="Arial" w:cs="Arial"/>
          <w:bCs/>
          <w:sz w:val="22"/>
          <w:szCs w:val="22"/>
        </w:rPr>
      </w:pPr>
      <w:r w:rsidRPr="00512BFB">
        <w:rPr>
          <w:rFonts w:ascii="Arial" w:hAnsi="Arial" w:cs="Arial"/>
          <w:sz w:val="22"/>
          <w:szCs w:val="22"/>
        </w:rPr>
        <w:t xml:space="preserve">Smluvní strany se dohodly na tom, že </w:t>
      </w:r>
      <w:r w:rsidR="00BF73F8">
        <w:rPr>
          <w:rFonts w:ascii="Arial" w:hAnsi="Arial" w:cs="Arial"/>
          <w:sz w:val="22"/>
          <w:szCs w:val="22"/>
        </w:rPr>
        <w:t>pachtov</w:t>
      </w:r>
      <w:r w:rsidR="00E311B0">
        <w:rPr>
          <w:rFonts w:ascii="Arial" w:hAnsi="Arial" w:cs="Arial"/>
          <w:sz w:val="22"/>
          <w:szCs w:val="22"/>
        </w:rPr>
        <w:t>né</w:t>
      </w:r>
      <w:r w:rsidRPr="00512BFB">
        <w:rPr>
          <w:rFonts w:ascii="Arial" w:hAnsi="Arial" w:cs="Arial"/>
          <w:sz w:val="22"/>
          <w:szCs w:val="22"/>
        </w:rPr>
        <w:t xml:space="preserve"> specifikované v bodě 1</w:t>
      </w:r>
      <w:r w:rsidR="00E01047">
        <w:rPr>
          <w:rFonts w:ascii="Arial" w:hAnsi="Arial" w:cs="Arial"/>
          <w:sz w:val="22"/>
          <w:szCs w:val="22"/>
        </w:rPr>
        <w:t xml:space="preserve">. tohoto dodatku bude zvýšeno z </w:t>
      </w:r>
      <w:r w:rsidRPr="00512BFB">
        <w:rPr>
          <w:rFonts w:ascii="Arial" w:hAnsi="Arial" w:cs="Arial"/>
          <w:sz w:val="22"/>
          <w:szCs w:val="22"/>
        </w:rPr>
        <w:t xml:space="preserve">důvodu rozšíření předmětu </w:t>
      </w:r>
      <w:r w:rsidR="00BF73F8">
        <w:rPr>
          <w:rFonts w:ascii="Arial" w:hAnsi="Arial" w:cs="Arial"/>
          <w:sz w:val="22"/>
          <w:szCs w:val="22"/>
        </w:rPr>
        <w:t>pachtu</w:t>
      </w:r>
      <w:r w:rsidRPr="00512BFB">
        <w:rPr>
          <w:rFonts w:ascii="Arial" w:hAnsi="Arial" w:cs="Arial"/>
          <w:sz w:val="22"/>
          <w:szCs w:val="22"/>
        </w:rPr>
        <w:t xml:space="preserve"> o </w:t>
      </w:r>
      <w:r w:rsidR="00E311B0">
        <w:rPr>
          <w:rFonts w:ascii="Arial" w:hAnsi="Arial" w:cs="Arial"/>
          <w:sz w:val="22"/>
          <w:szCs w:val="22"/>
        </w:rPr>
        <w:t>pozem</w:t>
      </w:r>
      <w:r w:rsidR="00BF73F8">
        <w:rPr>
          <w:rFonts w:ascii="Arial" w:hAnsi="Arial" w:cs="Arial"/>
          <w:sz w:val="22"/>
          <w:szCs w:val="22"/>
        </w:rPr>
        <w:t>e</w:t>
      </w:r>
      <w:r w:rsidR="00E311B0">
        <w:rPr>
          <w:rFonts w:ascii="Arial" w:hAnsi="Arial" w:cs="Arial"/>
          <w:sz w:val="22"/>
          <w:szCs w:val="22"/>
        </w:rPr>
        <w:t>k uveden</w:t>
      </w:r>
      <w:r w:rsidR="00BF73F8">
        <w:rPr>
          <w:rFonts w:ascii="Arial" w:hAnsi="Arial" w:cs="Arial"/>
          <w:sz w:val="22"/>
          <w:szCs w:val="22"/>
        </w:rPr>
        <w:t>ý</w:t>
      </w:r>
      <w:r w:rsidR="00E311B0">
        <w:rPr>
          <w:rFonts w:ascii="Arial" w:hAnsi="Arial" w:cs="Arial"/>
          <w:sz w:val="22"/>
          <w:szCs w:val="22"/>
        </w:rPr>
        <w:t xml:space="preserve"> v příloze č. 1 tohoto dodatku</w:t>
      </w:r>
      <w:r w:rsidRPr="00512BFB">
        <w:rPr>
          <w:rFonts w:ascii="Arial" w:hAnsi="Arial" w:cs="Arial"/>
          <w:sz w:val="22"/>
          <w:szCs w:val="22"/>
        </w:rPr>
        <w:t xml:space="preserve"> na žádost </w:t>
      </w:r>
      <w:r w:rsidR="00BF73F8">
        <w:rPr>
          <w:rFonts w:ascii="Arial" w:hAnsi="Arial" w:cs="Arial"/>
          <w:sz w:val="22"/>
          <w:szCs w:val="22"/>
        </w:rPr>
        <w:t>pachtýř</w:t>
      </w:r>
      <w:r w:rsidR="00E311B0">
        <w:rPr>
          <w:rFonts w:ascii="Arial" w:hAnsi="Arial" w:cs="Arial"/>
          <w:sz w:val="22"/>
          <w:szCs w:val="22"/>
        </w:rPr>
        <w:t>e, a to</w:t>
      </w:r>
      <w:r w:rsidRPr="00512BFB">
        <w:rPr>
          <w:rFonts w:ascii="Arial" w:hAnsi="Arial" w:cs="Arial"/>
          <w:sz w:val="22"/>
          <w:szCs w:val="22"/>
        </w:rPr>
        <w:t xml:space="preserve"> na částku </w:t>
      </w:r>
      <w:r w:rsidR="00724B06">
        <w:rPr>
          <w:rFonts w:ascii="Arial" w:hAnsi="Arial" w:cs="Arial"/>
          <w:b/>
          <w:sz w:val="22"/>
          <w:szCs w:val="22"/>
        </w:rPr>
        <w:t>5</w:t>
      </w:r>
      <w:r w:rsidR="00BF73F8">
        <w:rPr>
          <w:rFonts w:ascii="Arial" w:hAnsi="Arial" w:cs="Arial"/>
          <w:b/>
          <w:sz w:val="22"/>
          <w:szCs w:val="22"/>
        </w:rPr>
        <w:t>9</w:t>
      </w:r>
      <w:r w:rsidR="00724B06">
        <w:rPr>
          <w:rFonts w:ascii="Arial" w:hAnsi="Arial" w:cs="Arial"/>
          <w:b/>
          <w:sz w:val="22"/>
          <w:szCs w:val="22"/>
        </w:rPr>
        <w:t> </w:t>
      </w:r>
      <w:proofErr w:type="gramStart"/>
      <w:r w:rsidR="00BF73F8">
        <w:rPr>
          <w:rFonts w:ascii="Arial" w:hAnsi="Arial" w:cs="Arial"/>
          <w:b/>
          <w:sz w:val="22"/>
          <w:szCs w:val="22"/>
        </w:rPr>
        <w:t>426</w:t>
      </w:r>
      <w:r w:rsidR="005B5BC0">
        <w:rPr>
          <w:rFonts w:ascii="Arial" w:hAnsi="Arial" w:cs="Arial"/>
          <w:b/>
          <w:sz w:val="22"/>
          <w:szCs w:val="22"/>
        </w:rPr>
        <w:t>  </w:t>
      </w:r>
      <w:r w:rsidRPr="00512BFB">
        <w:rPr>
          <w:rFonts w:ascii="Arial" w:hAnsi="Arial" w:cs="Arial"/>
          <w:b/>
          <w:sz w:val="22"/>
          <w:szCs w:val="22"/>
        </w:rPr>
        <w:t>Kč</w:t>
      </w:r>
      <w:proofErr w:type="gramEnd"/>
      <w:r w:rsidRPr="00512BFB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F73F8">
        <w:rPr>
          <w:rFonts w:ascii="Arial" w:hAnsi="Arial" w:cs="Arial"/>
          <w:sz w:val="22"/>
          <w:szCs w:val="22"/>
        </w:rPr>
        <w:t>Padesátdevěttisícčtyřistadvacetšest</w:t>
      </w:r>
      <w:r w:rsidR="005B5BC0">
        <w:rPr>
          <w:rFonts w:ascii="Arial" w:hAnsi="Arial" w:cs="Arial"/>
          <w:sz w:val="22"/>
          <w:szCs w:val="22"/>
        </w:rPr>
        <w:t>korun</w:t>
      </w:r>
      <w:proofErr w:type="spellEnd"/>
      <w:r w:rsidR="005B5BC0">
        <w:rPr>
          <w:rFonts w:ascii="Arial" w:hAnsi="Arial" w:cs="Arial"/>
          <w:sz w:val="22"/>
          <w:szCs w:val="22"/>
        </w:rPr>
        <w:t xml:space="preserve"> </w:t>
      </w:r>
      <w:r w:rsidR="00E01047">
        <w:rPr>
          <w:rFonts w:ascii="Arial" w:hAnsi="Arial" w:cs="Arial"/>
          <w:sz w:val="22"/>
          <w:szCs w:val="22"/>
        </w:rPr>
        <w:t>česk</w:t>
      </w:r>
      <w:r w:rsidR="00BF73F8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</w:t>
      </w:r>
      <w:r w:rsidR="005B5BC0">
        <w:rPr>
          <w:rFonts w:ascii="Arial" w:hAnsi="Arial" w:cs="Arial"/>
          <w:sz w:val="22"/>
          <w:szCs w:val="22"/>
        </w:rPr>
        <w:t>.</w:t>
      </w:r>
    </w:p>
    <w:tbl>
      <w:tblPr>
        <w:tblW w:w="9037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807"/>
        <w:gridCol w:w="636"/>
        <w:gridCol w:w="1772"/>
        <w:gridCol w:w="1549"/>
        <w:gridCol w:w="1859"/>
      </w:tblGrid>
      <w:tr w:rsidR="00BF73F8" w:rsidRPr="00F24375" w:rsidTr="00C108C5">
        <w:trPr>
          <w:cantSplit/>
          <w:trHeight w:val="30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BF73F8">
            <w:pPr>
              <w:tabs>
                <w:tab w:val="left" w:pos="568"/>
              </w:tabs>
              <w:spacing w:after="240"/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kat. území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 xml:space="preserve">druh </w:t>
            </w:r>
          </w:p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proofErr w:type="spellStart"/>
            <w:r w:rsidRPr="00F24375">
              <w:rPr>
                <w:rFonts w:ascii="Arial" w:hAnsi="Arial" w:cs="Arial"/>
                <w:b/>
              </w:rPr>
              <w:t>evid</w:t>
            </w:r>
            <w:proofErr w:type="spellEnd"/>
            <w:r w:rsidRPr="00F2437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parcela č.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výměra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</w:rPr>
            </w:pPr>
            <w:r w:rsidRPr="00F24375">
              <w:rPr>
                <w:rFonts w:ascii="Arial" w:hAnsi="Arial" w:cs="Arial"/>
                <w:b/>
              </w:rPr>
              <w:t>druh pozemku</w:t>
            </w:r>
          </w:p>
        </w:tc>
      </w:tr>
      <w:tr w:rsidR="00BF73F8" w:rsidRPr="00F24375" w:rsidTr="00C108C5">
        <w:trPr>
          <w:cantSplit/>
          <w:trHeight w:val="3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Svatoňovice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Svatoňovice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F24375">
              <w:rPr>
                <w:rFonts w:ascii="Arial" w:hAnsi="Arial" w:cs="Arial"/>
              </w:rPr>
              <w:t>KN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2811 část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ind w:right="28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50770</w:t>
            </w:r>
            <w:r w:rsidRPr="00F24375">
              <w:rPr>
                <w:rFonts w:ascii="Arial" w:hAnsi="Arial" w:cs="Arial"/>
              </w:rPr>
              <w:t xml:space="preserve"> m</w:t>
            </w:r>
            <w:r w:rsidRPr="00F24375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8" w:rsidRPr="00F24375" w:rsidRDefault="00BF73F8" w:rsidP="00C108C5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trvalý travní porost</w:t>
            </w:r>
            <w:r w:rsidRPr="00F24375">
              <w:rPr>
                <w:rFonts w:ascii="Arial" w:hAnsi="Arial" w:cs="Arial"/>
              </w:rPr>
              <w:t xml:space="preserve"> </w:t>
            </w:r>
          </w:p>
        </w:tc>
      </w:tr>
    </w:tbl>
    <w:p w:rsidR="00BF73F8" w:rsidRDefault="00765F3B" w:rsidP="005B5BC0">
      <w:pPr>
        <w:pStyle w:val="Zkladntext23"/>
        <w:tabs>
          <w:tab w:val="left" w:pos="568"/>
        </w:tabs>
        <w:spacing w:before="200" w:after="120"/>
        <w:rPr>
          <w:rFonts w:ascii="Arial" w:hAnsi="Arial" w:cs="Arial"/>
          <w:b w:val="0"/>
          <w:sz w:val="22"/>
          <w:szCs w:val="22"/>
        </w:rPr>
        <w:sectPr w:rsidR="00BF73F8" w:rsidSect="00BF73F8">
          <w:footerReference w:type="default" r:id="rId8"/>
          <w:pgSz w:w="11906" w:h="16838" w:code="9"/>
          <w:pgMar w:top="993" w:right="1361" w:bottom="454" w:left="1418" w:header="709" w:footer="347" w:gutter="0"/>
          <w:cols w:space="708"/>
        </w:sectPr>
      </w:pPr>
      <w:r>
        <w:rPr>
          <w:rFonts w:ascii="Arial" w:hAnsi="Arial" w:cs="Arial"/>
          <w:b w:val="0"/>
          <w:sz w:val="22"/>
          <w:szCs w:val="22"/>
        </w:rPr>
        <w:t>K</w:t>
      </w:r>
      <w:r w:rsidR="00512BFB">
        <w:rPr>
          <w:rFonts w:ascii="Arial" w:hAnsi="Arial" w:cs="Arial"/>
          <w:b w:val="0"/>
          <w:sz w:val="22"/>
          <w:szCs w:val="22"/>
        </w:rPr>
        <w:t xml:space="preserve"> 1. 10. 20</w:t>
      </w:r>
      <w:r w:rsidR="00BF73F8">
        <w:rPr>
          <w:rFonts w:ascii="Arial" w:hAnsi="Arial" w:cs="Arial"/>
          <w:b w:val="0"/>
          <w:sz w:val="22"/>
          <w:szCs w:val="22"/>
        </w:rPr>
        <w:t>21</w:t>
      </w:r>
      <w:r w:rsidR="00512BFB">
        <w:rPr>
          <w:rFonts w:ascii="Arial" w:hAnsi="Arial" w:cs="Arial"/>
          <w:b w:val="0"/>
          <w:sz w:val="22"/>
          <w:szCs w:val="22"/>
        </w:rPr>
        <w:t xml:space="preserve"> je </w:t>
      </w:r>
      <w:r w:rsidR="00BF73F8">
        <w:rPr>
          <w:rFonts w:ascii="Arial" w:hAnsi="Arial" w:cs="Arial"/>
          <w:b w:val="0"/>
          <w:sz w:val="22"/>
          <w:szCs w:val="22"/>
        </w:rPr>
        <w:t>pachtýř</w:t>
      </w:r>
      <w:r w:rsidR="00512BFB" w:rsidRPr="00351F26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BF73F8" w:rsidRPr="00BF73F8">
        <w:rPr>
          <w:rFonts w:ascii="Arial" w:hAnsi="Arial" w:cs="Arial"/>
          <w:bCs/>
          <w:sz w:val="22"/>
          <w:szCs w:val="22"/>
        </w:rPr>
        <w:t>59</w:t>
      </w:r>
      <w:r w:rsidR="005B5BC0">
        <w:rPr>
          <w:rFonts w:ascii="Arial" w:hAnsi="Arial" w:cs="Arial"/>
          <w:sz w:val="22"/>
          <w:szCs w:val="22"/>
        </w:rPr>
        <w:t> </w:t>
      </w:r>
      <w:proofErr w:type="gramStart"/>
      <w:r w:rsidR="00BF73F8">
        <w:rPr>
          <w:rFonts w:ascii="Arial" w:hAnsi="Arial" w:cs="Arial"/>
          <w:sz w:val="22"/>
          <w:szCs w:val="22"/>
        </w:rPr>
        <w:t>426</w:t>
      </w:r>
      <w:r w:rsidR="005B5BC0">
        <w:rPr>
          <w:rFonts w:ascii="Arial" w:hAnsi="Arial" w:cs="Arial"/>
          <w:sz w:val="22"/>
          <w:szCs w:val="22"/>
        </w:rPr>
        <w:t>  </w:t>
      </w:r>
      <w:r w:rsidR="00512BFB" w:rsidRPr="00351F26">
        <w:rPr>
          <w:rFonts w:ascii="Arial" w:hAnsi="Arial" w:cs="Arial"/>
          <w:sz w:val="22"/>
          <w:szCs w:val="22"/>
        </w:rPr>
        <w:t>Kč</w:t>
      </w:r>
      <w:proofErr w:type="gramEnd"/>
      <w:r w:rsidR="00512BFB" w:rsidRPr="00351F26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BF73F8">
        <w:rPr>
          <w:rFonts w:ascii="Arial" w:hAnsi="Arial" w:cs="Arial"/>
          <w:b w:val="0"/>
          <w:sz w:val="22"/>
          <w:szCs w:val="22"/>
        </w:rPr>
        <w:t>Padesátdevěttisícčtyřistadvacetšest</w:t>
      </w:r>
      <w:r w:rsidR="005B5BC0">
        <w:rPr>
          <w:rFonts w:ascii="Arial" w:hAnsi="Arial" w:cs="Arial"/>
          <w:b w:val="0"/>
          <w:sz w:val="22"/>
          <w:szCs w:val="22"/>
        </w:rPr>
        <w:t>korun</w:t>
      </w:r>
      <w:proofErr w:type="spellEnd"/>
      <w:r w:rsidR="005B5BC0">
        <w:rPr>
          <w:rFonts w:ascii="Arial" w:hAnsi="Arial" w:cs="Arial"/>
          <w:b w:val="0"/>
          <w:sz w:val="22"/>
          <w:szCs w:val="22"/>
        </w:rPr>
        <w:t xml:space="preserve"> </w:t>
      </w:r>
      <w:r w:rsidR="00976EA8">
        <w:rPr>
          <w:rFonts w:ascii="Arial" w:hAnsi="Arial" w:cs="Arial"/>
          <w:b w:val="0"/>
          <w:sz w:val="22"/>
          <w:szCs w:val="22"/>
        </w:rPr>
        <w:t>česk</w:t>
      </w:r>
      <w:r w:rsidR="00BF73F8">
        <w:rPr>
          <w:rFonts w:ascii="Arial" w:hAnsi="Arial" w:cs="Arial"/>
          <w:b w:val="0"/>
          <w:sz w:val="22"/>
          <w:szCs w:val="22"/>
        </w:rPr>
        <w:t>ých</w:t>
      </w:r>
      <w:r w:rsidR="00512BFB" w:rsidRPr="00CA2AF6">
        <w:rPr>
          <w:rFonts w:ascii="Arial" w:hAnsi="Arial" w:cs="Arial"/>
          <w:b w:val="0"/>
          <w:sz w:val="22"/>
          <w:szCs w:val="22"/>
        </w:rPr>
        <w:t>).</w:t>
      </w:r>
    </w:p>
    <w:p w:rsidR="005B5BC0" w:rsidRPr="001B3605" w:rsidRDefault="005B5BC0" w:rsidP="005B5BC0">
      <w:pPr>
        <w:tabs>
          <w:tab w:val="left" w:pos="4253"/>
        </w:tabs>
        <w:spacing w:after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Předmět </w:t>
      </w:r>
      <w:r w:rsidR="0017325B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 smlouvy č. 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 N 1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="00724B06">
        <w:rPr>
          <w:rFonts w:ascii="Arial" w:hAnsi="Arial" w:cs="Arial"/>
          <w:sz w:val="22"/>
          <w:szCs w:val="22"/>
        </w:rPr>
        <w:t>22</w:t>
      </w:r>
      <w:r w:rsidRPr="00CC0B8F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>Příloze k </w:t>
      </w:r>
      <w:r w:rsidR="0017325B">
        <w:rPr>
          <w:rFonts w:ascii="Arial" w:hAnsi="Arial" w:cs="Arial"/>
          <w:sz w:val="22"/>
          <w:szCs w:val="22"/>
        </w:rPr>
        <w:t>pachtov</w:t>
      </w:r>
      <w:r>
        <w:rPr>
          <w:rFonts w:ascii="Arial" w:hAnsi="Arial" w:cs="Arial"/>
          <w:sz w:val="22"/>
          <w:szCs w:val="22"/>
        </w:rPr>
        <w:t>ní smlouvě č. 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N1</w:t>
      </w:r>
      <w:r w:rsidR="001732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</w:t>
      </w:r>
      <w:r w:rsidR="00724B06">
        <w:rPr>
          <w:rFonts w:ascii="Arial" w:hAnsi="Arial" w:cs="Arial"/>
          <w:sz w:val="22"/>
          <w:szCs w:val="22"/>
        </w:rPr>
        <w:t>22</w:t>
      </w:r>
      <w:r w:rsidRPr="00CC0B8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 která je</w:t>
      </w:r>
      <w:r w:rsidRPr="00CC0B8F">
        <w:rPr>
          <w:rFonts w:ascii="Arial" w:hAnsi="Arial" w:cs="Arial"/>
          <w:sz w:val="22"/>
          <w:szCs w:val="22"/>
        </w:rPr>
        <w:t xml:space="preserve"> nedílnou součástí tohoto dodatku</w:t>
      </w:r>
      <w:r>
        <w:rPr>
          <w:rFonts w:ascii="Arial" w:hAnsi="Arial" w:cs="Arial"/>
          <w:sz w:val="22"/>
          <w:szCs w:val="22"/>
        </w:rPr>
        <w:t>.</w:t>
      </w:r>
    </w:p>
    <w:p w:rsidR="005B5BC0" w:rsidRPr="0017325B" w:rsidRDefault="005B5BC0" w:rsidP="0017325B">
      <w:pPr>
        <w:pStyle w:val="Odstavecseseznamem"/>
        <w:numPr>
          <w:ilvl w:val="0"/>
          <w:numId w:val="5"/>
        </w:numPr>
        <w:tabs>
          <w:tab w:val="left" w:pos="4253"/>
        </w:tabs>
        <w:ind w:left="425" w:hanging="425"/>
        <w:jc w:val="both"/>
        <w:rPr>
          <w:rFonts w:ascii="Arial" w:hAnsi="Arial" w:cs="Arial"/>
          <w:iCs/>
          <w:sz w:val="22"/>
          <w:szCs w:val="22"/>
        </w:rPr>
      </w:pPr>
      <w:r w:rsidRPr="00341C4F">
        <w:rPr>
          <w:rFonts w:ascii="Arial" w:hAnsi="Arial" w:cs="Arial"/>
          <w:bCs/>
          <w:sz w:val="22"/>
          <w:szCs w:val="22"/>
        </w:rPr>
        <w:t>Ostatní ujednání smlouvy nejsou tímto dodatkem č. </w:t>
      </w:r>
      <w:r w:rsidR="00BF73F8">
        <w:rPr>
          <w:rFonts w:ascii="Arial" w:hAnsi="Arial" w:cs="Arial"/>
          <w:bCs/>
          <w:sz w:val="22"/>
          <w:szCs w:val="22"/>
        </w:rPr>
        <w:t>8</w:t>
      </w:r>
      <w:r w:rsidRPr="00341C4F">
        <w:rPr>
          <w:rFonts w:ascii="Arial" w:hAnsi="Arial" w:cs="Arial"/>
          <w:bCs/>
          <w:sz w:val="22"/>
          <w:szCs w:val="22"/>
        </w:rPr>
        <w:t xml:space="preserve"> dotčena</w:t>
      </w:r>
      <w:r w:rsidR="0017325B">
        <w:rPr>
          <w:rFonts w:ascii="Arial" w:hAnsi="Arial" w:cs="Arial"/>
          <w:bCs/>
          <w:sz w:val="22"/>
          <w:szCs w:val="22"/>
        </w:rPr>
        <w:t>.</w:t>
      </w:r>
    </w:p>
    <w:p w:rsidR="0017325B" w:rsidRPr="0017325B" w:rsidRDefault="0017325B" w:rsidP="0017325B">
      <w:pPr>
        <w:tabs>
          <w:tab w:val="left" w:pos="4253"/>
        </w:tabs>
        <w:jc w:val="both"/>
        <w:rPr>
          <w:rFonts w:ascii="Arial" w:hAnsi="Arial" w:cs="Arial"/>
          <w:iCs/>
          <w:sz w:val="22"/>
          <w:szCs w:val="22"/>
        </w:rPr>
      </w:pPr>
    </w:p>
    <w:p w:rsidR="00BF73F8" w:rsidRPr="00673865" w:rsidRDefault="00BF73F8" w:rsidP="0017325B">
      <w:pPr>
        <w:pStyle w:val="Odstavecseseznamem"/>
        <w:numPr>
          <w:ilvl w:val="0"/>
          <w:numId w:val="5"/>
        </w:numPr>
        <w:tabs>
          <w:tab w:val="left" w:pos="0"/>
          <w:tab w:val="left" w:pos="426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sz w:val="22"/>
          <w:szCs w:val="22"/>
        </w:rPr>
        <w:t>Tento dodatek nabývá platnosti</w:t>
      </w:r>
      <w:r w:rsidRPr="0067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865">
        <w:rPr>
          <w:rFonts w:ascii="Arial" w:hAnsi="Arial" w:cs="Arial"/>
          <w:sz w:val="22"/>
          <w:szCs w:val="22"/>
        </w:rPr>
        <w:t xml:space="preserve">dnem podpisu smluvními stranami a účinnosti dnem </w:t>
      </w:r>
      <w:r>
        <w:rPr>
          <w:rFonts w:ascii="Arial" w:hAnsi="Arial" w:cs="Arial"/>
          <w:sz w:val="22"/>
          <w:szCs w:val="22"/>
        </w:rPr>
        <w:t>1</w:t>
      </w:r>
      <w:r w:rsidRPr="00673865">
        <w:rPr>
          <w:rFonts w:ascii="Arial" w:hAnsi="Arial" w:cs="Arial"/>
          <w:sz w:val="22"/>
          <w:szCs w:val="22"/>
        </w:rPr>
        <w:t>. </w:t>
      </w:r>
      <w:r w:rsidR="0017325B">
        <w:rPr>
          <w:rFonts w:ascii="Arial" w:hAnsi="Arial" w:cs="Arial"/>
          <w:sz w:val="22"/>
          <w:szCs w:val="22"/>
        </w:rPr>
        <w:t>10</w:t>
      </w:r>
      <w:r w:rsidRPr="00673865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20</w:t>
      </w:r>
      <w:r w:rsidRPr="00673865">
        <w:rPr>
          <w:rFonts w:ascii="Arial" w:hAnsi="Arial" w:cs="Arial"/>
          <w:sz w:val="22"/>
          <w:szCs w:val="22"/>
        </w:rPr>
        <w:t xml:space="preserve">, nejdříve však dnem uveřejnění v registru smluv dle ustanovení § 6 odst. 1 zákona č. 340/2015 Sb., o zvláštních podmínkách účinnosti některých smluv, uveřejňování těchto smluv a o registru smluv (zákon o registru smluv). </w:t>
      </w:r>
    </w:p>
    <w:p w:rsidR="00BF73F8" w:rsidRPr="005331C6" w:rsidRDefault="00BF73F8" w:rsidP="00BF73F8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331C6">
        <w:rPr>
          <w:rFonts w:ascii="Arial" w:hAnsi="Arial" w:cs="Arial"/>
          <w:sz w:val="22"/>
          <w:szCs w:val="22"/>
        </w:rPr>
        <w:t>Uveřejnění tohoto dodatku v registru smluv zajistí pro</w:t>
      </w:r>
      <w:r>
        <w:rPr>
          <w:rFonts w:ascii="Arial" w:hAnsi="Arial" w:cs="Arial"/>
          <w:sz w:val="22"/>
          <w:szCs w:val="22"/>
        </w:rPr>
        <w:t>pachtovatel</w:t>
      </w:r>
      <w:r w:rsidRPr="005331C6">
        <w:rPr>
          <w:rFonts w:ascii="Arial" w:hAnsi="Arial" w:cs="Arial"/>
          <w:sz w:val="22"/>
          <w:szCs w:val="22"/>
        </w:rPr>
        <w:t>.</w:t>
      </w:r>
    </w:p>
    <w:p w:rsidR="00BF73F8" w:rsidRPr="0017325B" w:rsidRDefault="00BF73F8" w:rsidP="0017325B">
      <w:pPr>
        <w:pStyle w:val="Odstavecseseznamem"/>
        <w:numPr>
          <w:ilvl w:val="0"/>
          <w:numId w:val="5"/>
        </w:numPr>
        <w:tabs>
          <w:tab w:val="left" w:pos="0"/>
          <w:tab w:val="left" w:pos="567"/>
        </w:tabs>
        <w:spacing w:after="480"/>
        <w:ind w:left="0" w:firstLine="0"/>
        <w:jc w:val="both"/>
        <w:rPr>
          <w:rFonts w:ascii="Arial" w:hAnsi="Arial" w:cs="Arial"/>
          <w:sz w:val="22"/>
          <w:szCs w:val="22"/>
        </w:rPr>
      </w:pPr>
      <w:r w:rsidRPr="00673865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673865">
        <w:rPr>
          <w:rFonts w:ascii="Arial" w:hAnsi="Arial" w:cs="Arial"/>
          <w:iCs/>
          <w:sz w:val="22"/>
          <w:szCs w:val="22"/>
        </w:rPr>
        <w:t xml:space="preserve"> </w:t>
      </w:r>
      <w:r w:rsidRPr="00673865">
        <w:rPr>
          <w:rFonts w:ascii="Arial" w:hAnsi="Arial" w:cs="Arial"/>
          <w:bCs/>
          <w:sz w:val="22"/>
          <w:szCs w:val="22"/>
        </w:rPr>
        <w:t xml:space="preserve">Jeden stejnopis přebírá </w:t>
      </w:r>
      <w:r>
        <w:rPr>
          <w:rFonts w:ascii="Arial" w:hAnsi="Arial" w:cs="Arial"/>
          <w:bCs/>
          <w:sz w:val="22"/>
          <w:szCs w:val="22"/>
        </w:rPr>
        <w:t>pachtýř</w:t>
      </w:r>
      <w:r w:rsidRPr="00673865">
        <w:rPr>
          <w:rFonts w:ascii="Arial" w:hAnsi="Arial" w:cs="Arial"/>
          <w:bCs/>
          <w:sz w:val="22"/>
          <w:szCs w:val="22"/>
        </w:rPr>
        <w:t xml:space="preserve"> a jeden je určen pro pro</w:t>
      </w:r>
      <w:r>
        <w:rPr>
          <w:rFonts w:ascii="Arial" w:hAnsi="Arial" w:cs="Arial"/>
          <w:bCs/>
          <w:sz w:val="22"/>
          <w:szCs w:val="22"/>
        </w:rPr>
        <w:t>pachtovatele</w:t>
      </w:r>
      <w:r w:rsidRPr="00673865">
        <w:rPr>
          <w:rFonts w:ascii="Arial" w:hAnsi="Arial" w:cs="Arial"/>
          <w:bCs/>
          <w:sz w:val="22"/>
          <w:szCs w:val="22"/>
        </w:rPr>
        <w:t>.</w:t>
      </w:r>
    </w:p>
    <w:p w:rsidR="0017325B" w:rsidRDefault="0017325B" w:rsidP="0017325B">
      <w:pPr>
        <w:pStyle w:val="Odstavecseseznamem"/>
        <w:tabs>
          <w:tab w:val="left" w:pos="0"/>
        </w:tabs>
        <w:spacing w:after="240"/>
        <w:jc w:val="both"/>
        <w:rPr>
          <w:rFonts w:ascii="Arial" w:hAnsi="Arial" w:cs="Arial"/>
          <w:sz w:val="22"/>
          <w:szCs w:val="22"/>
        </w:rPr>
      </w:pPr>
    </w:p>
    <w:p w:rsidR="00BF73F8" w:rsidRPr="0052219E" w:rsidRDefault="00BF73F8" w:rsidP="0017325B">
      <w:pPr>
        <w:pStyle w:val="Odstavecseseznamem"/>
        <w:numPr>
          <w:ilvl w:val="0"/>
          <w:numId w:val="5"/>
        </w:numPr>
        <w:tabs>
          <w:tab w:val="left" w:pos="0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52219E"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souhlasí, </w:t>
      </w:r>
      <w:proofErr w:type="gramStart"/>
      <w:r w:rsidRPr="0052219E">
        <w:rPr>
          <w:rFonts w:ascii="Arial" w:hAnsi="Arial" w:cs="Arial"/>
          <w:sz w:val="22"/>
          <w:szCs w:val="22"/>
        </w:rPr>
        <w:t>a  že</w:t>
      </w:r>
      <w:proofErr w:type="gramEnd"/>
      <w:r w:rsidRPr="0052219E">
        <w:rPr>
          <w:rFonts w:ascii="Arial" w:hAnsi="Arial" w:cs="Arial"/>
          <w:sz w:val="22"/>
          <w:szCs w:val="22"/>
        </w:rPr>
        <w:t>  je  shodným projevem jejich vážné a svobodné vůle, a na důkaz toho připojují své  podpisy.</w:t>
      </w:r>
    </w:p>
    <w:p w:rsidR="00BF73F8" w:rsidRPr="00C60145" w:rsidRDefault="00BF73F8" w:rsidP="00BF73F8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Ostravě dne</w:t>
      </w:r>
      <w:r w:rsidRPr="00C60145">
        <w:rPr>
          <w:rFonts w:ascii="Arial" w:hAnsi="Arial" w:cs="Arial"/>
          <w:sz w:val="22"/>
          <w:szCs w:val="22"/>
        </w:rPr>
        <w:t xml:space="preserve"> </w:t>
      </w:r>
      <w:r w:rsidR="00214D1A">
        <w:rPr>
          <w:rFonts w:ascii="Arial" w:hAnsi="Arial" w:cs="Arial"/>
          <w:sz w:val="22"/>
          <w:szCs w:val="22"/>
        </w:rPr>
        <w:t>21.9.2020</w:t>
      </w: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</w:p>
    <w:p w:rsidR="00BF73F8" w:rsidRPr="00C60145" w:rsidRDefault="00BF73F8" w:rsidP="00BF73F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E0D33" wp14:editId="41FD320C">
                <wp:simplePos x="0" y="0"/>
                <wp:positionH relativeFrom="column">
                  <wp:posOffset>3300095</wp:posOffset>
                </wp:positionH>
                <wp:positionV relativeFrom="paragraph">
                  <wp:posOffset>88265</wp:posOffset>
                </wp:positionV>
                <wp:extent cx="2676525" cy="16478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8" w:rsidRPr="00B43E0C" w:rsidRDefault="00BF73F8" w:rsidP="00BF73F8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BF73F8" w:rsidRPr="000340E5" w:rsidRDefault="0017325B" w:rsidP="00BF73F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Obchodně ze</w:t>
                            </w:r>
                            <w:r w:rsidR="004D02C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ědělská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společnot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ZEMPOL, spol. s r.o.</w:t>
                            </w:r>
                            <w:r w:rsidR="00BF73F8" w:rsidRPr="005A470D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F73F8" w:rsidRPr="009C32F0" w:rsidRDefault="0017325B" w:rsidP="0017325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Ing. Jaroslav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Mareth</w:t>
                            </w:r>
                            <w:proofErr w:type="spellEnd"/>
                            <w:r w:rsidR="00BF73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jednatel</w:t>
                            </w:r>
                            <w:proofErr w:type="gramEnd"/>
                          </w:p>
                          <w:p w:rsidR="00BF73F8" w:rsidRDefault="00BF73F8" w:rsidP="00BF73F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17325B" w:rsidRPr="00B43E0C" w:rsidRDefault="0017325B" w:rsidP="0017325B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BF73F8" w:rsidRPr="00C60145" w:rsidRDefault="00BF73F8" w:rsidP="00BF73F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E0D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85pt;margin-top:6.95pt;width:210.7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dBtA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" filled="f" stroked="f">
                <v:textbox>
                  <w:txbxContent>
                    <w:p w:rsidR="00BF73F8" w:rsidRPr="00B43E0C" w:rsidRDefault="00BF73F8" w:rsidP="00BF73F8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BF73F8" w:rsidRPr="000340E5" w:rsidRDefault="0017325B" w:rsidP="00BF73F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Obchodně ze</w:t>
                      </w:r>
                      <w:r w:rsidR="004D02C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ědělská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společnot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ZEMPOL, spol. s r.o.</w:t>
                      </w:r>
                      <w:r w:rsidR="00BF73F8" w:rsidRPr="005A470D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F73F8" w:rsidRPr="009C32F0" w:rsidRDefault="0017325B" w:rsidP="0017325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Ing. Jaroslav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Mareth</w:t>
                      </w:r>
                      <w:proofErr w:type="spellEnd"/>
                      <w:r w:rsidR="00BF73F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jednatel</w:t>
                      </w:r>
                      <w:proofErr w:type="gramEnd"/>
                    </w:p>
                    <w:p w:rsidR="00BF73F8" w:rsidRDefault="00BF73F8" w:rsidP="00BF73F8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17325B" w:rsidRPr="00B43E0C" w:rsidRDefault="0017325B" w:rsidP="0017325B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BF73F8" w:rsidRPr="00C60145" w:rsidRDefault="00BF73F8" w:rsidP="00BF73F8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  <w:r w:rsidRPr="00C60145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5D778" wp14:editId="28D7D9A8">
                <wp:simplePos x="0" y="0"/>
                <wp:positionH relativeFrom="column">
                  <wp:posOffset>-109855</wp:posOffset>
                </wp:positionH>
                <wp:positionV relativeFrom="paragraph">
                  <wp:posOffset>120650</wp:posOffset>
                </wp:positionV>
                <wp:extent cx="2867025" cy="1257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8" w:rsidRPr="00C60145" w:rsidRDefault="00BF73F8" w:rsidP="00BF73F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BF73F8" w:rsidRPr="00C60145" w:rsidRDefault="00BF73F8" w:rsidP="00BF73F8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Mgr. </w:t>
                            </w:r>
                            <w:proofErr w:type="gramStart"/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Dana  </w:t>
                            </w:r>
                            <w:r w:rsidRPr="00C601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  <w:proofErr w:type="gramEnd"/>
                          </w:p>
                          <w:p w:rsidR="00BF73F8" w:rsidRPr="00C60145" w:rsidRDefault="00BF73F8" w:rsidP="00BF73F8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BF73F8" w:rsidRPr="00C60145" w:rsidRDefault="00BF73F8" w:rsidP="00BF73F8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BF73F8" w:rsidRPr="00C60145" w:rsidRDefault="00BF73F8" w:rsidP="00BF73F8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C60145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BF73F8" w:rsidRPr="00C60145" w:rsidRDefault="00BF73F8" w:rsidP="00BF73F8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D778" id="Text Box 2" o:spid="_x0000_s1027" type="#_x0000_t202" style="position:absolute;left:0;text-align:left;margin-left:-8.65pt;margin-top:9.5pt;width:22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UFuQ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" filled="f" stroked="f">
                <v:textbox>
                  <w:txbxContent>
                    <w:p w:rsidR="00BF73F8" w:rsidRPr="00C60145" w:rsidRDefault="00BF73F8" w:rsidP="00BF73F8">
                      <w:pP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BF73F8" w:rsidRPr="00C60145" w:rsidRDefault="00BF73F8" w:rsidP="00BF73F8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Mgr. </w:t>
                      </w:r>
                      <w:proofErr w:type="gramStart"/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Dana  </w:t>
                      </w:r>
                      <w:r w:rsidRPr="00C60145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  <w:proofErr w:type="gramEnd"/>
                    </w:p>
                    <w:p w:rsidR="00BF73F8" w:rsidRPr="00C60145" w:rsidRDefault="00BF73F8" w:rsidP="00BF73F8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BF73F8" w:rsidRPr="00C60145" w:rsidRDefault="00BF73F8" w:rsidP="00BF73F8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BF73F8" w:rsidRPr="00C60145" w:rsidRDefault="00BF73F8" w:rsidP="00BF73F8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C60145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BF73F8" w:rsidRPr="00C60145" w:rsidRDefault="00BF73F8" w:rsidP="00BF73F8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BF73F8" w:rsidRPr="00490FE8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20"/>
        <w:rPr>
          <w:rFonts w:ascii="Arial" w:hAnsi="Arial" w:cs="Arial"/>
          <w:bCs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tabs>
          <w:tab w:val="left" w:pos="1785"/>
        </w:tabs>
        <w:spacing w:after="16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ID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verze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Registraci provedl …………………………………</w:t>
      </w:r>
    </w:p>
    <w:p w:rsidR="00BF73F8" w:rsidRPr="00490FE8" w:rsidRDefault="00BF73F8" w:rsidP="00BF73F8">
      <w:pPr>
        <w:tabs>
          <w:tab w:val="left" w:pos="1785"/>
          <w:tab w:val="left" w:pos="5670"/>
        </w:tabs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 xml:space="preserve">V Ostravě </w:t>
      </w:r>
      <w:proofErr w:type="gramStart"/>
      <w:r w:rsidRPr="00490FE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 </w:t>
      </w:r>
      <w:r w:rsidRPr="00490FE8">
        <w:rPr>
          <w:rFonts w:ascii="Arial" w:hAnsi="Arial" w:cs="Arial"/>
          <w:sz w:val="22"/>
          <w:szCs w:val="22"/>
        </w:rPr>
        <w:t>…</w:t>
      </w:r>
      <w:proofErr w:type="gramEnd"/>
      <w:r w:rsidRPr="00490FE8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490FE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BF73F8" w:rsidRPr="00490FE8" w:rsidRDefault="00BF73F8" w:rsidP="00BF73F8">
      <w:pPr>
        <w:pStyle w:val="adresa"/>
        <w:tabs>
          <w:tab w:val="clear" w:pos="3402"/>
          <w:tab w:val="clear" w:pos="6237"/>
          <w:tab w:val="left" w:pos="5670"/>
        </w:tabs>
        <w:rPr>
          <w:rFonts w:ascii="Arial" w:hAnsi="Arial" w:cs="Arial"/>
          <w:bCs/>
          <w:i/>
          <w:sz w:val="22"/>
          <w:szCs w:val="22"/>
          <w:lang w:eastAsia="cs-CZ"/>
        </w:rPr>
      </w:pPr>
      <w:r w:rsidRPr="00490FE8"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Pr="00490FE8">
        <w:rPr>
          <w:rFonts w:ascii="Arial" w:hAnsi="Arial" w:cs="Arial"/>
          <w:bCs/>
          <w:i/>
          <w:sz w:val="20"/>
          <w:szCs w:val="22"/>
          <w:lang w:eastAsia="cs-CZ"/>
        </w:rPr>
        <w:t>podpis odpovědného zaměstnance</w:t>
      </w:r>
    </w:p>
    <w:p w:rsidR="00BF73F8" w:rsidRPr="00C60145" w:rsidRDefault="00BF73F8" w:rsidP="00BF73F8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A92F5A" w:rsidRDefault="00A92F5A" w:rsidP="0017325B">
      <w:pPr>
        <w:tabs>
          <w:tab w:val="left" w:pos="426"/>
        </w:tabs>
        <w:spacing w:after="360"/>
        <w:jc w:val="both"/>
        <w:rPr>
          <w:rFonts w:ascii="Arial" w:hAnsi="Arial" w:cs="Arial"/>
          <w:bCs/>
          <w:sz w:val="22"/>
          <w:szCs w:val="22"/>
        </w:rPr>
      </w:pPr>
    </w:p>
    <w:sectPr w:rsidR="00A92F5A" w:rsidSect="00976EA8">
      <w:footerReference w:type="default" r:id="rId9"/>
      <w:pgSz w:w="11906" w:h="16838" w:code="9"/>
      <w:pgMar w:top="1418" w:right="1361" w:bottom="454" w:left="1418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C39" w:rsidRDefault="00476C39">
      <w:r>
        <w:separator/>
      </w:r>
    </w:p>
  </w:endnote>
  <w:endnote w:type="continuationSeparator" w:id="0">
    <w:p w:rsidR="00476C39" w:rsidRDefault="004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EA8" w:rsidRPr="00512BFB" w:rsidRDefault="00463EB4" w:rsidP="00976EA8">
    <w:pPr>
      <w:pStyle w:val="Zpat"/>
      <w:tabs>
        <w:tab w:val="center" w:pos="0"/>
        <w:tab w:val="left" w:pos="2127"/>
        <w:tab w:val="left" w:pos="4536"/>
      </w:tabs>
      <w:rPr>
        <w:rStyle w:val="slostrnky"/>
        <w:rFonts w:ascii="Arial" w:hAnsi="Arial" w:cs="Arial"/>
        <w:sz w:val="18"/>
        <w:szCs w:val="20"/>
      </w:rPr>
    </w:pPr>
    <w:r w:rsidRPr="00512BFB">
      <w:rPr>
        <w:rStyle w:val="slostrnky"/>
        <w:rFonts w:ascii="Arial" w:hAnsi="Arial" w:cs="Arial"/>
        <w:sz w:val="18"/>
        <w:szCs w:val="20"/>
      </w:rPr>
      <w:t>…………………</w:t>
    </w:r>
    <w:r w:rsidR="00512BFB">
      <w:rPr>
        <w:rStyle w:val="slostrnky"/>
        <w:rFonts w:ascii="Arial" w:hAnsi="Arial" w:cs="Arial"/>
        <w:sz w:val="18"/>
        <w:szCs w:val="20"/>
      </w:rPr>
      <w:t>…</w:t>
    </w:r>
    <w:r w:rsidR="00976EA8">
      <w:rPr>
        <w:rStyle w:val="slostrnky"/>
        <w:rFonts w:ascii="Arial" w:hAnsi="Arial" w:cs="Arial"/>
        <w:sz w:val="18"/>
        <w:szCs w:val="20"/>
      </w:rPr>
      <w:tab/>
    </w:r>
    <w:r w:rsidR="00BF73F8" w:rsidRPr="00512BFB">
      <w:rPr>
        <w:rStyle w:val="slostrnky"/>
        <w:rFonts w:ascii="Arial" w:hAnsi="Arial" w:cs="Arial"/>
        <w:sz w:val="18"/>
        <w:szCs w:val="20"/>
      </w:rPr>
      <w:t>…………………</w:t>
    </w:r>
    <w:r w:rsidR="00BF73F8">
      <w:rPr>
        <w:rStyle w:val="slostrnky"/>
        <w:rFonts w:ascii="Arial" w:hAnsi="Arial" w:cs="Arial"/>
        <w:sz w:val="18"/>
        <w:szCs w:val="20"/>
      </w:rPr>
      <w:t>…</w:t>
    </w:r>
  </w:p>
  <w:p w:rsidR="00C27AC9" w:rsidRPr="00512BFB" w:rsidRDefault="00AD01F7" w:rsidP="00BF73F8">
    <w:pPr>
      <w:pStyle w:val="Zpat"/>
      <w:tabs>
        <w:tab w:val="clear" w:pos="4536"/>
        <w:tab w:val="clear" w:pos="9072"/>
        <w:tab w:val="left" w:pos="2100"/>
        <w:tab w:val="left" w:pos="2127"/>
        <w:tab w:val="left" w:pos="8647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 xml:space="preserve">parafa </w:t>
    </w:r>
    <w:r w:rsidR="00BF73F8">
      <w:rPr>
        <w:rStyle w:val="slostrnky"/>
        <w:rFonts w:ascii="Arial" w:hAnsi="Arial" w:cs="Arial"/>
        <w:sz w:val="18"/>
        <w:szCs w:val="20"/>
      </w:rPr>
      <w:t>pachtýře</w:t>
    </w:r>
    <w:r w:rsidR="00976EA8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>parafa pachtýře</w:t>
    </w:r>
    <w:r w:rsidR="00BF73F8">
      <w:rPr>
        <w:rStyle w:val="slostrnky"/>
        <w:rFonts w:ascii="Arial" w:hAnsi="Arial" w:cs="Arial"/>
        <w:sz w:val="18"/>
        <w:szCs w:val="20"/>
      </w:rPr>
      <w:tab/>
    </w:r>
    <w:r w:rsidR="00C27AC9" w:rsidRPr="00512BFB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ab/>
    </w:r>
    <w:r w:rsidR="00BF73F8">
      <w:rPr>
        <w:rStyle w:val="slostrnky"/>
        <w:rFonts w:ascii="Arial" w:hAnsi="Arial" w:cs="Arial"/>
        <w:sz w:val="18"/>
        <w:szCs w:val="20"/>
      </w:rPr>
      <w:tab/>
    </w:r>
    <w:r w:rsidR="00C27AC9" w:rsidRPr="00512BFB">
      <w:rPr>
        <w:rStyle w:val="slostrnky"/>
        <w:rFonts w:ascii="Arial" w:hAnsi="Arial" w:cs="Arial"/>
        <w:sz w:val="18"/>
        <w:szCs w:val="20"/>
      </w:rPr>
      <w:t xml:space="preserve">  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512BF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1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end"/>
    </w:r>
    <w:r w:rsidR="00C27AC9" w:rsidRPr="00512BFB">
      <w:rPr>
        <w:rStyle w:val="slostrnky"/>
        <w:rFonts w:ascii="Arial" w:hAnsi="Arial" w:cs="Arial"/>
        <w:sz w:val="18"/>
        <w:szCs w:val="20"/>
      </w:rPr>
      <w:t xml:space="preserve"> / 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begin"/>
    </w:r>
    <w:r w:rsidR="00C27AC9" w:rsidRPr="00512BF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C27AC9" w:rsidRPr="00512BF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EB4" w:rsidRPr="001B3605" w:rsidRDefault="00463EB4" w:rsidP="00976EA8">
    <w:pPr>
      <w:pStyle w:val="Zpat"/>
      <w:spacing w:after="480"/>
      <w:rPr>
        <w:rFonts w:ascii="Arial" w:hAnsi="Arial" w:cs="Arial"/>
        <w:sz w:val="18"/>
        <w:szCs w:val="20"/>
      </w:rPr>
    </w:pPr>
    <w:r w:rsidRPr="001B3605">
      <w:rPr>
        <w:rFonts w:ascii="Arial" w:hAnsi="Arial" w:cs="Arial"/>
        <w:sz w:val="18"/>
        <w:szCs w:val="20"/>
      </w:rPr>
      <w:t xml:space="preserve">Za </w:t>
    </w:r>
    <w:proofErr w:type="gramStart"/>
    <w:r w:rsidRPr="001B3605">
      <w:rPr>
        <w:rFonts w:ascii="Arial" w:hAnsi="Arial" w:cs="Arial"/>
        <w:sz w:val="18"/>
        <w:szCs w:val="20"/>
      </w:rPr>
      <w:t xml:space="preserve">správnost: </w:t>
    </w:r>
    <w:r w:rsidR="00EC53A7" w:rsidRPr="001B3605">
      <w:rPr>
        <w:rFonts w:ascii="Arial" w:hAnsi="Arial" w:cs="Arial"/>
        <w:sz w:val="18"/>
        <w:szCs w:val="20"/>
      </w:rPr>
      <w:t xml:space="preserve"> </w:t>
    </w:r>
    <w:r w:rsidR="00724B06">
      <w:rPr>
        <w:rFonts w:ascii="Arial" w:hAnsi="Arial" w:cs="Arial"/>
        <w:sz w:val="18"/>
        <w:szCs w:val="20"/>
      </w:rPr>
      <w:t>Libuše</w:t>
    </w:r>
    <w:proofErr w:type="gramEnd"/>
    <w:r w:rsidR="00724B06">
      <w:rPr>
        <w:rFonts w:ascii="Arial" w:hAnsi="Arial" w:cs="Arial"/>
        <w:sz w:val="18"/>
        <w:szCs w:val="20"/>
      </w:rPr>
      <w:t xml:space="preserve"> Bauerová</w:t>
    </w:r>
  </w:p>
  <w:p w:rsidR="00463EB4" w:rsidRPr="001B3605" w:rsidRDefault="00D11157" w:rsidP="00EC53A7">
    <w:pPr>
      <w:pStyle w:val="Zpat"/>
      <w:tabs>
        <w:tab w:val="clear" w:pos="4536"/>
        <w:tab w:val="left" w:pos="1843"/>
        <w:tab w:val="left" w:pos="8647"/>
      </w:tabs>
      <w:rPr>
        <w:rFonts w:ascii="Arial" w:hAnsi="Arial" w:cs="Arial"/>
        <w:sz w:val="18"/>
        <w:szCs w:val="20"/>
      </w:rPr>
    </w:pPr>
    <w:r w:rsidRPr="001B3605">
      <w:rPr>
        <w:rFonts w:ascii="Arial" w:hAnsi="Arial" w:cs="Arial"/>
        <w:bCs/>
        <w:sz w:val="18"/>
        <w:szCs w:val="20"/>
      </w:rPr>
      <w:t>……………………………………</w:t>
    </w:r>
    <w:r w:rsidR="001B3605">
      <w:rPr>
        <w:rFonts w:ascii="Arial" w:hAnsi="Arial" w:cs="Arial"/>
        <w:bCs/>
        <w:sz w:val="18"/>
        <w:szCs w:val="20"/>
      </w:rPr>
      <w:t>…….</w:t>
    </w:r>
    <w:r w:rsidR="00463EB4" w:rsidRPr="001B3605">
      <w:rPr>
        <w:rStyle w:val="slostrnky"/>
        <w:rFonts w:ascii="Arial" w:hAnsi="Arial" w:cs="Arial"/>
        <w:sz w:val="18"/>
        <w:szCs w:val="20"/>
      </w:rPr>
      <w:tab/>
      <w:t xml:space="preserve">  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1B360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end"/>
    </w:r>
    <w:r w:rsidR="00463EB4" w:rsidRPr="001B3605">
      <w:rPr>
        <w:rStyle w:val="slostrnky"/>
        <w:rFonts w:ascii="Arial" w:hAnsi="Arial" w:cs="Arial"/>
        <w:sz w:val="18"/>
        <w:szCs w:val="20"/>
      </w:rPr>
      <w:t xml:space="preserve"> / 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begin"/>
    </w:r>
    <w:r w:rsidR="00463EB4" w:rsidRPr="001B3605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separate"/>
    </w:r>
    <w:r w:rsidR="00724B06">
      <w:rPr>
        <w:rStyle w:val="slostrnky"/>
        <w:rFonts w:ascii="Arial" w:hAnsi="Arial" w:cs="Arial"/>
        <w:noProof/>
        <w:sz w:val="18"/>
        <w:szCs w:val="20"/>
      </w:rPr>
      <w:t>2</w:t>
    </w:r>
    <w:r w:rsidR="00463EB4" w:rsidRPr="001B360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C39" w:rsidRDefault="00476C39">
      <w:r>
        <w:separator/>
      </w:r>
    </w:p>
  </w:footnote>
  <w:footnote w:type="continuationSeparator" w:id="0">
    <w:p w:rsidR="00476C39" w:rsidRDefault="0047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20B37"/>
    <w:multiLevelType w:val="hybridMultilevel"/>
    <w:tmpl w:val="509265CE"/>
    <w:lvl w:ilvl="0" w:tplc="F72E4C7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8CF"/>
    <w:multiLevelType w:val="hybridMultilevel"/>
    <w:tmpl w:val="6BA6315C"/>
    <w:lvl w:ilvl="0" w:tplc="B6D2376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17E2F"/>
    <w:multiLevelType w:val="hybridMultilevel"/>
    <w:tmpl w:val="4B486C34"/>
    <w:lvl w:ilvl="0" w:tplc="6B2E1A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4F0B"/>
    <w:rsid w:val="0001271B"/>
    <w:rsid w:val="00014DB6"/>
    <w:rsid w:val="000278ED"/>
    <w:rsid w:val="00027FCD"/>
    <w:rsid w:val="0005130C"/>
    <w:rsid w:val="00051CB5"/>
    <w:rsid w:val="00057BE1"/>
    <w:rsid w:val="00064DB2"/>
    <w:rsid w:val="000700D1"/>
    <w:rsid w:val="00074DFA"/>
    <w:rsid w:val="00082595"/>
    <w:rsid w:val="0008533D"/>
    <w:rsid w:val="000925FA"/>
    <w:rsid w:val="000948A9"/>
    <w:rsid w:val="000968D6"/>
    <w:rsid w:val="000A015D"/>
    <w:rsid w:val="000A5877"/>
    <w:rsid w:val="000B057D"/>
    <w:rsid w:val="000B39E3"/>
    <w:rsid w:val="000C7D5E"/>
    <w:rsid w:val="000D029D"/>
    <w:rsid w:val="000E1878"/>
    <w:rsid w:val="000E6399"/>
    <w:rsid w:val="000E6BF6"/>
    <w:rsid w:val="000F0B60"/>
    <w:rsid w:val="000F11FA"/>
    <w:rsid w:val="000F2A43"/>
    <w:rsid w:val="000F7DCB"/>
    <w:rsid w:val="001019FE"/>
    <w:rsid w:val="00101CFD"/>
    <w:rsid w:val="0010464C"/>
    <w:rsid w:val="00104BD7"/>
    <w:rsid w:val="00107324"/>
    <w:rsid w:val="00114C15"/>
    <w:rsid w:val="001165CC"/>
    <w:rsid w:val="001336C0"/>
    <w:rsid w:val="00136A63"/>
    <w:rsid w:val="0014111D"/>
    <w:rsid w:val="00143D62"/>
    <w:rsid w:val="0015639F"/>
    <w:rsid w:val="0015781A"/>
    <w:rsid w:val="00164FDA"/>
    <w:rsid w:val="001714F3"/>
    <w:rsid w:val="0017325B"/>
    <w:rsid w:val="0018203C"/>
    <w:rsid w:val="001949F3"/>
    <w:rsid w:val="00196825"/>
    <w:rsid w:val="001A37AB"/>
    <w:rsid w:val="001A6981"/>
    <w:rsid w:val="001B02D0"/>
    <w:rsid w:val="001B28DB"/>
    <w:rsid w:val="001B3605"/>
    <w:rsid w:val="001B712E"/>
    <w:rsid w:val="001C5E58"/>
    <w:rsid w:val="001C74DD"/>
    <w:rsid w:val="00200012"/>
    <w:rsid w:val="00200DA4"/>
    <w:rsid w:val="00201A9D"/>
    <w:rsid w:val="00202A42"/>
    <w:rsid w:val="00204958"/>
    <w:rsid w:val="00210453"/>
    <w:rsid w:val="00210AB8"/>
    <w:rsid w:val="002127DD"/>
    <w:rsid w:val="00214D1A"/>
    <w:rsid w:val="002167BE"/>
    <w:rsid w:val="00217588"/>
    <w:rsid w:val="00222C26"/>
    <w:rsid w:val="00231F53"/>
    <w:rsid w:val="00237566"/>
    <w:rsid w:val="002427B9"/>
    <w:rsid w:val="00242A5A"/>
    <w:rsid w:val="002466DB"/>
    <w:rsid w:val="00247924"/>
    <w:rsid w:val="00255EBC"/>
    <w:rsid w:val="00261183"/>
    <w:rsid w:val="00264940"/>
    <w:rsid w:val="00264A54"/>
    <w:rsid w:val="00265C1A"/>
    <w:rsid w:val="00267C7E"/>
    <w:rsid w:val="00270BC4"/>
    <w:rsid w:val="00272211"/>
    <w:rsid w:val="00273B8F"/>
    <w:rsid w:val="00280097"/>
    <w:rsid w:val="00284519"/>
    <w:rsid w:val="00287000"/>
    <w:rsid w:val="002955C2"/>
    <w:rsid w:val="002A1645"/>
    <w:rsid w:val="002C0452"/>
    <w:rsid w:val="002C7357"/>
    <w:rsid w:val="002C7EBE"/>
    <w:rsid w:val="002F1EAD"/>
    <w:rsid w:val="002F726E"/>
    <w:rsid w:val="002F7FCC"/>
    <w:rsid w:val="003028EC"/>
    <w:rsid w:val="00306AEC"/>
    <w:rsid w:val="003125D2"/>
    <w:rsid w:val="0031638B"/>
    <w:rsid w:val="00324E4B"/>
    <w:rsid w:val="00334DD8"/>
    <w:rsid w:val="00336D7B"/>
    <w:rsid w:val="00337610"/>
    <w:rsid w:val="00341C4F"/>
    <w:rsid w:val="00343B3C"/>
    <w:rsid w:val="00347301"/>
    <w:rsid w:val="00351366"/>
    <w:rsid w:val="0035339B"/>
    <w:rsid w:val="003606B3"/>
    <w:rsid w:val="00366459"/>
    <w:rsid w:val="003705D4"/>
    <w:rsid w:val="0037112E"/>
    <w:rsid w:val="00371DEA"/>
    <w:rsid w:val="003750F3"/>
    <w:rsid w:val="00377089"/>
    <w:rsid w:val="003A2B02"/>
    <w:rsid w:val="003A3FE8"/>
    <w:rsid w:val="003B68E3"/>
    <w:rsid w:val="003C08B5"/>
    <w:rsid w:val="003C215C"/>
    <w:rsid w:val="003D2715"/>
    <w:rsid w:val="003E1FD9"/>
    <w:rsid w:val="003E2FE8"/>
    <w:rsid w:val="003E3068"/>
    <w:rsid w:val="003E6BD5"/>
    <w:rsid w:val="003F16F1"/>
    <w:rsid w:val="003F4E0C"/>
    <w:rsid w:val="003F510F"/>
    <w:rsid w:val="00400726"/>
    <w:rsid w:val="0040721B"/>
    <w:rsid w:val="00420E04"/>
    <w:rsid w:val="00421794"/>
    <w:rsid w:val="004232D9"/>
    <w:rsid w:val="0042331B"/>
    <w:rsid w:val="004264BF"/>
    <w:rsid w:val="00427448"/>
    <w:rsid w:val="00434DC7"/>
    <w:rsid w:val="00436627"/>
    <w:rsid w:val="004441FF"/>
    <w:rsid w:val="00445403"/>
    <w:rsid w:val="00463EB4"/>
    <w:rsid w:val="00464813"/>
    <w:rsid w:val="00476C39"/>
    <w:rsid w:val="00476F73"/>
    <w:rsid w:val="00481FAD"/>
    <w:rsid w:val="00482EBC"/>
    <w:rsid w:val="00483E5D"/>
    <w:rsid w:val="00490A5C"/>
    <w:rsid w:val="004A2E80"/>
    <w:rsid w:val="004A3958"/>
    <w:rsid w:val="004B3B47"/>
    <w:rsid w:val="004B690D"/>
    <w:rsid w:val="004C54C3"/>
    <w:rsid w:val="004C691E"/>
    <w:rsid w:val="004D02C9"/>
    <w:rsid w:val="004D30E1"/>
    <w:rsid w:val="004D6B17"/>
    <w:rsid w:val="004E3E5F"/>
    <w:rsid w:val="004E50F9"/>
    <w:rsid w:val="004F21DF"/>
    <w:rsid w:val="004F5697"/>
    <w:rsid w:val="004F6A86"/>
    <w:rsid w:val="004F6B4C"/>
    <w:rsid w:val="005010AC"/>
    <w:rsid w:val="005011AD"/>
    <w:rsid w:val="00512A06"/>
    <w:rsid w:val="00512BFB"/>
    <w:rsid w:val="00516EDA"/>
    <w:rsid w:val="005217DC"/>
    <w:rsid w:val="005220F5"/>
    <w:rsid w:val="00522E07"/>
    <w:rsid w:val="00525514"/>
    <w:rsid w:val="00527A04"/>
    <w:rsid w:val="00533EFA"/>
    <w:rsid w:val="0054086E"/>
    <w:rsid w:val="00547AEF"/>
    <w:rsid w:val="00560A39"/>
    <w:rsid w:val="0056175C"/>
    <w:rsid w:val="00572F7A"/>
    <w:rsid w:val="00576676"/>
    <w:rsid w:val="00584B85"/>
    <w:rsid w:val="00587780"/>
    <w:rsid w:val="00587E60"/>
    <w:rsid w:val="00590F9A"/>
    <w:rsid w:val="005926AB"/>
    <w:rsid w:val="00592B78"/>
    <w:rsid w:val="00592CDF"/>
    <w:rsid w:val="005A4388"/>
    <w:rsid w:val="005A6E91"/>
    <w:rsid w:val="005B5BC0"/>
    <w:rsid w:val="005B7010"/>
    <w:rsid w:val="005C0560"/>
    <w:rsid w:val="005D2938"/>
    <w:rsid w:val="005D7FC6"/>
    <w:rsid w:val="005E1332"/>
    <w:rsid w:val="005E27F9"/>
    <w:rsid w:val="005F3100"/>
    <w:rsid w:val="005F7D43"/>
    <w:rsid w:val="006001F3"/>
    <w:rsid w:val="00604FA9"/>
    <w:rsid w:val="0060767D"/>
    <w:rsid w:val="006143D1"/>
    <w:rsid w:val="006203E1"/>
    <w:rsid w:val="00634487"/>
    <w:rsid w:val="00652330"/>
    <w:rsid w:val="006535B9"/>
    <w:rsid w:val="00663264"/>
    <w:rsid w:val="0066349D"/>
    <w:rsid w:val="00666407"/>
    <w:rsid w:val="006737E5"/>
    <w:rsid w:val="00674CD9"/>
    <w:rsid w:val="00691FA7"/>
    <w:rsid w:val="006957CB"/>
    <w:rsid w:val="006A3D50"/>
    <w:rsid w:val="006A6E91"/>
    <w:rsid w:val="006C10B8"/>
    <w:rsid w:val="006D0D5A"/>
    <w:rsid w:val="006D11E1"/>
    <w:rsid w:val="006D1D48"/>
    <w:rsid w:val="006D7441"/>
    <w:rsid w:val="006E048A"/>
    <w:rsid w:val="006E09BB"/>
    <w:rsid w:val="006E1B12"/>
    <w:rsid w:val="006F4E15"/>
    <w:rsid w:val="006F707C"/>
    <w:rsid w:val="006F7DCD"/>
    <w:rsid w:val="00700A3C"/>
    <w:rsid w:val="007013AB"/>
    <w:rsid w:val="00703132"/>
    <w:rsid w:val="007055F9"/>
    <w:rsid w:val="007066AE"/>
    <w:rsid w:val="00706887"/>
    <w:rsid w:val="00712202"/>
    <w:rsid w:val="007148E8"/>
    <w:rsid w:val="00716F3B"/>
    <w:rsid w:val="00717164"/>
    <w:rsid w:val="00724B06"/>
    <w:rsid w:val="007263BE"/>
    <w:rsid w:val="00731961"/>
    <w:rsid w:val="007328BE"/>
    <w:rsid w:val="00747D51"/>
    <w:rsid w:val="0075069E"/>
    <w:rsid w:val="00750F53"/>
    <w:rsid w:val="00752C7B"/>
    <w:rsid w:val="00756D6C"/>
    <w:rsid w:val="0076408D"/>
    <w:rsid w:val="00765F3B"/>
    <w:rsid w:val="00766706"/>
    <w:rsid w:val="007715B4"/>
    <w:rsid w:val="00773A8A"/>
    <w:rsid w:val="00774DB7"/>
    <w:rsid w:val="00776E6C"/>
    <w:rsid w:val="007800AE"/>
    <w:rsid w:val="007821B0"/>
    <w:rsid w:val="00782CD8"/>
    <w:rsid w:val="007867F9"/>
    <w:rsid w:val="00792344"/>
    <w:rsid w:val="00792536"/>
    <w:rsid w:val="00796A27"/>
    <w:rsid w:val="007A5759"/>
    <w:rsid w:val="007B04C2"/>
    <w:rsid w:val="007B73F3"/>
    <w:rsid w:val="007C4752"/>
    <w:rsid w:val="007D18E3"/>
    <w:rsid w:val="007D2930"/>
    <w:rsid w:val="007E46A9"/>
    <w:rsid w:val="007E4C52"/>
    <w:rsid w:val="007E5D4F"/>
    <w:rsid w:val="00802898"/>
    <w:rsid w:val="00803108"/>
    <w:rsid w:val="0080388D"/>
    <w:rsid w:val="008102CC"/>
    <w:rsid w:val="008141DE"/>
    <w:rsid w:val="0081472C"/>
    <w:rsid w:val="00815867"/>
    <w:rsid w:val="00816208"/>
    <w:rsid w:val="00840068"/>
    <w:rsid w:val="00840479"/>
    <w:rsid w:val="00866252"/>
    <w:rsid w:val="00866D40"/>
    <w:rsid w:val="0087543A"/>
    <w:rsid w:val="00880AD0"/>
    <w:rsid w:val="00881352"/>
    <w:rsid w:val="00882479"/>
    <w:rsid w:val="00882F52"/>
    <w:rsid w:val="0088409D"/>
    <w:rsid w:val="00886B45"/>
    <w:rsid w:val="00890490"/>
    <w:rsid w:val="008A3FC6"/>
    <w:rsid w:val="008A4DEF"/>
    <w:rsid w:val="008A6E23"/>
    <w:rsid w:val="008B1BB7"/>
    <w:rsid w:val="008B3023"/>
    <w:rsid w:val="008C24B6"/>
    <w:rsid w:val="008E2F0F"/>
    <w:rsid w:val="008E43C9"/>
    <w:rsid w:val="008E471E"/>
    <w:rsid w:val="008F0D7B"/>
    <w:rsid w:val="008F2113"/>
    <w:rsid w:val="00900E9F"/>
    <w:rsid w:val="0090172C"/>
    <w:rsid w:val="009116B9"/>
    <w:rsid w:val="009118C2"/>
    <w:rsid w:val="00912E7A"/>
    <w:rsid w:val="00913D2C"/>
    <w:rsid w:val="00913E55"/>
    <w:rsid w:val="00914FBC"/>
    <w:rsid w:val="00922853"/>
    <w:rsid w:val="0092521F"/>
    <w:rsid w:val="009258DB"/>
    <w:rsid w:val="009369B2"/>
    <w:rsid w:val="00936E50"/>
    <w:rsid w:val="0094005D"/>
    <w:rsid w:val="0094301E"/>
    <w:rsid w:val="00943F34"/>
    <w:rsid w:val="00946BE3"/>
    <w:rsid w:val="00951BA2"/>
    <w:rsid w:val="009552FE"/>
    <w:rsid w:val="00970A32"/>
    <w:rsid w:val="009754F5"/>
    <w:rsid w:val="00976EA8"/>
    <w:rsid w:val="00981DAC"/>
    <w:rsid w:val="00982715"/>
    <w:rsid w:val="0098400C"/>
    <w:rsid w:val="009A179F"/>
    <w:rsid w:val="009A4AAE"/>
    <w:rsid w:val="009B04D8"/>
    <w:rsid w:val="009B33B0"/>
    <w:rsid w:val="009B6D42"/>
    <w:rsid w:val="009C09F4"/>
    <w:rsid w:val="009C69B7"/>
    <w:rsid w:val="009C69C6"/>
    <w:rsid w:val="009D0A8A"/>
    <w:rsid w:val="009D15AF"/>
    <w:rsid w:val="009D28E6"/>
    <w:rsid w:val="009D5434"/>
    <w:rsid w:val="009D7215"/>
    <w:rsid w:val="009D7AB9"/>
    <w:rsid w:val="009E272E"/>
    <w:rsid w:val="009E31D0"/>
    <w:rsid w:val="009E4366"/>
    <w:rsid w:val="009F56D9"/>
    <w:rsid w:val="009F5900"/>
    <w:rsid w:val="009F69B5"/>
    <w:rsid w:val="00A00764"/>
    <w:rsid w:val="00A00F37"/>
    <w:rsid w:val="00A02A81"/>
    <w:rsid w:val="00A05301"/>
    <w:rsid w:val="00A1698C"/>
    <w:rsid w:val="00A231D9"/>
    <w:rsid w:val="00A232B9"/>
    <w:rsid w:val="00A24E58"/>
    <w:rsid w:val="00A33515"/>
    <w:rsid w:val="00A37064"/>
    <w:rsid w:val="00A429F0"/>
    <w:rsid w:val="00A43A71"/>
    <w:rsid w:val="00A56CA6"/>
    <w:rsid w:val="00A61103"/>
    <w:rsid w:val="00A654DA"/>
    <w:rsid w:val="00A65B87"/>
    <w:rsid w:val="00A66E7E"/>
    <w:rsid w:val="00A72850"/>
    <w:rsid w:val="00A7426E"/>
    <w:rsid w:val="00A75D96"/>
    <w:rsid w:val="00A760C4"/>
    <w:rsid w:val="00A77536"/>
    <w:rsid w:val="00A82127"/>
    <w:rsid w:val="00A85646"/>
    <w:rsid w:val="00A85C9A"/>
    <w:rsid w:val="00A879B8"/>
    <w:rsid w:val="00A91E9B"/>
    <w:rsid w:val="00A92F5A"/>
    <w:rsid w:val="00AA0ED2"/>
    <w:rsid w:val="00AB1D4A"/>
    <w:rsid w:val="00AB3BE0"/>
    <w:rsid w:val="00AB4542"/>
    <w:rsid w:val="00AB7603"/>
    <w:rsid w:val="00AC22CB"/>
    <w:rsid w:val="00AC7683"/>
    <w:rsid w:val="00AD01F7"/>
    <w:rsid w:val="00AD7214"/>
    <w:rsid w:val="00AF08CC"/>
    <w:rsid w:val="00AF098F"/>
    <w:rsid w:val="00AF3996"/>
    <w:rsid w:val="00B110FE"/>
    <w:rsid w:val="00B119C2"/>
    <w:rsid w:val="00B22729"/>
    <w:rsid w:val="00B3214C"/>
    <w:rsid w:val="00B34577"/>
    <w:rsid w:val="00B36919"/>
    <w:rsid w:val="00B41EE4"/>
    <w:rsid w:val="00B42E5B"/>
    <w:rsid w:val="00B50C1C"/>
    <w:rsid w:val="00B55146"/>
    <w:rsid w:val="00B61680"/>
    <w:rsid w:val="00B641AC"/>
    <w:rsid w:val="00B65107"/>
    <w:rsid w:val="00B733C4"/>
    <w:rsid w:val="00B77652"/>
    <w:rsid w:val="00B8231C"/>
    <w:rsid w:val="00B8321C"/>
    <w:rsid w:val="00B91FFF"/>
    <w:rsid w:val="00B936BF"/>
    <w:rsid w:val="00BA0A48"/>
    <w:rsid w:val="00BA7E83"/>
    <w:rsid w:val="00BB69D4"/>
    <w:rsid w:val="00BD0F04"/>
    <w:rsid w:val="00BD2DB6"/>
    <w:rsid w:val="00BE0477"/>
    <w:rsid w:val="00BE48A0"/>
    <w:rsid w:val="00BF73F8"/>
    <w:rsid w:val="00BF78AB"/>
    <w:rsid w:val="00C213A1"/>
    <w:rsid w:val="00C23782"/>
    <w:rsid w:val="00C24129"/>
    <w:rsid w:val="00C2717A"/>
    <w:rsid w:val="00C27740"/>
    <w:rsid w:val="00C27AC9"/>
    <w:rsid w:val="00C34916"/>
    <w:rsid w:val="00C3571F"/>
    <w:rsid w:val="00C3762A"/>
    <w:rsid w:val="00C4308F"/>
    <w:rsid w:val="00C43960"/>
    <w:rsid w:val="00C51080"/>
    <w:rsid w:val="00C524A4"/>
    <w:rsid w:val="00C5639C"/>
    <w:rsid w:val="00C56C5C"/>
    <w:rsid w:val="00C614AB"/>
    <w:rsid w:val="00C661D6"/>
    <w:rsid w:val="00C70A69"/>
    <w:rsid w:val="00C71BFE"/>
    <w:rsid w:val="00C73871"/>
    <w:rsid w:val="00C82A3D"/>
    <w:rsid w:val="00C85D49"/>
    <w:rsid w:val="00C934BF"/>
    <w:rsid w:val="00CA1257"/>
    <w:rsid w:val="00CB0B2E"/>
    <w:rsid w:val="00CB7F9A"/>
    <w:rsid w:val="00CC7F9E"/>
    <w:rsid w:val="00CD6349"/>
    <w:rsid w:val="00CD767A"/>
    <w:rsid w:val="00CE3D34"/>
    <w:rsid w:val="00CE672B"/>
    <w:rsid w:val="00CF43C5"/>
    <w:rsid w:val="00CF6F0A"/>
    <w:rsid w:val="00D014C6"/>
    <w:rsid w:val="00D04EB9"/>
    <w:rsid w:val="00D11157"/>
    <w:rsid w:val="00D128FD"/>
    <w:rsid w:val="00D148B6"/>
    <w:rsid w:val="00D16463"/>
    <w:rsid w:val="00D1756B"/>
    <w:rsid w:val="00D179CF"/>
    <w:rsid w:val="00D2312D"/>
    <w:rsid w:val="00D34F2C"/>
    <w:rsid w:val="00D354D4"/>
    <w:rsid w:val="00D430E2"/>
    <w:rsid w:val="00D44346"/>
    <w:rsid w:val="00D46437"/>
    <w:rsid w:val="00D47825"/>
    <w:rsid w:val="00D47922"/>
    <w:rsid w:val="00D47AF3"/>
    <w:rsid w:val="00D524B7"/>
    <w:rsid w:val="00D53833"/>
    <w:rsid w:val="00D5663F"/>
    <w:rsid w:val="00D674C1"/>
    <w:rsid w:val="00D74117"/>
    <w:rsid w:val="00D75B3D"/>
    <w:rsid w:val="00D8199E"/>
    <w:rsid w:val="00D830DD"/>
    <w:rsid w:val="00D84A23"/>
    <w:rsid w:val="00D84F66"/>
    <w:rsid w:val="00D86389"/>
    <w:rsid w:val="00D86DAA"/>
    <w:rsid w:val="00DA3F1C"/>
    <w:rsid w:val="00DB146C"/>
    <w:rsid w:val="00DB18A0"/>
    <w:rsid w:val="00DB6DC9"/>
    <w:rsid w:val="00DC0ADF"/>
    <w:rsid w:val="00DD0941"/>
    <w:rsid w:val="00DD27E9"/>
    <w:rsid w:val="00DD385B"/>
    <w:rsid w:val="00DD53FE"/>
    <w:rsid w:val="00DE0E29"/>
    <w:rsid w:val="00DE342B"/>
    <w:rsid w:val="00DE4BCE"/>
    <w:rsid w:val="00DF01F6"/>
    <w:rsid w:val="00DF14F3"/>
    <w:rsid w:val="00DF3E02"/>
    <w:rsid w:val="00DF678F"/>
    <w:rsid w:val="00E01047"/>
    <w:rsid w:val="00E1264A"/>
    <w:rsid w:val="00E1570E"/>
    <w:rsid w:val="00E20276"/>
    <w:rsid w:val="00E202B0"/>
    <w:rsid w:val="00E227F1"/>
    <w:rsid w:val="00E24C10"/>
    <w:rsid w:val="00E30AC5"/>
    <w:rsid w:val="00E311B0"/>
    <w:rsid w:val="00E329C5"/>
    <w:rsid w:val="00E37B99"/>
    <w:rsid w:val="00E37E37"/>
    <w:rsid w:val="00E4077F"/>
    <w:rsid w:val="00E419AA"/>
    <w:rsid w:val="00E475EC"/>
    <w:rsid w:val="00E5363E"/>
    <w:rsid w:val="00E5557D"/>
    <w:rsid w:val="00E7250D"/>
    <w:rsid w:val="00E72759"/>
    <w:rsid w:val="00E72BAD"/>
    <w:rsid w:val="00E73F50"/>
    <w:rsid w:val="00EA7A43"/>
    <w:rsid w:val="00EC2CC4"/>
    <w:rsid w:val="00EC3D67"/>
    <w:rsid w:val="00EC53A7"/>
    <w:rsid w:val="00EC77CD"/>
    <w:rsid w:val="00ED094C"/>
    <w:rsid w:val="00ED1286"/>
    <w:rsid w:val="00ED34CB"/>
    <w:rsid w:val="00EE1860"/>
    <w:rsid w:val="00EE1F06"/>
    <w:rsid w:val="00EF5110"/>
    <w:rsid w:val="00EF536C"/>
    <w:rsid w:val="00F02040"/>
    <w:rsid w:val="00F1354E"/>
    <w:rsid w:val="00F15BCF"/>
    <w:rsid w:val="00F16169"/>
    <w:rsid w:val="00F17301"/>
    <w:rsid w:val="00F22090"/>
    <w:rsid w:val="00F26356"/>
    <w:rsid w:val="00F30615"/>
    <w:rsid w:val="00F31B3C"/>
    <w:rsid w:val="00F362A9"/>
    <w:rsid w:val="00F37AD7"/>
    <w:rsid w:val="00F56C3C"/>
    <w:rsid w:val="00F605A1"/>
    <w:rsid w:val="00F70131"/>
    <w:rsid w:val="00F77B65"/>
    <w:rsid w:val="00F85F9B"/>
    <w:rsid w:val="00F87794"/>
    <w:rsid w:val="00F928F4"/>
    <w:rsid w:val="00F929A1"/>
    <w:rsid w:val="00F95916"/>
    <w:rsid w:val="00FB09AD"/>
    <w:rsid w:val="00FB42B1"/>
    <w:rsid w:val="00FB4CF4"/>
    <w:rsid w:val="00FB50B9"/>
    <w:rsid w:val="00FB7371"/>
    <w:rsid w:val="00FC3F4A"/>
    <w:rsid w:val="00FD23DC"/>
    <w:rsid w:val="00FE0C70"/>
    <w:rsid w:val="00FE3209"/>
    <w:rsid w:val="00FE3F37"/>
    <w:rsid w:val="00FE5DA9"/>
    <w:rsid w:val="00FF05BD"/>
    <w:rsid w:val="00FF131B"/>
    <w:rsid w:val="00FF412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9EAA12"/>
  <w15:docId w15:val="{CD2CBCF2-563D-4CEA-9C0E-E9B904D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17325B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463EB4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D2930"/>
    <w:rPr>
      <w:rFonts w:ascii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BA0A48"/>
    <w:rPr>
      <w:rFonts w:ascii="Times New Roman" w:hAnsi="Times New Roman"/>
    </w:rPr>
  </w:style>
  <w:style w:type="character" w:customStyle="1" w:styleId="Nadpis3Char">
    <w:name w:val="Nadpis 3 Char"/>
    <w:link w:val="Nadpis3"/>
    <w:rsid w:val="00FB4CF4"/>
    <w:rPr>
      <w:rFonts w:ascii="Arial" w:hAnsi="Arial" w:cs="Arial"/>
      <w:bCs/>
      <w:sz w:val="24"/>
      <w:szCs w:val="24"/>
      <w:u w:val="single"/>
    </w:rPr>
  </w:style>
  <w:style w:type="paragraph" w:customStyle="1" w:styleId="Zkladntext23">
    <w:name w:val="Základní text 23"/>
    <w:basedOn w:val="Normln"/>
    <w:rsid w:val="009D15AF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3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544D-73C8-46D5-B477-4879EA48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Bauerová Libuše</cp:lastModifiedBy>
  <cp:revision>18</cp:revision>
  <cp:lastPrinted>2019-04-08T12:19:00Z</cp:lastPrinted>
  <dcterms:created xsi:type="dcterms:W3CDTF">2017-12-06T22:19:00Z</dcterms:created>
  <dcterms:modified xsi:type="dcterms:W3CDTF">2020-09-21T13:25:00Z</dcterms:modified>
</cp:coreProperties>
</file>