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5E" w:rsidRPr="003D54B4" w:rsidRDefault="007D425E">
      <w:pPr>
        <w:pStyle w:val="Nzev"/>
      </w:pPr>
      <w:r w:rsidRPr="003D54B4">
        <w:t>KUPNÍ SMLOUVA</w:t>
      </w: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3D54B4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2586 a</w:t>
        </w:r>
      </w:smartTag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násl. Zákona č. 89/2012 Sb. Občanský zákoník, v platném znění</w:t>
      </w: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 základě výběrového řízení</w:t>
      </w: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cs-CZ"/>
        </w:rPr>
      </w:pPr>
    </w:p>
    <w:p w:rsidR="007D425E" w:rsidRPr="003D54B4" w:rsidRDefault="007D425E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D54B4">
        <w:rPr>
          <w:rFonts w:ascii="Arial" w:hAnsi="Arial" w:cs="Arial"/>
          <w:b/>
          <w:bCs/>
          <w:color w:val="000000"/>
          <w:sz w:val="32"/>
          <w:szCs w:val="32"/>
        </w:rPr>
        <w:t xml:space="preserve">T004/17V/00002113: </w:t>
      </w:r>
      <w:r w:rsidRPr="003D54B4">
        <w:rPr>
          <w:rFonts w:ascii="Arial" w:hAnsi="Arial" w:cs="Arial"/>
          <w:b/>
          <w:color w:val="000000"/>
          <w:sz w:val="32"/>
          <w:szCs w:val="32"/>
        </w:rPr>
        <w:t xml:space="preserve">Kancelářské a papírenské zboží </w:t>
      </w: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cs-CZ"/>
        </w:rPr>
      </w:pPr>
      <w:r w:rsidRPr="003D54B4">
        <w:rPr>
          <w:rFonts w:ascii="Arial" w:hAnsi="Arial" w:cs="Arial"/>
          <w:b/>
          <w:color w:val="000000"/>
          <w:sz w:val="32"/>
          <w:szCs w:val="32"/>
        </w:rPr>
        <w:t>(OVW-66/2017/ENU)</w:t>
      </w: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lang w:eastAsia="cs-CZ"/>
        </w:rPr>
      </w:pP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sz w:val="24"/>
          <w:szCs w:val="24"/>
          <w:lang w:eastAsia="cs-CZ"/>
        </w:rPr>
        <w:t xml:space="preserve">pořádaného </w:t>
      </w: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elektronickým tržištěm </w:t>
      </w:r>
      <w:proofErr w:type="spellStart"/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Tendermarket</w:t>
      </w:r>
      <w:proofErr w:type="spellEnd"/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interní objednávky zadavatele:</w:t>
      </w: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D54B4">
        <w:rPr>
          <w:rFonts w:ascii="Arial" w:hAnsi="Arial" w:cs="Arial"/>
          <w:b/>
          <w:color w:val="000000"/>
          <w:sz w:val="40"/>
          <w:szCs w:val="40"/>
          <w:lang w:eastAsia="cs-CZ"/>
        </w:rPr>
        <w:t>OVW-66/2017/ENU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uzavřená níže uvedeného dne, měsíce a roku mezi: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7D425E" w:rsidRPr="003D54B4" w:rsidRDefault="007D425E">
      <w:pPr>
        <w:spacing w:after="0" w:line="240" w:lineRule="auto"/>
        <w:jc w:val="both"/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firma Jan Vytopil. zastoupená: Janem Vytopilem</w:t>
      </w:r>
    </w:p>
    <w:p w:rsidR="007D425E" w:rsidRPr="003D54B4" w:rsidRDefault="007D425E">
      <w:pPr>
        <w:spacing w:after="0" w:line="240" w:lineRule="auto"/>
        <w:jc w:val="both"/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se sídlem: Moravičany 20,Moravičany, PSČ 78982, IČO: 13615033 DIČ: CZ 5604011556</w:t>
      </w:r>
    </w:p>
    <w:p w:rsidR="007D425E" w:rsidRPr="003D54B4" w:rsidRDefault="007D425E">
      <w:pPr>
        <w:spacing w:after="0" w:line="240" w:lineRule="auto"/>
        <w:jc w:val="both"/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Vedena u ŽL:ZIV/1060/2009/si/4 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jako "</w:t>
      </w: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prodávající</w:t>
      </w: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"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firma ENDOKRINOLOGICKÝ ÚSTAV 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zastoupená: Doc. RNDr. Běla Bendlová </w:t>
      </w:r>
      <w:proofErr w:type="spellStart"/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CSc</w:t>
      </w:r>
      <w:proofErr w:type="spellEnd"/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sídlem: Národní 139/8,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Praha – Nové město 116 94 IČO:00023761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Vedena u Krajského soudu v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jako "</w:t>
      </w: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kupující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Základní ustanovení</w:t>
      </w:r>
    </w:p>
    <w:p w:rsidR="007D425E" w:rsidRPr="003D54B4" w:rsidRDefault="007D425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1.</w:t>
      </w: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Předmětem smlouvy je dodávka zboží v množství a ceně dle výsledku výběrového řízení </w:t>
      </w:r>
      <w:r w:rsidRPr="003D54B4">
        <w:rPr>
          <w:rFonts w:ascii="Times New Roman" w:hAnsi="Times New Roman" w:cs="Times New Roman"/>
          <w:sz w:val="24"/>
          <w:szCs w:val="24"/>
          <w:lang w:eastAsia="cs-CZ"/>
        </w:rPr>
        <w:t>č.</w:t>
      </w:r>
      <w:r w:rsidRPr="003D54B4">
        <w:rPr>
          <w:rFonts w:ascii="Arial" w:hAnsi="Arial" w:cs="Arial"/>
          <w:b/>
          <w:bCs/>
          <w:color w:val="000000"/>
          <w:sz w:val="18"/>
          <w:szCs w:val="18"/>
          <w:shd w:val="clear" w:color="auto" w:fill="F5F8FA"/>
        </w:rPr>
        <w:t xml:space="preserve"> T004/17V/00002113</w:t>
      </w:r>
      <w:r w:rsidRPr="003D54B4"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:</w:t>
      </w:r>
      <w:r w:rsidRPr="003D54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pořádaného elektronickým tržištěm </w:t>
      </w:r>
      <w:proofErr w:type="spellStart"/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Tendermarket</w:t>
      </w:r>
      <w:proofErr w:type="spellEnd"/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2.</w:t>
      </w: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Kupující a prodávající prohlašují, že jsou způsobilí plnit své závazky z titulu této smlouvy a smluv na jejím základě uzavřených, a to v rámci svého předmětu podnikání.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smlouvy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Předmětem této smlouvy je blíže upravit práva a povinnosti smluvních stran v souvislosti se zamýšlenou koupí a prodejem níže uvedeného zboží v množství a ceně dle výsledku výběrového řízení </w:t>
      </w:r>
      <w:r w:rsidRPr="003D54B4">
        <w:rPr>
          <w:rFonts w:ascii="Times New Roman" w:hAnsi="Times New Roman" w:cs="Times New Roman"/>
          <w:sz w:val="24"/>
          <w:szCs w:val="24"/>
          <w:lang w:eastAsia="cs-CZ"/>
        </w:rPr>
        <w:t>č</w:t>
      </w:r>
      <w:r w:rsidRPr="003D54B4">
        <w:rPr>
          <w:rFonts w:ascii="Arial" w:hAnsi="Arial" w:cs="Arial"/>
          <w:b/>
          <w:bCs/>
          <w:color w:val="000000"/>
          <w:sz w:val="18"/>
          <w:szCs w:val="18"/>
          <w:shd w:val="clear" w:color="auto" w:fill="F5F8FA"/>
        </w:rPr>
        <w:t xml:space="preserve"> T004/17V/00002113</w:t>
      </w:r>
      <w:r w:rsidRPr="003D54B4">
        <w:rPr>
          <w:rFonts w:ascii="Arial" w:hAnsi="Arial" w:cs="Arial"/>
          <w:bCs/>
          <w:color w:val="000000"/>
          <w:sz w:val="18"/>
          <w:szCs w:val="18"/>
          <w:lang w:eastAsia="cs-CZ"/>
        </w:rPr>
        <w:t xml:space="preserve"> a to za podmínek stanovených v zadávací dokumentaci.</w:t>
      </w:r>
      <w:r w:rsidRPr="003D54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Prodávající se zavazuje prodat a kupující se zavazuje koupit a zaplatit zboží.  </w:t>
      </w:r>
      <w:r w:rsidRPr="003D54B4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Seznam a specifikace  zboží tvoří přílohu této kupní smlouvy.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7D425E" w:rsidRPr="003D54B4" w:rsidRDefault="003D54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j_id249" o:spid="_x0000_i1025" type="#_x0000_t75" alt="https://www.tendermarket.cz/a4j/g/3_3_3.Finalimages/spacer.gif.seam" style="width:1.25pt;height:7.6pt;visibility:visible">
            <v:imagedata r:id="rId6" o:title=""/>
          </v:shape>
        </w:pic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III.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Práva a povinnosti smluvních stran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1.Prodávající je za podmínek této smlouvy povinen dodat kupujícímu zboží a umožnit mu nabýt vlastnické právo k tomuto zboží.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2.Kupující je povinen prodávajícímu zaplatit za zboží kupní cenu dle této smlouvy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IV.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Splnění kupní smlouvy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1. </w:t>
      </w: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Závazky ze smluv uzavřených na základě této smlouvy zanikají splněním, dohodou účastníků nebo ze zákona.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V.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Cenové a platební podmínky, přechod vlastnického práva</w:t>
      </w:r>
    </w:p>
    <w:p w:rsidR="007D425E" w:rsidRPr="003D54B4" w:rsidRDefault="007D425E">
      <w:pPr>
        <w:spacing w:after="0" w:line="240" w:lineRule="auto"/>
        <w:jc w:val="both"/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1.Smluvní strany sjednávají, že kupní cena zboží, uvedeného v bodu II., dodávaného prodávajícím kupujícímu na základě této smlouvy je celková částka předmětu dodávky </w:t>
      </w: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49287 Kč bez DPH, tedy 59637,27 včetně DPH. </w:t>
      </w:r>
      <w:r w:rsidRPr="003D54B4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Tato cena je konečná a zahrnuje veškeré náklady na dodání zboží, balné, dopravné, případně vynášku  a instalaci na požadovaném místě v Endokrinologickém ústavu.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 Jako podklad k zaplacení kupní ceny vystaví prodávající fakturu s náležitostmi daňového dokladu dle platných právních předpisů. Náklady spojené s balením, případně dopravou zboží nese prodávající.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 Vlastnické právo ke zboží přechází na kupujícího až po úplném zaplacení kupní ceny. Kupující se zavazuje zaplatit kupní cenu do 30 dnů od dodání zboží.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 V případě, že bude kupující v prodlení s plněním jakéhokoliv závazku vůči prodávajícímu, nebo bude podán návrh na prohlášení konkursu na majetek kupujícího, nebo bude kupující v likvidaci, se stávají splatnými veškeré pohledávky prodávajícího za kupujícím, a zanikají účinky této smlouvy, nikoli od samého počátku.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VI.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Dodací podmínky</w:t>
      </w:r>
    </w:p>
    <w:p w:rsidR="007D425E" w:rsidRPr="003D54B4" w:rsidRDefault="007D425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Prodávající je povinen dodat zboží ve sjednaném termínu na adresu kupujícího: </w:t>
      </w: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Endokrinologický ústav, Národní 8, Praha 1, 116 </w:t>
      </w:r>
      <w:smartTag w:uri="urn:schemas-microsoft-com:office:smarttags" w:element="metricconverter">
        <w:smartTagPr>
          <w:attr w:name="ProductID" w:val="94 a"/>
        </w:smartTagPr>
        <w:r w:rsidRPr="003D54B4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cs-CZ"/>
          </w:rPr>
          <w:t>94 </w:t>
        </w:r>
        <w:r w:rsidRPr="003D54B4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a</w:t>
        </w:r>
      </w:smartTag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D54B4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to do 5 dnů</w:t>
      </w: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od objednání zboží, dle podmínek výběrového řízení. Čas a přesný termín dodání bude domluven minimálně dva pracovní dny předem na telefonu 224 905 214 ( p. Kocián </w:t>
      </w:r>
      <w:hyperlink r:id="rId7">
        <w:r w:rsidRPr="003D54B4">
          <w:rPr>
            <w:rStyle w:val="Internetovodkaz"/>
            <w:rFonts w:ascii="Times New Roman" w:hAnsi="Times New Roman"/>
            <w:sz w:val="24"/>
            <w:szCs w:val="24"/>
            <w:lang w:eastAsia="cs-CZ"/>
          </w:rPr>
          <w:t>vkocian@endo.cz</w:t>
        </w:r>
      </w:hyperlink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), nebo 224 905 299 ( p. Pluhařová ). 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2.   </w:t>
      </w:r>
      <w:r w:rsidRPr="003D54B4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Dokladem prokazujícím dodání zboží je dodací list.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3.  </w:t>
      </w:r>
      <w:r w:rsidRPr="003D54B4">
        <w:rPr>
          <w:rFonts w:ascii="Times New Roman" w:hAnsi="Times New Roman" w:cs="Times New Roman"/>
          <w:color w:val="000000"/>
          <w:sz w:val="24"/>
          <w:szCs w:val="24"/>
          <w:shd w:val="clear" w:color="auto" w:fill="FEF8E5"/>
        </w:rPr>
        <w:t>Místem plnění je příslušné pracoviště Endokrinologického ústavu, Národní 8, Praha 1, 116 94, příslušným pracovištěm je sklad ETO, neakceptujeme dodání za tzv. " první dveře" dodavatel zajistí složení - dodání zboží na požadované místo a umožní kontrolu před převzetím zboží, především dle kvality a počtu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D425E" w:rsidRPr="003D54B4" w:rsidRDefault="007D42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VII.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Souhlas se zveřejněním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222222"/>
          <w:sz w:val="24"/>
          <w:szCs w:val="24"/>
          <w:lang w:eastAsia="cs-CZ"/>
        </w:rPr>
        <w:t xml:space="preserve">Prodávající souhlasí s tím, že tato smlouva bude zveřejněna na webových stránkách objednatele – kupujícího, na stránkách elektronického tržiště </w:t>
      </w:r>
      <w:proofErr w:type="spellStart"/>
      <w:r w:rsidRPr="003D54B4">
        <w:rPr>
          <w:rFonts w:ascii="Times New Roman" w:hAnsi="Times New Roman" w:cs="Times New Roman"/>
          <w:color w:val="222222"/>
          <w:sz w:val="24"/>
          <w:szCs w:val="24"/>
          <w:lang w:eastAsia="cs-CZ"/>
        </w:rPr>
        <w:t>Tendermarket</w:t>
      </w:r>
      <w:proofErr w:type="spellEnd"/>
      <w:r w:rsidRPr="003D54B4">
        <w:rPr>
          <w:rFonts w:ascii="Times New Roman" w:hAnsi="Times New Roman" w:cs="Times New Roman"/>
          <w:color w:val="222222"/>
          <w:sz w:val="24"/>
          <w:szCs w:val="24"/>
          <w:lang w:eastAsia="cs-CZ"/>
        </w:rPr>
        <w:t xml:space="preserve">  a současně v registru smluv v souladu s platnými právními předpisy ČR.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cs-CZ"/>
        </w:rPr>
      </w:pPr>
    </w:p>
    <w:p w:rsidR="007D425E" w:rsidRPr="003D54B4" w:rsidRDefault="007D425E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VIII. </w:t>
      </w:r>
    </w:p>
    <w:p w:rsidR="007D425E" w:rsidRPr="003D54B4" w:rsidRDefault="007D42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:rsidR="007D425E" w:rsidRPr="003D54B4" w:rsidRDefault="007D425E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1. Smluvní strany se dohodly, že právní vztahy touto smlouvou výslovně neupravené se řídí platnými právními předpisy, </w:t>
      </w:r>
    </w:p>
    <w:p w:rsidR="007D425E" w:rsidRPr="003D54B4" w:rsidRDefault="007D425E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 Veškeré změny a doplňky této smlouvy musí být učiněny písemně, musí být očíslovány a podepsány oběma smluvními stranami.</w:t>
      </w:r>
    </w:p>
    <w:p w:rsidR="007D425E" w:rsidRPr="003D54B4" w:rsidRDefault="007D425E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 Tato smlouva byla sepsána ve dvou vyhotoveních v jazyce českém s tím, že každá ze smluvních stran obdrží po jednom vyhotovení. Tato smlouva nahrazuje veškerá předešlá ujednání mezi smluvními stranami v dané věci.</w:t>
      </w:r>
    </w:p>
    <w:p w:rsidR="007D425E" w:rsidRPr="003D54B4" w:rsidRDefault="007D425E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4.Eventuální neplatnost některého ustanovení této smlouvy nemá vliv na platnost zbývajících ustanovení,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pokud z povahy této smlouvy nebo z jeho obsahu anebo z okolností, za nichž k ní došlo, nevyplývá, že toto ustanovení nelze oddělit od ostatních ustanovení.</w:t>
      </w:r>
    </w:p>
    <w:p w:rsidR="007D425E" w:rsidRPr="003D54B4" w:rsidRDefault="007D425E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5.Smluvní strany svým podpisem stvrzují, že si tuto smlouvu přečetly, že byla sepsána podle jejich pravé, svobodné a vážné vůle, nikoliv v tísni a za nápadně nevýhodných podmínek a že tak učinily jako osoby k takovému úkonu oprávněné a způsobilé.</w:t>
      </w:r>
    </w:p>
    <w:p w:rsidR="007D425E" w:rsidRPr="003D54B4" w:rsidRDefault="007D425E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D54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6.Tato smlouva nabývá účinnosti dnem jejího podpisu oběma smluvními stranami. </w:t>
      </w:r>
    </w:p>
    <w:p w:rsidR="007D425E" w:rsidRPr="003D54B4" w:rsidRDefault="007D4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W w:w="8385" w:type="dxa"/>
        <w:tblInd w:w="2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00" w:firstRow="0" w:lastRow="0" w:firstColumn="0" w:lastColumn="0" w:noHBand="0" w:noVBand="0"/>
      </w:tblPr>
      <w:tblGrid>
        <w:gridCol w:w="4018"/>
        <w:gridCol w:w="4367"/>
      </w:tblGrid>
      <w:tr w:rsidR="007D425E" w:rsidRPr="003D54B4">
        <w:trPr>
          <w:trHeight w:val="405"/>
        </w:trPr>
        <w:tc>
          <w:tcPr>
            <w:tcW w:w="4018" w:type="dxa"/>
            <w:tcBorders>
              <w:top w:val="single" w:sz="6" w:space="0" w:color="000001"/>
            </w:tcBorders>
            <w:tcMar>
              <w:left w:w="-7" w:type="dxa"/>
            </w:tcMar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</w:pPr>
            <w:r w:rsidRPr="003D54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 Moravičanech dne 2.2.2017</w:t>
            </w:r>
          </w:p>
        </w:tc>
        <w:tc>
          <w:tcPr>
            <w:tcW w:w="4366" w:type="dxa"/>
            <w:tcBorders>
              <w:top w:val="single" w:sz="6" w:space="0" w:color="000001"/>
            </w:tcBorders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 Praze dne:</w:t>
            </w:r>
          </w:p>
        </w:tc>
      </w:tr>
      <w:tr w:rsidR="007D425E" w:rsidRPr="003D54B4">
        <w:trPr>
          <w:trHeight w:val="315"/>
        </w:trPr>
        <w:tc>
          <w:tcPr>
            <w:tcW w:w="4018" w:type="dxa"/>
            <w:tcMar>
              <w:left w:w="-7" w:type="dxa"/>
            </w:tcMar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Za prodávajícího</w:t>
            </w:r>
          </w:p>
        </w:tc>
        <w:tc>
          <w:tcPr>
            <w:tcW w:w="4366" w:type="dxa"/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Za kupujícího</w:t>
            </w:r>
          </w:p>
        </w:tc>
      </w:tr>
      <w:tr w:rsidR="007D425E" w:rsidRPr="003D54B4">
        <w:trPr>
          <w:trHeight w:val="525"/>
        </w:trPr>
        <w:tc>
          <w:tcPr>
            <w:tcW w:w="4018" w:type="dxa"/>
            <w:tcBorders>
              <w:bottom w:val="single" w:sz="6" w:space="0" w:color="000001"/>
            </w:tcBorders>
            <w:tcMar>
              <w:left w:w="-7" w:type="dxa"/>
            </w:tcMar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6" w:type="dxa"/>
            <w:tcBorders>
              <w:bottom w:val="single" w:sz="6" w:space="0" w:color="000001"/>
            </w:tcBorders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D425E" w:rsidRPr="003D54B4">
        <w:trPr>
          <w:trHeight w:val="255"/>
        </w:trPr>
        <w:tc>
          <w:tcPr>
            <w:tcW w:w="4018" w:type="dxa"/>
            <w:tcMar>
              <w:left w:w="-7" w:type="dxa"/>
            </w:tcMar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………………………………………</w:t>
            </w:r>
          </w:p>
        </w:tc>
        <w:tc>
          <w:tcPr>
            <w:tcW w:w="4366" w:type="dxa"/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……………………………………………</w:t>
            </w:r>
          </w:p>
        </w:tc>
      </w:tr>
      <w:tr w:rsidR="007D425E" w:rsidRPr="003D54B4">
        <w:trPr>
          <w:trHeight w:val="285"/>
        </w:trPr>
        <w:tc>
          <w:tcPr>
            <w:tcW w:w="4018" w:type="dxa"/>
            <w:tcBorders>
              <w:bottom w:val="single" w:sz="6" w:space="0" w:color="000001"/>
            </w:tcBorders>
            <w:tcMar>
              <w:left w:w="-7" w:type="dxa"/>
            </w:tcMar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……………………</w:t>
            </w:r>
          </w:p>
        </w:tc>
        <w:tc>
          <w:tcPr>
            <w:tcW w:w="4366" w:type="dxa"/>
            <w:tcBorders>
              <w:bottom w:val="single" w:sz="6" w:space="0" w:color="000001"/>
            </w:tcBorders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……………………</w:t>
            </w:r>
          </w:p>
        </w:tc>
      </w:tr>
      <w:tr w:rsidR="007D425E" w:rsidRPr="003D54B4">
        <w:trPr>
          <w:trHeight w:val="240"/>
        </w:trPr>
        <w:tc>
          <w:tcPr>
            <w:tcW w:w="4018" w:type="dxa"/>
            <w:tcMar>
              <w:left w:w="-7" w:type="dxa"/>
            </w:tcMar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XXXX, </w:t>
            </w:r>
          </w:p>
        </w:tc>
        <w:tc>
          <w:tcPr>
            <w:tcW w:w="4366" w:type="dxa"/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Doc. RNDr. Běla Bendlová </w:t>
            </w:r>
            <w:proofErr w:type="spellStart"/>
            <w:r w:rsidRPr="003D54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CSc</w:t>
            </w:r>
            <w:proofErr w:type="spellEnd"/>
          </w:p>
        </w:tc>
      </w:tr>
      <w:tr w:rsidR="007D425E" w:rsidRPr="003D54B4">
        <w:trPr>
          <w:trHeight w:val="285"/>
        </w:trPr>
        <w:tc>
          <w:tcPr>
            <w:tcW w:w="4018" w:type="dxa"/>
            <w:tcMar>
              <w:left w:w="-7" w:type="dxa"/>
            </w:tcMar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6" w:type="dxa"/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Ředitelka ústavu</w:t>
            </w:r>
          </w:p>
        </w:tc>
      </w:tr>
      <w:tr w:rsidR="007D425E" w:rsidRPr="003D54B4">
        <w:trPr>
          <w:trHeight w:val="240"/>
        </w:trPr>
        <w:tc>
          <w:tcPr>
            <w:tcW w:w="4018" w:type="dxa"/>
            <w:tcBorders>
              <w:bottom w:val="single" w:sz="6" w:space="0" w:color="000001"/>
            </w:tcBorders>
            <w:tcMar>
              <w:left w:w="-7" w:type="dxa"/>
            </w:tcMar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6" w:type="dxa"/>
            <w:tcBorders>
              <w:bottom w:val="single" w:sz="6" w:space="0" w:color="000001"/>
            </w:tcBorders>
            <w:vAlign w:val="bottom"/>
          </w:tcPr>
          <w:p w:rsidR="007D425E" w:rsidRPr="003D54B4" w:rsidRDefault="007D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D54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7D425E" w:rsidRPr="003D54B4" w:rsidRDefault="007D425E">
      <w:pPr>
        <w:jc w:val="both"/>
        <w:rPr>
          <w:rFonts w:ascii="Times New Roman" w:hAnsi="Times New Roman" w:cs="Times New Roman"/>
        </w:rPr>
      </w:pPr>
    </w:p>
    <w:p w:rsidR="007D425E" w:rsidRPr="003D54B4" w:rsidRDefault="007D425E">
      <w:pPr>
        <w:jc w:val="both"/>
        <w:rPr>
          <w:rFonts w:ascii="Times New Roman" w:hAnsi="Times New Roman" w:cs="Times New Roman"/>
        </w:rPr>
      </w:pPr>
    </w:p>
    <w:p w:rsidR="007D425E" w:rsidRPr="003D54B4" w:rsidRDefault="007D425E">
      <w:pPr>
        <w:jc w:val="both"/>
        <w:rPr>
          <w:rFonts w:ascii="Times New Roman" w:hAnsi="Times New Roman" w:cs="Times New Roman"/>
        </w:rPr>
      </w:pPr>
    </w:p>
    <w:p w:rsidR="007D425E" w:rsidRPr="003D54B4" w:rsidRDefault="007D425E">
      <w:pPr>
        <w:jc w:val="both"/>
        <w:rPr>
          <w:rFonts w:ascii="Times New Roman" w:hAnsi="Times New Roman" w:cs="Times New Roman"/>
        </w:rPr>
      </w:pPr>
    </w:p>
    <w:p w:rsidR="007D425E" w:rsidRPr="003D54B4" w:rsidRDefault="007D425E">
      <w:pPr>
        <w:jc w:val="both"/>
        <w:rPr>
          <w:rFonts w:ascii="Times New Roman" w:hAnsi="Times New Roman" w:cs="Times New Roman"/>
        </w:rPr>
      </w:pPr>
      <w:r w:rsidRPr="003D54B4">
        <w:rPr>
          <w:rFonts w:ascii="Times New Roman" w:hAnsi="Times New Roman" w:cs="Times New Roman"/>
        </w:rPr>
        <w:t>Příloha smlouvy</w:t>
      </w:r>
    </w:p>
    <w:p w:rsidR="007D425E" w:rsidRPr="003D54B4" w:rsidRDefault="007D425E">
      <w:pPr>
        <w:jc w:val="both"/>
        <w:rPr>
          <w:rFonts w:ascii="Times New Roman" w:hAnsi="Times New Roman" w:cs="Times New Roman"/>
        </w:rPr>
      </w:pPr>
      <w:r w:rsidRPr="003D54B4">
        <w:rPr>
          <w:rFonts w:ascii="Times New Roman" w:hAnsi="Times New Roman" w:cs="Times New Roman"/>
        </w:rPr>
        <w:t xml:space="preserve">Specifikace zboží,  jednotková cena  - </w:t>
      </w:r>
      <w:r w:rsidRPr="003D54B4">
        <w:rPr>
          <w:rFonts w:ascii="Times New Roman" w:hAnsi="Times New Roman" w:cs="Times New Roman"/>
          <w:color w:val="FF0000"/>
        </w:rPr>
        <w:t>Vloží dodavatel !!!!</w:t>
      </w:r>
    </w:p>
    <w:p w:rsidR="007D425E" w:rsidRPr="003D54B4" w:rsidRDefault="007D425E">
      <w:pPr>
        <w:jc w:val="both"/>
        <w:rPr>
          <w:rFonts w:ascii="Times New Roman" w:hAnsi="Times New Roman" w:cs="Times New Roman"/>
        </w:rPr>
      </w:pPr>
    </w:p>
    <w:p w:rsidR="007D425E" w:rsidRPr="003D54B4" w:rsidRDefault="003D54B4">
      <w:pPr>
        <w:jc w:val="both"/>
        <w:rPr>
          <w:rFonts w:ascii="Times New Roman" w:hAnsi="Times New Roman" w:cs="Times New Roman"/>
        </w:rPr>
      </w:pPr>
      <w:r w:rsidRPr="003D54B4">
        <w:rPr>
          <w:noProof/>
          <w:lang w:eastAsia="cs-CZ"/>
        </w:rPr>
        <w:pict>
          <v:rect id="_x0000_s1026" style="position:absolute;left:0;text-align:left;margin-left:0;margin-top:0;width:595.3pt;height:620.5pt;z-index:1;mso-wrap-distance-left:0;mso-wrap-distance-right:0;mso-position-horizontal:left;mso-position-vertical:top">
            <v:textbox inset="0,0,0,0">
              <w:txbxContent>
                <w:p w:rsidR="007D425E" w:rsidRDefault="007D425E">
                  <w:pPr>
                    <w:spacing w:after="0"/>
                    <w:rPr>
                      <w:sz w:val="4"/>
                      <w:szCs w:val="4"/>
                    </w:rPr>
                  </w:pPr>
                  <w:bookmarkStart w:id="0" w:name="j_id218:j_id219"/>
                  <w:bookmarkStart w:id="1" w:name="j_id218:j_id219:tb"/>
                  <w:bookmarkEnd w:id="0"/>
                  <w:bookmarkEnd w:id="1"/>
                </w:p>
                <w:tbl>
                  <w:tblPr>
                    <w:tblW w:w="11906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278"/>
                    <w:gridCol w:w="5209"/>
                    <w:gridCol w:w="1060"/>
                    <w:gridCol w:w="739"/>
                    <w:gridCol w:w="620"/>
                  </w:tblGrid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2" w:name="j_id218:j_id219:0:j_id226"/>
                        <w:bookmarkEnd w:id="2"/>
                        <w:r w:rsidRPr="00F240EA">
                          <w:t>1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3" w:name="j_id218:j_id219:0:j_id229"/>
                        <w:bookmarkEnd w:id="3"/>
                        <w:r w:rsidRPr="00F240EA">
                          <w:t>Samolepící obálka C6 bal.á50ks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r w:rsidRPr="00F240EA">
                          <w:t>0,27</w:t>
                        </w:r>
                        <w:bookmarkStart w:id="4" w:name="j_id218:j_id219:0:j_id232"/>
                        <w:bookmarkEnd w:id="4"/>
                        <w:r w:rsidRPr="00F240EA">
                          <w:t>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5" w:name="j_id218:j_id219:1:j_id220"/>
                        <w:bookmarkEnd w:id="5"/>
                        <w:r w:rsidRPr="00F240EA">
                          <w:t>2000</w:t>
                        </w:r>
                      </w:p>
                    </w:tc>
                    <w:tc>
                      <w:tcPr>
                        <w:tcW w:w="620" w:type="dxa"/>
                      </w:tcPr>
                      <w:p w:rsidR="007D425E" w:rsidRPr="00F240EA" w:rsidRDefault="007D425E">
                        <w:pPr>
                          <w:pStyle w:val="Obsahtabulky"/>
                          <w:rPr>
                            <w:sz w:val="4"/>
                            <w:szCs w:val="4"/>
                          </w:rPr>
                        </w:pPr>
                        <w:r w:rsidRPr="00F240EA">
                          <w:rPr>
                            <w:sz w:val="4"/>
                            <w:szCs w:val="4"/>
                          </w:rPr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6" w:name="j_id218:j_id219:1:j_id223"/>
                        <w:bookmarkEnd w:id="6"/>
                        <w:r w:rsidRPr="00F240EA">
                          <w:t>2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7" w:name="j_id218:j_id219:1:j_id226"/>
                        <w:bookmarkEnd w:id="7"/>
                        <w:r w:rsidRPr="00F240EA">
                          <w:t xml:space="preserve">Korekční </w:t>
                        </w:r>
                        <w:proofErr w:type="spellStart"/>
                        <w:r w:rsidRPr="00F240EA">
                          <w:t>miniroller</w:t>
                        </w:r>
                        <w:proofErr w:type="spellEnd"/>
                        <w:r w:rsidRPr="00F240EA">
                          <w:t xml:space="preserve"> - opravný </w:t>
                        </w:r>
                        <w:proofErr w:type="spellStart"/>
                        <w:r w:rsidRPr="00F240EA">
                          <w:t>roler</w:t>
                        </w:r>
                        <w:proofErr w:type="spellEnd"/>
                        <w:r w:rsidRPr="00F240EA">
                          <w:t xml:space="preserve"> s bílou páskou plastový modrá barva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8" w:name="j_id218:j_id219:1:j_id229"/>
                        <w:bookmarkEnd w:id="8"/>
                        <w:r w:rsidRPr="00F240EA">
                          <w:t>16,70Kč/ks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9" w:name="j_id218:j_id219:1:j_id232"/>
                        <w:bookmarkEnd w:id="9"/>
                        <w:r w:rsidRPr="00F240EA">
                          <w:t>10.00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10" w:name="j_id218:j_id219:2:j_id220"/>
                        <w:bookmarkEnd w:id="10"/>
                        <w:r w:rsidRPr="00F240EA"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11" w:name="j_id218:j_id219:2:j_id223"/>
                        <w:bookmarkEnd w:id="11"/>
                        <w:r w:rsidRPr="00F240EA">
                          <w:t>3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12" w:name="j_id218:j_id219:2:j_id226"/>
                        <w:bookmarkEnd w:id="12"/>
                        <w:r w:rsidRPr="00F240EA">
                          <w:t xml:space="preserve">Sada barevných zvýrazňovačů - 4 barvy dle uvedené specifikace 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13" w:name="j_id218:j_id219:2:j_id229"/>
                        <w:bookmarkEnd w:id="13"/>
                        <w:r w:rsidRPr="00F240EA">
                          <w:t>35,90Kč/ks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14" w:name="j_id218:j_id219:2:j_id232"/>
                        <w:bookmarkEnd w:id="14"/>
                        <w:r w:rsidRPr="00F240EA">
                          <w:t>20.00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15" w:name="j_id218:j_id219:3:j_id220"/>
                        <w:bookmarkEnd w:id="15"/>
                        <w:r w:rsidRPr="00F240EA"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16" w:name="j_id218:j_id219:3:j_id223"/>
                        <w:bookmarkEnd w:id="16"/>
                        <w:r w:rsidRPr="00F240EA">
                          <w:t>4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17" w:name="j_id218:j_id219:3:j_id226"/>
                        <w:bookmarkEnd w:id="17"/>
                        <w:r w:rsidRPr="00F240EA">
                          <w:t xml:space="preserve">Samobarvící </w:t>
                        </w:r>
                        <w:proofErr w:type="spellStart"/>
                        <w:r w:rsidRPr="00F240EA">
                          <w:t>datuovka</w:t>
                        </w:r>
                        <w:proofErr w:type="spellEnd"/>
                        <w:r w:rsidRPr="00F240EA">
                          <w:t xml:space="preserve"> - 4mm - minimálně do 2020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18" w:name="j_id218:j_id219:3:j_id229"/>
                        <w:bookmarkEnd w:id="18"/>
                        <w:r w:rsidRPr="00F240EA">
                          <w:t>90,-Kč/ks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19" w:name="j_id218:j_id219:3:j_id232"/>
                        <w:bookmarkEnd w:id="19"/>
                        <w:r w:rsidRPr="00F240EA">
                          <w:t>5.00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20" w:name="j_id218:j_id219:4:j_id220"/>
                        <w:bookmarkEnd w:id="20"/>
                        <w:r w:rsidRPr="00F240EA"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21" w:name="j_id218:j_id219:4:j_id223"/>
                        <w:bookmarkEnd w:id="21"/>
                        <w:r w:rsidRPr="00F240EA">
                          <w:t>5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22" w:name="j_id218:j_id219:4:j_id226"/>
                        <w:bookmarkEnd w:id="22"/>
                        <w:proofErr w:type="spellStart"/>
                        <w:r w:rsidRPr="00F240EA">
                          <w:t>Tolaetní</w:t>
                        </w:r>
                        <w:proofErr w:type="spellEnd"/>
                        <w:r w:rsidRPr="00F240EA">
                          <w:t xml:space="preserve"> papír - standardní rozměr </w:t>
                        </w:r>
                        <w:proofErr w:type="gramStart"/>
                        <w:r w:rsidRPr="00F240EA">
                          <w:t>roličky,100</w:t>
                        </w:r>
                        <w:proofErr w:type="gramEnd"/>
                        <w:r w:rsidRPr="00F240EA">
                          <w:t xml:space="preserve"> </w:t>
                        </w:r>
                        <w:proofErr w:type="spellStart"/>
                        <w:r w:rsidRPr="00F240EA">
                          <w:t>procentí</w:t>
                        </w:r>
                        <w:proofErr w:type="spellEnd"/>
                        <w:r w:rsidRPr="00F240EA">
                          <w:t xml:space="preserve"> </w:t>
                        </w:r>
                        <w:proofErr w:type="spellStart"/>
                        <w:r w:rsidRPr="00F240EA">
                          <w:t>celuóza</w:t>
                        </w:r>
                        <w:proofErr w:type="spellEnd"/>
                        <w:r w:rsidRPr="00F240EA">
                          <w:t xml:space="preserve"> ,3vrstvy 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23" w:name="j_id218:j_id219:4:j_id229"/>
                        <w:bookmarkEnd w:id="23"/>
                        <w:r w:rsidRPr="00F240EA">
                          <w:t>4,20Kč/rol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24" w:name="j_id218:j_id219:4:j_id232"/>
                        <w:bookmarkEnd w:id="24"/>
                        <w:r w:rsidRPr="00F240EA">
                          <w:t>1600.00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25" w:name="j_id218:j_id219:5:j_id220"/>
                        <w:bookmarkEnd w:id="25"/>
                        <w:r w:rsidRPr="00F240EA">
                          <w:t>Role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26" w:name="j_id218:j_id219:5:j_id223"/>
                        <w:bookmarkEnd w:id="26"/>
                        <w:r w:rsidRPr="00F240EA">
                          <w:t>6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27" w:name="j_id218:j_id219:5:j_id226"/>
                        <w:bookmarkEnd w:id="27"/>
                        <w:r w:rsidRPr="00F240EA">
                          <w:t>Toaletní papír Jumbo 28cm, 2 vrstvy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28" w:name="j_id218:j_id219:5:j_id229"/>
                        <w:bookmarkEnd w:id="28"/>
                        <w:r w:rsidRPr="00F240EA">
                          <w:t>29,6Kč/rol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29" w:name="j_id218:j_id219:5:j_id232"/>
                        <w:bookmarkEnd w:id="29"/>
                        <w:r w:rsidRPr="00F240EA">
                          <w:t>90.00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30" w:name="j_id218:j_id219:6:j_id220"/>
                        <w:bookmarkEnd w:id="30"/>
                        <w:r w:rsidRPr="00F240EA">
                          <w:t>Role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31" w:name="j_id218:j_id219:6:j_id223"/>
                        <w:bookmarkEnd w:id="31"/>
                        <w:r w:rsidRPr="00F240EA">
                          <w:t>7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32" w:name="j_id218:j_id219:6:j_id226"/>
                        <w:bookmarkEnd w:id="32"/>
                        <w:r w:rsidRPr="00F240EA">
                          <w:t>Papírové ručníky Z-Z, 2vrstvá celulóza bílá, 3 000 ks. Cena za balení.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33" w:name="j_id218:j_id219:6:j_id229"/>
                        <w:bookmarkEnd w:id="33"/>
                        <w:r w:rsidRPr="00F240EA">
                          <w:t>253,-Kč/kar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34" w:name="j_id218:j_id219:6:j_id232"/>
                        <w:bookmarkEnd w:id="34"/>
                        <w:r w:rsidRPr="00F240EA">
                          <w:t>50.00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35" w:name="j_id218:j_id219:7:j_id220"/>
                        <w:bookmarkEnd w:id="35"/>
                        <w:r w:rsidRPr="00F240EA">
                          <w:t>Karton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36" w:name="j_id218:j_id219:7:j_id223"/>
                        <w:bookmarkEnd w:id="36"/>
                        <w:r w:rsidRPr="00F240EA">
                          <w:t>8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37" w:name="j_id218:j_id219:7:j_id226"/>
                        <w:bookmarkEnd w:id="37"/>
                        <w:r w:rsidRPr="00F240EA">
                          <w:t xml:space="preserve">Razítková barva lahvička 28ml, vhodná i do </w:t>
                        </w:r>
                        <w:proofErr w:type="spellStart"/>
                        <w:r w:rsidRPr="00F240EA">
                          <w:t>samonamáčecích</w:t>
                        </w:r>
                        <w:proofErr w:type="spellEnd"/>
                        <w:r w:rsidRPr="00F240EA">
                          <w:t xml:space="preserve"> razítek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38" w:name="j_id218:j_id219:7:j_id229"/>
                        <w:bookmarkEnd w:id="38"/>
                        <w:r w:rsidRPr="00F240EA">
                          <w:t>16,-Kč/ks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39" w:name="j_id218:j_id219:7:j_id232"/>
                        <w:bookmarkEnd w:id="39"/>
                        <w:r w:rsidRPr="00F240EA">
                          <w:t>10.00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40" w:name="j_id218:j_id219:8:j_id220"/>
                        <w:bookmarkEnd w:id="40"/>
                        <w:r w:rsidRPr="00F240EA"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41" w:name="j_id218:j_id219:8:j_id223"/>
                        <w:bookmarkEnd w:id="41"/>
                        <w:r w:rsidRPr="00F240EA">
                          <w:t>9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42" w:name="j_id218:j_id219:8:j_id226"/>
                        <w:bookmarkEnd w:id="42"/>
                        <w:r w:rsidRPr="00F240EA">
                          <w:t>Spirálový blok A4 linkovaný spirála nahoře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43" w:name="j_id218:j_id219:8:j_id229"/>
                        <w:bookmarkEnd w:id="43"/>
                        <w:r w:rsidRPr="00F240EA">
                          <w:t>18,60Kč/ks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44" w:name="j_id218:j_id219:8:j_id232"/>
                        <w:bookmarkEnd w:id="44"/>
                        <w:r w:rsidRPr="00F240EA">
                          <w:t>20.00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45" w:name="j_id218:j_id219:9:j_id220"/>
                        <w:bookmarkEnd w:id="45"/>
                        <w:r w:rsidRPr="00F240EA"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46" w:name="j_id218:j_id219:9:j_id223"/>
                        <w:bookmarkEnd w:id="46"/>
                        <w:r w:rsidRPr="00F240EA">
                          <w:t>10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47" w:name="j_id218:j_id219:9:j_id226"/>
                        <w:bookmarkEnd w:id="47"/>
                        <w:r w:rsidRPr="00F240EA">
                          <w:t xml:space="preserve">Papír A4 - </w:t>
                        </w:r>
                        <w:smartTag w:uri="urn:schemas-microsoft-com:office:smarttags" w:element="metricconverter">
                          <w:smartTagPr>
                            <w:attr w:name="ProductID" w:val="80 gramů"/>
                          </w:smartTagPr>
                          <w:r w:rsidRPr="00F240EA">
                            <w:t>80 gramů</w:t>
                          </w:r>
                        </w:smartTag>
                        <w:r w:rsidRPr="00F240EA">
                          <w:t xml:space="preserve"> pro tisk a kancelářskou práci dle specifikace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48" w:name="j_id218:j_id219:9:j_id229"/>
                        <w:bookmarkEnd w:id="48"/>
                        <w:r w:rsidRPr="00F240EA">
                          <w:t>54,30Kč/ks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49" w:name="j_id218:j_id219:9:j_id232"/>
                        <w:bookmarkEnd w:id="49"/>
                        <w:r w:rsidRPr="00F240EA">
                          <w:t>400.00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50" w:name="j_id218:j_id219:10:j_id220"/>
                        <w:bookmarkEnd w:id="50"/>
                        <w:r w:rsidRPr="00F240EA">
                          <w:t>Balení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51" w:name="j_id218:j_id219:10:j_id223"/>
                        <w:bookmarkEnd w:id="51"/>
                        <w:r w:rsidRPr="00F240EA">
                          <w:t>11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52" w:name="j_id218:j_id219:10:j_id226"/>
                        <w:bookmarkEnd w:id="52"/>
                        <w:r w:rsidRPr="00F240EA">
                          <w:t>Lepící tyčinka 15gramů pro kancelářské použití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53" w:name="j_id218:j_id219:10:j_id229"/>
                        <w:bookmarkEnd w:id="53"/>
                        <w:r w:rsidRPr="00F240EA">
                          <w:t>8,10Kč/ks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54" w:name="j_id218:j_id219:10:j_id232"/>
                        <w:bookmarkEnd w:id="54"/>
                        <w:r w:rsidRPr="00F240EA">
                          <w:t>30.00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55" w:name="j_id218:j_id219:11:j_id220"/>
                        <w:bookmarkEnd w:id="55"/>
                        <w:r w:rsidRPr="00F240EA"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56" w:name="j_id218:j_id219:11:j_id223"/>
                        <w:bookmarkEnd w:id="56"/>
                        <w:r w:rsidRPr="00F240EA">
                          <w:t>12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57" w:name="j_id218:j_id219:11:j_id226"/>
                        <w:bookmarkEnd w:id="57"/>
                        <w:r w:rsidRPr="00F240EA">
                          <w:t>Archivační úložný box UB3, na 5ks šanonů dle specifikace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58" w:name="j_id218:j_id219:11:j_id229"/>
                        <w:bookmarkEnd w:id="58"/>
                        <w:r w:rsidRPr="00F240EA">
                          <w:t>58,30Kč/ks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59" w:name="j_id218:j_id219:11:j_id232"/>
                        <w:bookmarkEnd w:id="59"/>
                        <w:r w:rsidRPr="00F240EA">
                          <w:t>10.00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60" w:name="j_id218:j_id219:12:j_id220"/>
                        <w:bookmarkEnd w:id="60"/>
                        <w:r w:rsidRPr="00F240EA"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61" w:name="j_id218:j_id219:12:j_id223"/>
                        <w:bookmarkEnd w:id="61"/>
                        <w:r w:rsidRPr="00F240EA">
                          <w:t>13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62" w:name="j_id218:j_id219:12:j_id226"/>
                        <w:bookmarkEnd w:id="62"/>
                        <w:r w:rsidRPr="00F240EA">
                          <w:t>Permanentní popisovač CENTROPEN 2636 černý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63" w:name="j_id218:j_id219:12:j_id229"/>
                        <w:bookmarkEnd w:id="63"/>
                        <w:r w:rsidRPr="00F240EA">
                          <w:t>7,60Kč/ks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64" w:name="j_id218:j_id219:12:j_id232"/>
                        <w:bookmarkEnd w:id="64"/>
                        <w:r w:rsidRPr="00F240EA">
                          <w:t>50.00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65" w:name="j_id218:j_id219:13:j_id220"/>
                        <w:bookmarkEnd w:id="65"/>
                        <w:r w:rsidRPr="00F240EA"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66" w:name="j_id218:j_id219:13:j_id223"/>
                        <w:bookmarkEnd w:id="66"/>
                        <w:r w:rsidRPr="00F240EA">
                          <w:t>14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67" w:name="j_id218:j_id219:13:j_id226"/>
                        <w:bookmarkEnd w:id="67"/>
                        <w:r w:rsidRPr="00F240EA">
                          <w:t>Permanentní popisovač CENTROPEN 2636 modrý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68" w:name="j_id218:j_id219:13:j_id229"/>
                        <w:bookmarkEnd w:id="68"/>
                        <w:r w:rsidRPr="00F240EA">
                          <w:t>7,60Kč/ks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69" w:name="j_id218:j_id219:13:j_id232"/>
                        <w:bookmarkEnd w:id="69"/>
                        <w:r w:rsidRPr="00F240EA">
                          <w:t>50.00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70" w:name="j_id218:j_id219:14:j_id220"/>
                        <w:bookmarkEnd w:id="70"/>
                        <w:r w:rsidRPr="00F240EA"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71" w:name="j_id218:j_id219:14:j_id223"/>
                        <w:bookmarkEnd w:id="71"/>
                        <w:r w:rsidRPr="00F240EA">
                          <w:t>15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72" w:name="j_id218:j_id219:14:j_id226"/>
                        <w:bookmarkEnd w:id="72"/>
                        <w:r w:rsidRPr="00F240EA">
                          <w:t>Permanentní popisovač CENTROPEN 2636 červený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73" w:name="j_id218:j_id219:14:j_id229"/>
                        <w:bookmarkEnd w:id="73"/>
                        <w:r w:rsidRPr="00F240EA">
                          <w:t>7,60Kč/ks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74" w:name="j_id218:j_id219:14:j_id232"/>
                        <w:bookmarkEnd w:id="74"/>
                        <w:r w:rsidRPr="00F240EA">
                          <w:t>50.00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75" w:name="j_id218:j_id219:15:j_id220"/>
                        <w:bookmarkEnd w:id="75"/>
                        <w:r w:rsidRPr="00F240EA"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76" w:name="j_id218:j_id219:15:j_id223"/>
                        <w:bookmarkEnd w:id="76"/>
                        <w:r w:rsidRPr="00F240EA">
                          <w:t>16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77" w:name="j_id218:j_id219:15:j_id226"/>
                        <w:bookmarkEnd w:id="77"/>
                        <w:r w:rsidRPr="00F240EA">
                          <w:t>Permanentní popisovač CENTROPEN 2636 zelený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78" w:name="j_id218:j_id219:15:j_id229"/>
                        <w:bookmarkEnd w:id="78"/>
                        <w:r w:rsidRPr="00F240EA">
                          <w:t>7,60Kč/ks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79" w:name="j_id218:j_id219:15:j_id232"/>
                        <w:bookmarkEnd w:id="79"/>
                        <w:r w:rsidRPr="00F240EA">
                          <w:t>50.00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80" w:name="j_id218:j_id219:16:j_id220"/>
                        <w:bookmarkEnd w:id="80"/>
                        <w:r w:rsidRPr="00F240EA"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81" w:name="j_id218:j_id219:16:j_id223"/>
                        <w:bookmarkEnd w:id="81"/>
                        <w:r w:rsidRPr="00F240EA">
                          <w:t>17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82" w:name="j_id218:j_id219:16:j_id226"/>
                        <w:bookmarkEnd w:id="82"/>
                        <w:r w:rsidRPr="00F240EA">
                          <w:t>Permanentní popisovač 2846 modrý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83" w:name="j_id218:j_id219:16:j_id229"/>
                        <w:bookmarkEnd w:id="83"/>
                        <w:r w:rsidRPr="00F240EA">
                          <w:t>3,90Kč/ks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84" w:name="j_id218:j_id219:16:j_id232"/>
                        <w:bookmarkEnd w:id="84"/>
                        <w:r w:rsidRPr="00F240EA">
                          <w:t>50.00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85" w:name="j_id218:j_id219:17:j_id220"/>
                        <w:bookmarkEnd w:id="85"/>
                        <w:r w:rsidRPr="00F240EA"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86" w:name="j_id218:j_id219:17:j_id223"/>
                        <w:bookmarkEnd w:id="86"/>
                        <w:r w:rsidRPr="00F240EA">
                          <w:t>18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87" w:name="j_id218:j_id219:17:j_id226"/>
                        <w:bookmarkEnd w:id="87"/>
                        <w:r w:rsidRPr="00F240EA">
                          <w:t>Permanentní popisovač 2846 černý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88" w:name="j_id218:j_id219:17:j_id229"/>
                        <w:bookmarkEnd w:id="88"/>
                        <w:r w:rsidRPr="00F240EA">
                          <w:t>3,90Kč/ks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89" w:name="j_id218:j_id219:17:j_id232"/>
                        <w:bookmarkEnd w:id="89"/>
                        <w:r w:rsidRPr="00F240EA">
                          <w:t>50.00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90" w:name="j_id218:j_id219:18:j_id220"/>
                        <w:bookmarkEnd w:id="90"/>
                        <w:r w:rsidRPr="00F240EA">
                          <w:t>Kus</w:t>
                        </w: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Default="007D425E">
                        <w:pPr>
                          <w:pStyle w:val="Obsahtabulky"/>
                        </w:pPr>
                        <w:bookmarkStart w:id="91" w:name="j_id218:j_id219:18:j_id223"/>
                        <w:bookmarkEnd w:id="91"/>
                        <w:r w:rsidRPr="00F240EA">
                          <w:t>19</w:t>
                        </w:r>
                      </w:p>
                      <w:p w:rsidR="007D425E" w:rsidRDefault="007D425E">
                        <w:pPr>
                          <w:pStyle w:val="Obsahtabulky"/>
                        </w:pPr>
                        <w:r>
                          <w:t>20</w:t>
                        </w:r>
                      </w:p>
                      <w:p w:rsidR="007D425E" w:rsidRDefault="007D425E">
                        <w:pPr>
                          <w:pStyle w:val="Obsahtabulky"/>
                        </w:pPr>
                      </w:p>
                      <w:p w:rsidR="007D425E" w:rsidRPr="00F240EA" w:rsidRDefault="007D425E">
                        <w:pPr>
                          <w:pStyle w:val="Obsahtabulky"/>
                        </w:pP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Default="007D425E">
                        <w:pPr>
                          <w:pStyle w:val="Obsahtabulky"/>
                        </w:pPr>
                        <w:bookmarkStart w:id="92" w:name="j_id218:j_id219:18:j_id226"/>
                        <w:bookmarkEnd w:id="92"/>
                        <w:r w:rsidRPr="00F240EA">
                          <w:t>Permanentní popisovač 2846 červený</w:t>
                        </w:r>
                      </w:p>
                      <w:p w:rsidR="007D425E" w:rsidRPr="00F240EA" w:rsidRDefault="007D425E">
                        <w:pPr>
                          <w:pStyle w:val="Obsahtabulky"/>
                        </w:pPr>
                        <w:r>
                          <w:t>Permanentní popisovač 2846 zelený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Default="007D425E">
                        <w:pPr>
                          <w:pStyle w:val="Obsahtabulky"/>
                        </w:pPr>
                        <w:bookmarkStart w:id="93" w:name="j_id218:j_id219:18:j_id229"/>
                        <w:bookmarkEnd w:id="93"/>
                        <w:r w:rsidRPr="00F240EA">
                          <w:t>3,90Kč/ks</w:t>
                        </w:r>
                      </w:p>
                      <w:p w:rsidR="007D425E" w:rsidRPr="00561BF6" w:rsidRDefault="007D425E">
                        <w:pPr>
                          <w:pStyle w:val="Obsahtabulky"/>
                          <w:rPr>
                            <w:lang w:val="en-US"/>
                          </w:rPr>
                        </w:pPr>
                        <w:r>
                          <w:t>3,90Kč/ks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Default="007D425E">
                        <w:pPr>
                          <w:pStyle w:val="Obsahtabulky"/>
                        </w:pPr>
                        <w:bookmarkStart w:id="94" w:name="j_id218:j_id219:18:j_id232"/>
                        <w:bookmarkEnd w:id="94"/>
                        <w:r w:rsidRPr="00F240EA">
                          <w:t>50.00</w:t>
                        </w:r>
                      </w:p>
                      <w:p w:rsidR="007D425E" w:rsidRPr="00F240EA" w:rsidRDefault="007D425E">
                        <w:pPr>
                          <w:pStyle w:val="Obsahtabulky"/>
                        </w:pPr>
                        <w:r>
                          <w:t>50.00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Default="007D425E">
                        <w:pPr>
                          <w:pStyle w:val="Obsahtabulky"/>
                        </w:pPr>
                        <w:bookmarkStart w:id="95" w:name="j_id218:j_id219:19:j_id220"/>
                        <w:bookmarkEnd w:id="95"/>
                        <w:r w:rsidRPr="00F240EA">
                          <w:t>Kus</w:t>
                        </w:r>
                      </w:p>
                      <w:p w:rsidR="007D425E" w:rsidRDefault="007D425E">
                        <w:pPr>
                          <w:pStyle w:val="Obsahtabulky"/>
                        </w:pPr>
                        <w:r>
                          <w:t>Kus</w:t>
                        </w:r>
                      </w:p>
                      <w:p w:rsidR="007D425E" w:rsidRDefault="007D425E">
                        <w:pPr>
                          <w:pStyle w:val="Obsahtabulky"/>
                        </w:pPr>
                      </w:p>
                      <w:p w:rsidR="007D425E" w:rsidRDefault="007D425E">
                        <w:pPr>
                          <w:pStyle w:val="Obsahtabulky"/>
                        </w:pPr>
                      </w:p>
                      <w:p w:rsidR="007D425E" w:rsidRDefault="007D425E">
                        <w:pPr>
                          <w:pStyle w:val="Obsahtabulky"/>
                        </w:pPr>
                      </w:p>
                      <w:p w:rsidR="007D425E" w:rsidRDefault="007D425E">
                        <w:pPr>
                          <w:pStyle w:val="Obsahtabulky"/>
                        </w:pPr>
                      </w:p>
                      <w:p w:rsidR="007D425E" w:rsidRDefault="007D425E">
                        <w:pPr>
                          <w:pStyle w:val="Obsahtabulky"/>
                        </w:pPr>
                      </w:p>
                      <w:p w:rsidR="007D425E" w:rsidRPr="00F240EA" w:rsidRDefault="007D425E">
                        <w:pPr>
                          <w:pStyle w:val="Obsahtabulky"/>
                        </w:pPr>
                      </w:p>
                    </w:tc>
                  </w:tr>
                  <w:tr w:rsidR="007D425E" w:rsidRPr="00F240EA">
                    <w:tc>
                      <w:tcPr>
                        <w:tcW w:w="4278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96" w:name="j_id218:j_id219:19:j_id223"/>
                        <w:bookmarkEnd w:id="96"/>
                        <w:r w:rsidRPr="00F240EA">
                          <w:t>20</w:t>
                        </w:r>
                      </w:p>
                    </w:tc>
                    <w:tc>
                      <w:tcPr>
                        <w:tcW w:w="520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97" w:name="j_id218:j_id219:19:j_id226"/>
                        <w:bookmarkEnd w:id="97"/>
                        <w:r w:rsidRPr="00F240EA">
                          <w:t>Permanentní popisovač 2846 zelený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98" w:name="j_id218:j_id219:19:j_id229"/>
                        <w:bookmarkEnd w:id="98"/>
                        <w:r w:rsidRPr="00F240EA">
                          <w:t>3,90Kč/ks</w:t>
                        </w: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bookmarkStart w:id="99" w:name="j_id218:j_id219:19:j_id232"/>
                        <w:bookmarkEnd w:id="99"/>
                        <w:r w:rsidRPr="00F240EA">
                          <w:t>50.00</w:t>
                        </w:r>
                      </w:p>
                    </w:tc>
                    <w:tc>
                      <w:tcPr>
                        <w:tcW w:w="620" w:type="dxa"/>
                        <w:vAlign w:val="center"/>
                      </w:tcPr>
                      <w:p w:rsidR="007D425E" w:rsidRPr="00F240EA" w:rsidRDefault="007D425E">
                        <w:pPr>
                          <w:pStyle w:val="Obsahtabulky"/>
                        </w:pPr>
                        <w:r w:rsidRPr="00F240EA">
                          <w:t>Kus</w:t>
                        </w:r>
                      </w:p>
                    </w:tc>
                  </w:tr>
                </w:tbl>
                <w:p w:rsidR="007D425E" w:rsidRDefault="007D425E"/>
              </w:txbxContent>
            </v:textbox>
            <w10:wrap type="square" side="right"/>
          </v:rect>
        </w:pict>
      </w:r>
    </w:p>
    <w:p w:rsidR="007D425E" w:rsidRPr="003D54B4" w:rsidRDefault="007D425E" w:rsidP="00561BF6">
      <w:pPr>
        <w:jc w:val="both"/>
        <w:rPr>
          <w:rFonts w:ascii="Times New Roman" w:hAnsi="Times New Roman" w:cs="Times New Roman"/>
        </w:rPr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2"/>
        <w:gridCol w:w="1553"/>
        <w:gridCol w:w="497"/>
      </w:tblGrid>
      <w:tr w:rsidR="007D425E" w:rsidRPr="00F240EA">
        <w:trPr>
          <w:trHeight w:val="900"/>
        </w:trPr>
        <w:tc>
          <w:tcPr>
            <w:tcW w:w="7052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  <w:r w:rsidRPr="003D54B4">
              <w:rPr>
                <w:rFonts w:cs="Times New Roman"/>
                <w:color w:val="000000"/>
                <w:lang w:eastAsia="cs-CZ"/>
              </w:rPr>
              <w:t xml:space="preserve">Jan </w:t>
            </w:r>
            <w:proofErr w:type="spellStart"/>
            <w:r w:rsidRPr="003D54B4">
              <w:rPr>
                <w:rFonts w:cs="Times New Roman"/>
                <w:color w:val="000000"/>
                <w:lang w:eastAsia="cs-CZ"/>
              </w:rPr>
              <w:t>Vytopil,Moravičany</w:t>
            </w:r>
            <w:proofErr w:type="spellEnd"/>
            <w:r w:rsidRPr="003D54B4">
              <w:rPr>
                <w:rFonts w:cs="Times New Roman"/>
                <w:color w:val="000000"/>
                <w:lang w:eastAsia="cs-CZ"/>
              </w:rPr>
              <w:t xml:space="preserve"> 20,78982 Moravičany,IČO:136 150 33</w:t>
            </w:r>
            <w:bookmarkStart w:id="100" w:name="_GoBack"/>
            <w:bookmarkEnd w:id="100"/>
          </w:p>
        </w:tc>
        <w:tc>
          <w:tcPr>
            <w:tcW w:w="1553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1725"/>
        </w:trPr>
        <w:tc>
          <w:tcPr>
            <w:tcW w:w="7052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vAlign w:val="bottom"/>
          </w:tcPr>
          <w:p w:rsidR="007D425E" w:rsidRDefault="007D425E">
            <w:pPr>
              <w:spacing w:after="0" w:line="240" w:lineRule="auto"/>
              <w:rPr>
                <w:rFonts w:ascii="Arial" w:hAnsi="Arial" w:cs="Arial"/>
                <w:color w:val="40404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1725"/>
        </w:trPr>
        <w:tc>
          <w:tcPr>
            <w:tcW w:w="7052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vAlign w:val="bottom"/>
          </w:tcPr>
          <w:p w:rsidR="007D425E" w:rsidRDefault="007D425E">
            <w:pPr>
              <w:spacing w:after="0" w:line="240" w:lineRule="auto"/>
              <w:rPr>
                <w:rFonts w:ascii="Arial" w:hAnsi="Arial" w:cs="Arial"/>
                <w:color w:val="40404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300"/>
        </w:trPr>
        <w:tc>
          <w:tcPr>
            <w:tcW w:w="7052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vAlign w:val="bottom"/>
          </w:tcPr>
          <w:p w:rsidR="007D425E" w:rsidRDefault="007D425E">
            <w:pPr>
              <w:spacing w:after="0" w:line="240" w:lineRule="auto"/>
              <w:rPr>
                <w:rFonts w:ascii="Arial" w:hAnsi="Arial" w:cs="Arial"/>
                <w:color w:val="40404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300"/>
        </w:trPr>
        <w:tc>
          <w:tcPr>
            <w:tcW w:w="8605" w:type="dxa"/>
            <w:gridSpan w:val="2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300"/>
        </w:trPr>
        <w:tc>
          <w:tcPr>
            <w:tcW w:w="8605" w:type="dxa"/>
            <w:gridSpan w:val="2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870"/>
        </w:trPr>
        <w:tc>
          <w:tcPr>
            <w:tcW w:w="7052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vAlign w:val="bottom"/>
          </w:tcPr>
          <w:p w:rsidR="007D425E" w:rsidRDefault="007D425E">
            <w:pPr>
              <w:spacing w:after="0" w:line="240" w:lineRule="auto"/>
              <w:rPr>
                <w:rFonts w:ascii="Arial" w:hAnsi="Arial" w:cs="Arial"/>
                <w:color w:val="40404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870"/>
        </w:trPr>
        <w:tc>
          <w:tcPr>
            <w:tcW w:w="7052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vAlign w:val="bottom"/>
          </w:tcPr>
          <w:p w:rsidR="007D425E" w:rsidRDefault="007D425E">
            <w:pPr>
              <w:spacing w:after="0" w:line="240" w:lineRule="auto"/>
              <w:rPr>
                <w:rFonts w:ascii="Arial" w:hAnsi="Arial" w:cs="Arial"/>
                <w:color w:val="40404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300"/>
        </w:trPr>
        <w:tc>
          <w:tcPr>
            <w:tcW w:w="8605" w:type="dxa"/>
            <w:gridSpan w:val="2"/>
            <w:vAlign w:val="bottom"/>
          </w:tcPr>
          <w:p w:rsidR="007D425E" w:rsidRDefault="007D425E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2400"/>
        </w:trPr>
        <w:tc>
          <w:tcPr>
            <w:tcW w:w="7052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300"/>
        </w:trPr>
        <w:tc>
          <w:tcPr>
            <w:tcW w:w="7052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495"/>
        </w:trPr>
        <w:tc>
          <w:tcPr>
            <w:tcW w:w="7052" w:type="dxa"/>
            <w:vAlign w:val="bottom"/>
          </w:tcPr>
          <w:p w:rsidR="007D425E" w:rsidRDefault="007D425E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1553" w:type="dxa"/>
            <w:vAlign w:val="bottom"/>
          </w:tcPr>
          <w:p w:rsidR="007D425E" w:rsidRDefault="007D425E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1200"/>
        </w:trPr>
        <w:tc>
          <w:tcPr>
            <w:tcW w:w="7052" w:type="dxa"/>
            <w:vAlign w:val="bottom"/>
          </w:tcPr>
          <w:p w:rsidR="007D425E" w:rsidRDefault="007D425E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53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1500"/>
        </w:trPr>
        <w:tc>
          <w:tcPr>
            <w:tcW w:w="7052" w:type="dxa"/>
            <w:shd w:val="clear" w:color="000000" w:fill="FFFFFF"/>
            <w:vAlign w:val="center"/>
          </w:tcPr>
          <w:p w:rsidR="007D425E" w:rsidRDefault="007D42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53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3000"/>
        </w:trPr>
        <w:tc>
          <w:tcPr>
            <w:tcW w:w="7052" w:type="dxa"/>
            <w:shd w:val="clear" w:color="000000" w:fill="FFFFFF"/>
            <w:vAlign w:val="center"/>
          </w:tcPr>
          <w:p w:rsidR="007D425E" w:rsidRDefault="007D42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53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1500"/>
        </w:trPr>
        <w:tc>
          <w:tcPr>
            <w:tcW w:w="7052" w:type="dxa"/>
            <w:shd w:val="clear" w:color="000000" w:fill="FFFFFF"/>
            <w:vAlign w:val="center"/>
          </w:tcPr>
          <w:p w:rsidR="007D425E" w:rsidRDefault="007D42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53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cs-CZ"/>
              </w:rPr>
            </w:pPr>
          </w:p>
        </w:tc>
      </w:tr>
      <w:tr w:rsidR="007D425E" w:rsidRPr="00F240EA">
        <w:trPr>
          <w:trHeight w:val="300"/>
        </w:trPr>
        <w:tc>
          <w:tcPr>
            <w:tcW w:w="7052" w:type="dxa"/>
            <w:shd w:val="clear" w:color="000000" w:fill="FFFFFF"/>
            <w:vAlign w:val="center"/>
          </w:tcPr>
          <w:p w:rsidR="007D425E" w:rsidRDefault="007D425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53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  <w:tc>
          <w:tcPr>
            <w:tcW w:w="497" w:type="dxa"/>
            <w:vAlign w:val="bottom"/>
          </w:tcPr>
          <w:p w:rsidR="007D425E" w:rsidRPr="00F240EA" w:rsidRDefault="007D425E">
            <w:pPr>
              <w:spacing w:after="0" w:line="240" w:lineRule="auto"/>
              <w:rPr>
                <w:rFonts w:cs="Times New Roman"/>
                <w:color w:val="000000"/>
                <w:lang w:eastAsia="cs-CZ"/>
              </w:rPr>
            </w:pPr>
          </w:p>
        </w:tc>
      </w:tr>
    </w:tbl>
    <w:p w:rsidR="007D425E" w:rsidRDefault="007D425E">
      <w:pPr>
        <w:jc w:val="both"/>
        <w:rPr>
          <w:rFonts w:ascii="Times New Roman" w:hAnsi="Times New Roman" w:cs="Times New Roman"/>
        </w:rPr>
      </w:pPr>
    </w:p>
    <w:p w:rsidR="007D425E" w:rsidRDefault="007D425E">
      <w:pPr>
        <w:jc w:val="both"/>
        <w:rPr>
          <w:rFonts w:ascii="Times New Roman" w:hAnsi="Times New Roman" w:cs="Times New Roman"/>
        </w:rPr>
      </w:pPr>
    </w:p>
    <w:p w:rsidR="007D425E" w:rsidRDefault="007D425E">
      <w:pPr>
        <w:jc w:val="both"/>
        <w:rPr>
          <w:rFonts w:ascii="Times New Roman" w:hAnsi="Times New Roman" w:cs="Times New Roman"/>
        </w:rPr>
      </w:pPr>
    </w:p>
    <w:p w:rsidR="007D425E" w:rsidRDefault="007D425E">
      <w:pPr>
        <w:jc w:val="both"/>
        <w:rPr>
          <w:rFonts w:ascii="Times New Roman" w:hAnsi="Times New Roman" w:cs="Times New Roman"/>
        </w:rPr>
      </w:pPr>
    </w:p>
    <w:p w:rsidR="007D425E" w:rsidRDefault="007D425E">
      <w:pPr>
        <w:jc w:val="both"/>
        <w:rPr>
          <w:rFonts w:ascii="Times New Roman" w:hAnsi="Times New Roman" w:cs="Times New Roman"/>
        </w:rPr>
      </w:pPr>
    </w:p>
    <w:p w:rsidR="007D425E" w:rsidRDefault="007D425E">
      <w:pPr>
        <w:jc w:val="both"/>
        <w:rPr>
          <w:rFonts w:ascii="Times New Roman" w:hAnsi="Times New Roman" w:cs="Times New Roman"/>
        </w:rPr>
      </w:pPr>
    </w:p>
    <w:p w:rsidR="007D425E" w:rsidRDefault="007D425E">
      <w:pPr>
        <w:jc w:val="both"/>
        <w:rPr>
          <w:rFonts w:ascii="Times New Roman" w:hAnsi="Times New Roman" w:cs="Times New Roman"/>
        </w:rPr>
      </w:pPr>
    </w:p>
    <w:p w:rsidR="007D425E" w:rsidRDefault="007D425E">
      <w:pPr>
        <w:jc w:val="both"/>
        <w:rPr>
          <w:rFonts w:ascii="Times New Roman" w:hAnsi="Times New Roman" w:cs="Times New Roman"/>
        </w:rPr>
      </w:pPr>
    </w:p>
    <w:p w:rsidR="007D425E" w:rsidRDefault="007D425E">
      <w:pPr>
        <w:jc w:val="both"/>
        <w:rPr>
          <w:rFonts w:ascii="Times New Roman" w:hAnsi="Times New Roman" w:cs="Times New Roman"/>
        </w:rPr>
      </w:pPr>
    </w:p>
    <w:p w:rsidR="007D425E" w:rsidRDefault="007D425E">
      <w:pPr>
        <w:jc w:val="both"/>
      </w:pPr>
    </w:p>
    <w:sectPr w:rsidR="007D425E" w:rsidSect="00E0176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panose1 w:val="020B0602030504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ED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AC4229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766"/>
    <w:rsid w:val="0033682A"/>
    <w:rsid w:val="003D54B4"/>
    <w:rsid w:val="003F6975"/>
    <w:rsid w:val="004E251C"/>
    <w:rsid w:val="00561BF6"/>
    <w:rsid w:val="005D7049"/>
    <w:rsid w:val="007D425E"/>
    <w:rsid w:val="008D74AE"/>
    <w:rsid w:val="00B61F46"/>
    <w:rsid w:val="00CF6647"/>
    <w:rsid w:val="00E01766"/>
    <w:rsid w:val="00EF5806"/>
    <w:rsid w:val="00F2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7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Char1">
    <w:name w:val="Header Char1"/>
    <w:uiPriority w:val="99"/>
    <w:locked/>
    <w:rsid w:val="00E01766"/>
    <w:rPr>
      <w:rFonts w:ascii="Times New Roman" w:hAnsi="Times New Roman" w:cs="Times New Roman"/>
    </w:rPr>
  </w:style>
  <w:style w:type="character" w:customStyle="1" w:styleId="FooterChar1">
    <w:name w:val="Footer Char1"/>
    <w:uiPriority w:val="99"/>
    <w:locked/>
    <w:rsid w:val="00E01766"/>
    <w:rPr>
      <w:rFonts w:ascii="Times New Roman" w:hAnsi="Times New Roman" w:cs="Times New Roman"/>
    </w:rPr>
  </w:style>
  <w:style w:type="character" w:customStyle="1" w:styleId="BalloonTextChar">
    <w:name w:val="Balloon Text Char"/>
    <w:uiPriority w:val="99"/>
    <w:locked/>
    <w:rsid w:val="00E01766"/>
    <w:rPr>
      <w:rFonts w:ascii="Tahoma" w:hAnsi="Tahoma" w:cs="Tahoma"/>
      <w:sz w:val="16"/>
      <w:szCs w:val="16"/>
    </w:rPr>
  </w:style>
  <w:style w:type="character" w:customStyle="1" w:styleId="TitleChar1">
    <w:name w:val="Title Char1"/>
    <w:uiPriority w:val="99"/>
    <w:locked/>
    <w:rsid w:val="008D74AE"/>
    <w:rPr>
      <w:rFonts w:ascii="Cambria" w:hAnsi="Cambria" w:cs="Cambria"/>
      <w:b/>
      <w:bCs/>
      <w:sz w:val="32"/>
      <w:szCs w:val="32"/>
      <w:lang w:eastAsia="en-US"/>
    </w:rPr>
  </w:style>
  <w:style w:type="character" w:customStyle="1" w:styleId="Internetovodkaz">
    <w:name w:val="Internetový odkaz"/>
    <w:uiPriority w:val="99"/>
    <w:rsid w:val="008D74AE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Tlotextu"/>
    <w:uiPriority w:val="99"/>
    <w:rsid w:val="00E0176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uiPriority w:val="99"/>
    <w:rsid w:val="00E01766"/>
    <w:pPr>
      <w:spacing w:after="140" w:line="288" w:lineRule="auto"/>
    </w:pPr>
  </w:style>
  <w:style w:type="paragraph" w:styleId="Seznam">
    <w:name w:val="List"/>
    <w:basedOn w:val="Tlotextu"/>
    <w:uiPriority w:val="99"/>
    <w:rsid w:val="00E01766"/>
    <w:rPr>
      <w:rFonts w:cs="Lucida Sans"/>
    </w:rPr>
  </w:style>
  <w:style w:type="paragraph" w:customStyle="1" w:styleId="Popisek">
    <w:name w:val="Popisek"/>
    <w:basedOn w:val="Normln"/>
    <w:uiPriority w:val="99"/>
    <w:rsid w:val="00E0176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01766"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rsid w:val="00E0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E0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rsid w:val="00E0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Nzev">
    <w:name w:val="Title"/>
    <w:basedOn w:val="Normln"/>
    <w:link w:val="NzevChar"/>
    <w:uiPriority w:val="99"/>
    <w:qFormat/>
    <w:rsid w:val="00E01766"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99"/>
    <w:qFormat/>
    <w:rsid w:val="008D74AE"/>
    <w:pPr>
      <w:ind w:left="720"/>
      <w:contextualSpacing/>
    </w:pPr>
  </w:style>
  <w:style w:type="paragraph" w:customStyle="1" w:styleId="Obsahtabulky">
    <w:name w:val="Obsah tabulky"/>
    <w:basedOn w:val="Normln"/>
    <w:uiPriority w:val="99"/>
    <w:rsid w:val="00E01766"/>
  </w:style>
  <w:style w:type="paragraph" w:customStyle="1" w:styleId="Nadpistabulky">
    <w:name w:val="Nadpis tabulky"/>
    <w:basedOn w:val="Obsahtabulky"/>
    <w:uiPriority w:val="99"/>
    <w:rsid w:val="00E01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kocian@end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Endokrinologický ústav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khuziv1</dc:creator>
  <cp:keywords/>
  <dc:description/>
  <cp:lastModifiedBy>Fuxová Zdenka</cp:lastModifiedBy>
  <cp:revision>5</cp:revision>
  <dcterms:created xsi:type="dcterms:W3CDTF">2017-02-08T21:01:00Z</dcterms:created>
  <dcterms:modified xsi:type="dcterms:W3CDTF">2017-02-09T06:42:00Z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Endokrinologický ústav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