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FA4C" w14:textId="77777777" w:rsidR="00837BDB" w:rsidRDefault="00837BDB" w:rsidP="00837BDB">
      <w:pPr>
        <w:rPr>
          <w:bCs/>
        </w:rPr>
      </w:pPr>
      <w:r>
        <w:rPr>
          <w:bCs/>
          <w:noProof/>
        </w:rPr>
        <w:drawing>
          <wp:inline distT="0" distB="0" distL="0" distR="0" wp14:anchorId="5CD94E55" wp14:editId="179EEAD9">
            <wp:extent cx="3019425" cy="714375"/>
            <wp:effectExtent l="19050" t="0" r="9525" b="0"/>
            <wp:docPr id="1" name="obrázek 1" descr="PEKARmodry%20ver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ARmodry%20verz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B082E" w14:textId="79372F59" w:rsidR="00CE42FD" w:rsidRDefault="00837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Mladé Boleslavi dne </w:t>
      </w:r>
      <w:r w:rsidR="00AC5429">
        <w:t>17</w:t>
      </w:r>
      <w:r w:rsidR="003845EE">
        <w:t>. 9.</w:t>
      </w:r>
      <w:r w:rsidR="00933A69">
        <w:t xml:space="preserve"> 20</w:t>
      </w:r>
      <w:r w:rsidR="0010558D">
        <w:t>20</w:t>
      </w:r>
    </w:p>
    <w:p w14:paraId="5F85ACFE" w14:textId="77777777" w:rsidR="00837BDB" w:rsidRDefault="00837BDB"/>
    <w:p w14:paraId="264A75C6" w14:textId="77777777" w:rsidR="00837BDB" w:rsidRDefault="00837BDB"/>
    <w:p w14:paraId="1B5EBA6C" w14:textId="77777777" w:rsidR="005C1A38" w:rsidRDefault="005C1A38" w:rsidP="00AC5429">
      <w:pPr>
        <w:pStyle w:val="Normlnweb"/>
        <w:spacing w:before="0" w:beforeAutospacing="0" w:after="0" w:afterAutospacing="0"/>
        <w:ind w:left="4956"/>
        <w:rPr>
          <w:rStyle w:val="Siln"/>
          <w:bdr w:val="none" w:sz="0" w:space="0" w:color="auto" w:frame="1"/>
        </w:rPr>
      </w:pPr>
    </w:p>
    <w:p w14:paraId="7353FFB9" w14:textId="77777777" w:rsidR="005C1A38" w:rsidRDefault="005C1A38" w:rsidP="00AC5429">
      <w:pPr>
        <w:pStyle w:val="Normlnweb"/>
        <w:spacing w:before="0" w:beforeAutospacing="0" w:after="0" w:afterAutospacing="0"/>
        <w:ind w:left="4956"/>
        <w:rPr>
          <w:rStyle w:val="Siln"/>
          <w:bdr w:val="none" w:sz="0" w:space="0" w:color="auto" w:frame="1"/>
        </w:rPr>
      </w:pPr>
    </w:p>
    <w:p w14:paraId="536C694C" w14:textId="1C2284F9" w:rsidR="00ED14C6" w:rsidRPr="00AC5429" w:rsidRDefault="00AC5429" w:rsidP="00AC5429">
      <w:pPr>
        <w:pStyle w:val="Normlnweb"/>
        <w:spacing w:before="0" w:beforeAutospacing="0" w:after="0" w:afterAutospacing="0"/>
        <w:ind w:left="4956"/>
        <w:rPr>
          <w:b/>
          <w:bCs/>
        </w:rPr>
      </w:pPr>
      <w:r w:rsidRPr="00AC5429">
        <w:rPr>
          <w:rStyle w:val="Siln"/>
          <w:bdr w:val="none" w:sz="0" w:space="0" w:color="auto" w:frame="1"/>
        </w:rPr>
        <w:t xml:space="preserve">FRAM </w:t>
      </w:r>
      <w:proofErr w:type="spellStart"/>
      <w:r w:rsidRPr="00AC5429">
        <w:rPr>
          <w:rStyle w:val="Siln"/>
          <w:bdr w:val="none" w:sz="0" w:space="0" w:color="auto" w:frame="1"/>
        </w:rPr>
        <w:t>Orsus</w:t>
      </w:r>
      <w:proofErr w:type="spellEnd"/>
      <w:r w:rsidRPr="00AC5429">
        <w:rPr>
          <w:rStyle w:val="Siln"/>
          <w:bdr w:val="none" w:sz="0" w:space="0" w:color="auto" w:frame="1"/>
        </w:rPr>
        <w:t xml:space="preserve"> CZ, v.o.s.</w:t>
      </w:r>
      <w:r w:rsidRPr="00AC5429">
        <w:rPr>
          <w:b/>
          <w:bCs/>
          <w:shd w:val="clear" w:color="auto" w:fill="FFFFFF"/>
        </w:rPr>
        <w:t xml:space="preserve"> </w:t>
      </w:r>
      <w:r w:rsidRPr="00AC5429">
        <w:rPr>
          <w:b/>
          <w:bCs/>
          <w:shd w:val="clear" w:color="auto" w:fill="FFFFFF"/>
        </w:rPr>
        <w:br/>
        <w:t>Emila Filly 982/12, 709 00 Ostrava</w:t>
      </w:r>
      <w:r w:rsidR="00ED14C6" w:rsidRPr="00AC5429">
        <w:rPr>
          <w:b/>
          <w:bCs/>
        </w:rPr>
        <w:tab/>
      </w:r>
      <w:r w:rsidR="00ED14C6" w:rsidRPr="00AC5429">
        <w:rPr>
          <w:b/>
          <w:bCs/>
        </w:rPr>
        <w:tab/>
      </w:r>
      <w:r w:rsidR="00ED14C6" w:rsidRPr="00AC5429">
        <w:rPr>
          <w:b/>
          <w:bCs/>
        </w:rPr>
        <w:tab/>
      </w:r>
      <w:r w:rsidR="00ED14C6" w:rsidRPr="00AC5429">
        <w:rPr>
          <w:b/>
          <w:bCs/>
        </w:rPr>
        <w:tab/>
      </w:r>
    </w:p>
    <w:p w14:paraId="53B9AF4E" w14:textId="77777777" w:rsidR="005C1A38" w:rsidRDefault="005C1A38"/>
    <w:p w14:paraId="7BEA13D8" w14:textId="77777777" w:rsidR="005C1A38" w:rsidRDefault="005C1A38"/>
    <w:p w14:paraId="7C9F7DA9" w14:textId="77777777" w:rsidR="005C1A38" w:rsidRDefault="005C1A38"/>
    <w:p w14:paraId="0110715D" w14:textId="5E0839D5" w:rsidR="00837BDB" w:rsidRDefault="00F90DFF">
      <w:r>
        <w:t>V</w:t>
      </w:r>
      <w:r w:rsidR="00837BDB">
        <w:t xml:space="preserve">ěc: </w:t>
      </w:r>
      <w:r w:rsidR="00837BDB" w:rsidRPr="00930639">
        <w:rPr>
          <w:b/>
          <w:u w:val="single"/>
        </w:rPr>
        <w:t>Objednávka</w:t>
      </w:r>
      <w:r w:rsidR="00C32676">
        <w:rPr>
          <w:b/>
          <w:u w:val="single"/>
        </w:rPr>
        <w:t xml:space="preserve"> č. </w:t>
      </w:r>
      <w:r w:rsidR="00AC5429">
        <w:rPr>
          <w:b/>
          <w:u w:val="single"/>
        </w:rPr>
        <w:t>80</w:t>
      </w:r>
      <w:r w:rsidR="00C32676">
        <w:rPr>
          <w:b/>
          <w:u w:val="single"/>
        </w:rPr>
        <w:t>/48683868/20</w:t>
      </w:r>
      <w:r w:rsidR="009E2795">
        <w:rPr>
          <w:b/>
          <w:u w:val="single"/>
        </w:rPr>
        <w:t>20</w:t>
      </w:r>
    </w:p>
    <w:p w14:paraId="6ED9ADB6" w14:textId="77777777" w:rsidR="00837BDB" w:rsidRDefault="00837BDB"/>
    <w:p w14:paraId="4C4858BC" w14:textId="77777777" w:rsidR="00AC5429" w:rsidRDefault="00AC5429" w:rsidP="002D13C8">
      <w:pPr>
        <w:ind w:right="-426"/>
      </w:pPr>
    </w:p>
    <w:p w14:paraId="072944CD" w14:textId="77777777" w:rsidR="00AC5429" w:rsidRDefault="00AC5429" w:rsidP="002D13C8">
      <w:pPr>
        <w:ind w:right="-426"/>
      </w:pPr>
    </w:p>
    <w:p w14:paraId="2FEA1069" w14:textId="0737B434" w:rsidR="00837BDB" w:rsidRDefault="002D13C8" w:rsidP="002D13C8">
      <w:pPr>
        <w:ind w:right="-426"/>
      </w:pPr>
      <w:r>
        <w:t>Objednáváme u vás učebnice</w:t>
      </w:r>
      <w:r w:rsidR="0010558D">
        <w:t xml:space="preserve"> </w:t>
      </w:r>
      <w:proofErr w:type="spellStart"/>
      <w:r w:rsidR="00AC5429">
        <w:t>N</w:t>
      </w:r>
      <w:r w:rsidR="0010558D">
        <w:t>j</w:t>
      </w:r>
      <w:proofErr w:type="spellEnd"/>
      <w:r w:rsidR="007B757D">
        <w:t xml:space="preserve"> </w:t>
      </w:r>
      <w:r w:rsidR="0010558D">
        <w:t xml:space="preserve">pro žáky </w:t>
      </w:r>
      <w:r w:rsidR="007B757D">
        <w:t>dle cenové nabídky</w:t>
      </w:r>
      <w:r w:rsidR="00AC5429">
        <w:t xml:space="preserve"> v příloze.</w:t>
      </w:r>
    </w:p>
    <w:p w14:paraId="418463BC" w14:textId="77777777" w:rsidR="002D13C8" w:rsidRDefault="002D13C8"/>
    <w:p w14:paraId="1CD74304" w14:textId="77777777" w:rsidR="00837BDB" w:rsidRPr="002D2E78" w:rsidRDefault="00837BDB">
      <w:pPr>
        <w:rPr>
          <w:sz w:val="24"/>
          <w:szCs w:val="24"/>
        </w:rPr>
      </w:pPr>
    </w:p>
    <w:p w14:paraId="0932B371" w14:textId="77777777" w:rsidR="00837BDB" w:rsidRPr="002D2E78" w:rsidRDefault="00800334">
      <w:pPr>
        <w:rPr>
          <w:sz w:val="24"/>
          <w:szCs w:val="24"/>
        </w:rPr>
      </w:pPr>
      <w:r w:rsidRPr="002D2E78">
        <w:rPr>
          <w:sz w:val="24"/>
          <w:szCs w:val="24"/>
        </w:rPr>
        <w:t xml:space="preserve">Děkujeme za </w:t>
      </w:r>
      <w:r w:rsidR="00837BDB" w:rsidRPr="002D2E78">
        <w:rPr>
          <w:sz w:val="24"/>
          <w:szCs w:val="24"/>
        </w:rPr>
        <w:t>vyřízení.</w:t>
      </w:r>
    </w:p>
    <w:p w14:paraId="791AB85C" w14:textId="77777777" w:rsidR="00870BCC" w:rsidRPr="002D2E78" w:rsidRDefault="00870BCC">
      <w:pPr>
        <w:rPr>
          <w:sz w:val="24"/>
          <w:szCs w:val="24"/>
        </w:rPr>
      </w:pPr>
    </w:p>
    <w:p w14:paraId="111F981D" w14:textId="34FC501F" w:rsidR="00870BCC" w:rsidRDefault="002D2E78">
      <w:pPr>
        <w:rPr>
          <w:sz w:val="24"/>
        </w:rPr>
      </w:pPr>
      <w:r w:rsidRPr="002D2E78">
        <w:rPr>
          <w:sz w:val="24"/>
        </w:rPr>
        <w:t>Kontaktní osoba</w:t>
      </w:r>
      <w:r w:rsidR="00F90DFF">
        <w:rPr>
          <w:sz w:val="24"/>
        </w:rPr>
        <w:t>:</w:t>
      </w:r>
      <w:r w:rsidRPr="002D2E78">
        <w:rPr>
          <w:sz w:val="24"/>
        </w:rPr>
        <w:t xml:space="preserve"> </w:t>
      </w:r>
      <w:r w:rsidR="00AC5429">
        <w:rPr>
          <w:sz w:val="24"/>
        </w:rPr>
        <w:t>Mgr. Michaela Šlapáková</w:t>
      </w:r>
    </w:p>
    <w:p w14:paraId="4E9A74CD" w14:textId="167FB783" w:rsidR="00AC5429" w:rsidRDefault="00AC5429">
      <w:pPr>
        <w:rPr>
          <w:sz w:val="24"/>
        </w:rPr>
      </w:pPr>
    </w:p>
    <w:p w14:paraId="3CAFEAAA" w14:textId="43CA5FF0" w:rsidR="00AC5429" w:rsidRDefault="00AC5429">
      <w:pPr>
        <w:rPr>
          <w:sz w:val="24"/>
        </w:rPr>
      </w:pPr>
    </w:p>
    <w:p w14:paraId="45CF4E68" w14:textId="3CFFCBEA" w:rsidR="00AC5429" w:rsidRDefault="00AC5429">
      <w:pPr>
        <w:rPr>
          <w:sz w:val="24"/>
        </w:rPr>
      </w:pPr>
    </w:p>
    <w:p w14:paraId="3C3EAB92" w14:textId="77777777" w:rsidR="00AC5429" w:rsidRPr="002D2E78" w:rsidRDefault="00AC5429">
      <w:pPr>
        <w:rPr>
          <w:sz w:val="24"/>
        </w:rPr>
      </w:pPr>
    </w:p>
    <w:p w14:paraId="041B393A" w14:textId="77777777" w:rsidR="00870BCC" w:rsidRDefault="00870BCC"/>
    <w:p w14:paraId="236F0B63" w14:textId="77777777" w:rsidR="00870BCC" w:rsidRDefault="00870BCC"/>
    <w:p w14:paraId="761499F9" w14:textId="77777777" w:rsidR="00870BCC" w:rsidRPr="002D2E78" w:rsidRDefault="00870BCC" w:rsidP="00870BCC">
      <w:pPr>
        <w:jc w:val="center"/>
        <w:rPr>
          <w:sz w:val="24"/>
          <w:szCs w:val="24"/>
        </w:rPr>
      </w:pPr>
      <w:r w:rsidRPr="002D2E78">
        <w:rPr>
          <w:sz w:val="24"/>
          <w:szCs w:val="24"/>
        </w:rPr>
        <w:t>Vlastimil Volf</w:t>
      </w:r>
    </w:p>
    <w:p w14:paraId="0F63CA77" w14:textId="77777777" w:rsidR="00870BCC" w:rsidRPr="002D2E78" w:rsidRDefault="00870BCC" w:rsidP="00870BCC">
      <w:pPr>
        <w:jc w:val="center"/>
        <w:rPr>
          <w:sz w:val="24"/>
          <w:szCs w:val="24"/>
        </w:rPr>
      </w:pPr>
      <w:r w:rsidRPr="002D2E78">
        <w:rPr>
          <w:sz w:val="24"/>
          <w:szCs w:val="24"/>
        </w:rPr>
        <w:t>ředitel gymnázia</w:t>
      </w:r>
    </w:p>
    <w:p w14:paraId="025AE504" w14:textId="77777777" w:rsidR="00870BCC" w:rsidRDefault="00870BCC"/>
    <w:p w14:paraId="74107D40" w14:textId="77777777" w:rsidR="00870BCC" w:rsidRDefault="00870BCC"/>
    <w:p w14:paraId="37A2064D" w14:textId="77777777" w:rsidR="00D857FF" w:rsidRDefault="00D857FF"/>
    <w:p w14:paraId="5DD880BA" w14:textId="77777777" w:rsidR="00D857FF" w:rsidRDefault="00D857FF"/>
    <w:p w14:paraId="55CF47B8" w14:textId="77777777" w:rsidR="00837BDB" w:rsidRDefault="00837BDB"/>
    <w:p w14:paraId="0BFF4A1E" w14:textId="77777777" w:rsidR="00837BDB" w:rsidRDefault="00837BDB"/>
    <w:p w14:paraId="5BCB266E" w14:textId="77777777" w:rsidR="00837BDB" w:rsidRDefault="00837BDB">
      <w:r>
        <w:t xml:space="preserve">Telefon: 326 375 951 e-mail: </w:t>
      </w:r>
      <w:hyperlink r:id="rId5" w:history="1">
        <w:r w:rsidRPr="00D548BD">
          <w:rPr>
            <w:rStyle w:val="Hypertextovodkaz"/>
          </w:rPr>
          <w:t>pekargmb@pekargmb.cz</w:t>
        </w:r>
      </w:hyperlink>
    </w:p>
    <w:p w14:paraId="1B8E3962" w14:textId="759282AF" w:rsidR="00837BDB" w:rsidRDefault="00837BDB">
      <w:r>
        <w:t xml:space="preserve">Bankovní spojení: KB Mladá Boleslav, </w:t>
      </w:r>
      <w:proofErr w:type="spellStart"/>
      <w:r>
        <w:t>č.ú</w:t>
      </w:r>
      <w:proofErr w:type="spellEnd"/>
      <w:r>
        <w:t xml:space="preserve">. </w:t>
      </w:r>
      <w:r w:rsidR="00A57C47">
        <w:t>XXXXXXXXXXXXX</w:t>
      </w:r>
    </w:p>
    <w:p w14:paraId="3A3C1BE6" w14:textId="77777777" w:rsidR="00837BDB" w:rsidRDefault="00837BDB">
      <w:r>
        <w:t>IČO: 48683868</w:t>
      </w:r>
    </w:p>
    <w:p w14:paraId="2F072258" w14:textId="77777777" w:rsidR="00A35696" w:rsidRDefault="00A35696"/>
    <w:p w14:paraId="3FBD5100" w14:textId="4B48D887" w:rsidR="00A35696" w:rsidRDefault="00A35696"/>
    <w:p w14:paraId="44A7A0BD" w14:textId="6DCE4980" w:rsidR="00AC5429" w:rsidRDefault="00AC5429"/>
    <w:p w14:paraId="1DE6A159" w14:textId="33C891E6" w:rsidR="00AC5429" w:rsidRDefault="00AC5429"/>
    <w:p w14:paraId="3091F1BB" w14:textId="69F37038" w:rsidR="00AC5429" w:rsidRDefault="00AC5429"/>
    <w:p w14:paraId="3B24F3A7" w14:textId="13A4294F" w:rsidR="00AC5429" w:rsidRDefault="00AC5429"/>
    <w:p w14:paraId="1BD174CC" w14:textId="4D7A7952" w:rsidR="00AC5429" w:rsidRDefault="00AC5429"/>
    <w:p w14:paraId="6E8D1601" w14:textId="35920EB0" w:rsidR="00AC5429" w:rsidRDefault="00AC5429"/>
    <w:p w14:paraId="3F4A4630" w14:textId="1F736785" w:rsidR="00AC5429" w:rsidRDefault="00AC5429"/>
    <w:p w14:paraId="2957291E" w14:textId="0FD12889" w:rsidR="00AC5429" w:rsidRDefault="00AC5429"/>
    <w:p w14:paraId="660CD1EE" w14:textId="14DE8037" w:rsidR="00AC5429" w:rsidRDefault="00AC5429"/>
    <w:p w14:paraId="36E96EE9" w14:textId="3450AB93" w:rsidR="00AC5429" w:rsidRDefault="00AC5429"/>
    <w:p w14:paraId="15D2F275" w14:textId="58AC33FD" w:rsidR="00AC5429" w:rsidRDefault="00AC5429"/>
    <w:p w14:paraId="615367AB" w14:textId="57BD0780" w:rsidR="00AC5429" w:rsidRDefault="00AC5429"/>
    <w:p w14:paraId="09D5A76C" w14:textId="64849F9E" w:rsidR="00AC5429" w:rsidRDefault="00AC5429"/>
    <w:p w14:paraId="7FBDEC13" w14:textId="34169D93" w:rsidR="00AC5429" w:rsidRDefault="00AC5429"/>
    <w:p w14:paraId="62A7CFDD" w14:textId="5ADE4BB7" w:rsidR="00AC5429" w:rsidRDefault="00AC5429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780"/>
        <w:gridCol w:w="782"/>
        <w:gridCol w:w="974"/>
        <w:gridCol w:w="3011"/>
        <w:gridCol w:w="2515"/>
      </w:tblGrid>
      <w:tr w:rsidR="005C1A38" w14:paraId="50B6C158" w14:textId="77777777" w:rsidTr="0046289A">
        <w:tc>
          <w:tcPr>
            <w:tcW w:w="1780" w:type="dxa"/>
          </w:tcPr>
          <w:p w14:paraId="2732E685" w14:textId="77777777" w:rsidR="005C1A38" w:rsidRDefault="005C1A38" w:rsidP="0046289A">
            <w:r>
              <w:t>učebnice</w:t>
            </w:r>
          </w:p>
        </w:tc>
        <w:tc>
          <w:tcPr>
            <w:tcW w:w="782" w:type="dxa"/>
          </w:tcPr>
          <w:p w14:paraId="66C254BB" w14:textId="77777777" w:rsidR="005C1A38" w:rsidRDefault="005C1A38" w:rsidP="0046289A">
            <w:r>
              <w:t>cena</w:t>
            </w:r>
          </w:p>
        </w:tc>
        <w:tc>
          <w:tcPr>
            <w:tcW w:w="974" w:type="dxa"/>
          </w:tcPr>
          <w:p w14:paraId="483970A9" w14:textId="77777777" w:rsidR="005C1A38" w:rsidRDefault="005C1A38" w:rsidP="0046289A">
            <w:r>
              <w:t>Počet kusů</w:t>
            </w:r>
          </w:p>
        </w:tc>
        <w:tc>
          <w:tcPr>
            <w:tcW w:w="3011" w:type="dxa"/>
          </w:tcPr>
          <w:p w14:paraId="5EA3DE5B" w14:textId="77777777" w:rsidR="005C1A38" w:rsidRDefault="005C1A38" w:rsidP="0046289A">
            <w:r>
              <w:t>Bonus</w:t>
            </w:r>
          </w:p>
        </w:tc>
        <w:tc>
          <w:tcPr>
            <w:tcW w:w="2515" w:type="dxa"/>
          </w:tcPr>
          <w:p w14:paraId="4F963687" w14:textId="25240C4E" w:rsidR="005C1A38" w:rsidRDefault="005C1A38" w:rsidP="0046289A">
            <w:r>
              <w:t>Cena celkem Kč</w:t>
            </w:r>
            <w:r>
              <w:t xml:space="preserve"> včetně </w:t>
            </w:r>
            <w:proofErr w:type="gramStart"/>
            <w:r>
              <w:t>10%</w:t>
            </w:r>
            <w:proofErr w:type="gramEnd"/>
            <w:r>
              <w:t xml:space="preserve"> DPH</w:t>
            </w:r>
          </w:p>
        </w:tc>
      </w:tr>
      <w:tr w:rsidR="005C1A38" w14:paraId="447B338A" w14:textId="77777777" w:rsidTr="0046289A">
        <w:tc>
          <w:tcPr>
            <w:tcW w:w="1780" w:type="dxa"/>
          </w:tcPr>
          <w:p w14:paraId="0E2420D1" w14:textId="77777777" w:rsidR="005C1A38" w:rsidRDefault="005C1A38" w:rsidP="0046289A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A 1. 1 – pracovní sešit</w:t>
            </w:r>
          </w:p>
          <w:p w14:paraId="1B0BAF38" w14:textId="77777777" w:rsidR="005C1A38" w:rsidRDefault="005C1A38" w:rsidP="0046289A"/>
        </w:tc>
        <w:tc>
          <w:tcPr>
            <w:tcW w:w="782" w:type="dxa"/>
          </w:tcPr>
          <w:p w14:paraId="2A4DC126" w14:textId="77777777" w:rsidR="005C1A38" w:rsidRDefault="005C1A38" w:rsidP="0046289A">
            <w:r>
              <w:t>183,-</w:t>
            </w:r>
          </w:p>
        </w:tc>
        <w:tc>
          <w:tcPr>
            <w:tcW w:w="974" w:type="dxa"/>
          </w:tcPr>
          <w:p w14:paraId="03F7A56D" w14:textId="77777777" w:rsidR="005C1A38" w:rsidRDefault="005C1A38" w:rsidP="0046289A">
            <w:r>
              <w:t>21</w:t>
            </w:r>
          </w:p>
        </w:tc>
        <w:tc>
          <w:tcPr>
            <w:tcW w:w="3011" w:type="dxa"/>
          </w:tcPr>
          <w:p w14:paraId="4E91F92C" w14:textId="77777777" w:rsidR="005C1A38" w:rsidRDefault="005C1A38" w:rsidP="0046289A"/>
          <w:p w14:paraId="5110FE20" w14:textId="77777777" w:rsidR="005C1A38" w:rsidRDefault="005C1A38" w:rsidP="0046289A"/>
        </w:tc>
        <w:tc>
          <w:tcPr>
            <w:tcW w:w="2515" w:type="dxa"/>
          </w:tcPr>
          <w:p w14:paraId="13F1F61B" w14:textId="77777777" w:rsidR="005C1A38" w:rsidRDefault="005C1A38" w:rsidP="0046289A">
            <w:r>
              <w:t>3843,-</w:t>
            </w:r>
          </w:p>
        </w:tc>
      </w:tr>
      <w:tr w:rsidR="005C1A38" w14:paraId="60C2B98E" w14:textId="77777777" w:rsidTr="0046289A">
        <w:tc>
          <w:tcPr>
            <w:tcW w:w="1780" w:type="dxa"/>
          </w:tcPr>
          <w:p w14:paraId="457504C8" w14:textId="77777777" w:rsidR="005C1A38" w:rsidRDefault="005C1A38" w:rsidP="0046289A">
            <w:proofErr w:type="spellStart"/>
            <w:r w:rsidRPr="003F49E3">
              <w:t>Beste</w:t>
            </w:r>
            <w:proofErr w:type="spellEnd"/>
            <w:r w:rsidRPr="003F49E3">
              <w:t xml:space="preserve"> </w:t>
            </w:r>
            <w:proofErr w:type="spellStart"/>
            <w:r w:rsidRPr="003F49E3">
              <w:t>Freunde</w:t>
            </w:r>
            <w:proofErr w:type="spellEnd"/>
            <w:r w:rsidRPr="003F49E3">
              <w:t xml:space="preserve"> A 1. 1 –</w:t>
            </w:r>
            <w:r>
              <w:t xml:space="preserve"> učebnice </w:t>
            </w:r>
          </w:p>
          <w:p w14:paraId="354549B8" w14:textId="77777777" w:rsidR="005C1A38" w:rsidRDefault="005C1A38" w:rsidP="0046289A"/>
        </w:tc>
        <w:tc>
          <w:tcPr>
            <w:tcW w:w="782" w:type="dxa"/>
          </w:tcPr>
          <w:p w14:paraId="3E29E23F" w14:textId="77777777" w:rsidR="005C1A38" w:rsidRDefault="005C1A38" w:rsidP="0046289A">
            <w:r>
              <w:t>203,-</w:t>
            </w:r>
          </w:p>
        </w:tc>
        <w:tc>
          <w:tcPr>
            <w:tcW w:w="974" w:type="dxa"/>
          </w:tcPr>
          <w:p w14:paraId="67D972E3" w14:textId="77777777" w:rsidR="005C1A38" w:rsidRDefault="005C1A38" w:rsidP="0046289A">
            <w:r>
              <w:t>21</w:t>
            </w:r>
          </w:p>
        </w:tc>
        <w:tc>
          <w:tcPr>
            <w:tcW w:w="3011" w:type="dxa"/>
          </w:tcPr>
          <w:p w14:paraId="1C194CCD" w14:textId="77777777" w:rsidR="005C1A38" w:rsidRDefault="005C1A38" w:rsidP="0046289A">
            <w:r>
              <w:t>1 učitelská sada</w:t>
            </w:r>
          </w:p>
        </w:tc>
        <w:tc>
          <w:tcPr>
            <w:tcW w:w="2515" w:type="dxa"/>
          </w:tcPr>
          <w:p w14:paraId="11A42240" w14:textId="77777777" w:rsidR="005C1A38" w:rsidRDefault="005C1A38" w:rsidP="0046289A">
            <w:r>
              <w:t>4263,-</w:t>
            </w:r>
          </w:p>
        </w:tc>
      </w:tr>
      <w:tr w:rsidR="005C1A38" w14:paraId="42FCD933" w14:textId="77777777" w:rsidTr="0046289A">
        <w:tc>
          <w:tcPr>
            <w:tcW w:w="1780" w:type="dxa"/>
          </w:tcPr>
          <w:p w14:paraId="2955614B" w14:textId="77777777" w:rsidR="005C1A38" w:rsidRDefault="005C1A38" w:rsidP="0046289A">
            <w:proofErr w:type="spellStart"/>
            <w:r w:rsidRPr="003F49E3">
              <w:t>Beste</w:t>
            </w:r>
            <w:proofErr w:type="spellEnd"/>
            <w:r w:rsidRPr="003F49E3">
              <w:t xml:space="preserve"> </w:t>
            </w:r>
            <w:proofErr w:type="spellStart"/>
            <w:r w:rsidRPr="003F49E3">
              <w:t>Freunde</w:t>
            </w:r>
            <w:proofErr w:type="spellEnd"/>
            <w:r w:rsidRPr="003F49E3">
              <w:t xml:space="preserve"> A 1. </w:t>
            </w:r>
            <w:r>
              <w:t>2</w:t>
            </w:r>
            <w:r w:rsidRPr="003F49E3">
              <w:t xml:space="preserve"> – pracovní sešit</w:t>
            </w:r>
          </w:p>
          <w:p w14:paraId="4B823284" w14:textId="77777777" w:rsidR="005C1A38" w:rsidRDefault="005C1A38" w:rsidP="0046289A"/>
        </w:tc>
        <w:tc>
          <w:tcPr>
            <w:tcW w:w="782" w:type="dxa"/>
          </w:tcPr>
          <w:p w14:paraId="5CD8DB9A" w14:textId="77777777" w:rsidR="005C1A38" w:rsidRDefault="005C1A38" w:rsidP="0046289A">
            <w:r>
              <w:t>183,-</w:t>
            </w:r>
          </w:p>
        </w:tc>
        <w:tc>
          <w:tcPr>
            <w:tcW w:w="974" w:type="dxa"/>
          </w:tcPr>
          <w:p w14:paraId="066D8122" w14:textId="77777777" w:rsidR="005C1A38" w:rsidRDefault="005C1A38" w:rsidP="0046289A">
            <w:r>
              <w:t>15</w:t>
            </w:r>
          </w:p>
        </w:tc>
        <w:tc>
          <w:tcPr>
            <w:tcW w:w="3011" w:type="dxa"/>
          </w:tcPr>
          <w:p w14:paraId="31FFB531" w14:textId="77777777" w:rsidR="005C1A38" w:rsidRDefault="005C1A38" w:rsidP="0046289A">
            <w:r>
              <w:t xml:space="preserve">Zjednodušená četba: </w:t>
            </w:r>
          </w:p>
          <w:p w14:paraId="39D6E959" w14:textId="77777777" w:rsidR="005C1A38" w:rsidRDefault="005C1A38" w:rsidP="0046289A"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dramatischer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Urlaub</w:t>
            </w:r>
            <w:proofErr w:type="spellEnd"/>
            <w:r>
              <w:t xml:space="preserve">  -</w:t>
            </w:r>
            <w:proofErr w:type="gramEnd"/>
            <w:r>
              <w:t xml:space="preserve"> 195,-</w:t>
            </w:r>
          </w:p>
        </w:tc>
        <w:tc>
          <w:tcPr>
            <w:tcW w:w="2515" w:type="dxa"/>
          </w:tcPr>
          <w:p w14:paraId="04C2DF4A" w14:textId="77777777" w:rsidR="005C1A38" w:rsidRDefault="005C1A38" w:rsidP="0046289A">
            <w:r>
              <w:t>2745,-</w:t>
            </w:r>
          </w:p>
        </w:tc>
      </w:tr>
      <w:tr w:rsidR="005C1A38" w14:paraId="3705A23F" w14:textId="77777777" w:rsidTr="0046289A">
        <w:tc>
          <w:tcPr>
            <w:tcW w:w="1780" w:type="dxa"/>
          </w:tcPr>
          <w:p w14:paraId="79253FA8" w14:textId="77777777" w:rsidR="005C1A38" w:rsidRDefault="005C1A38" w:rsidP="0046289A">
            <w:proofErr w:type="spellStart"/>
            <w:r w:rsidRPr="003F49E3">
              <w:t>Beste</w:t>
            </w:r>
            <w:proofErr w:type="spellEnd"/>
            <w:r w:rsidRPr="003F49E3">
              <w:t xml:space="preserve"> </w:t>
            </w:r>
            <w:proofErr w:type="spellStart"/>
            <w:r w:rsidRPr="003F49E3">
              <w:t>Freunde</w:t>
            </w:r>
            <w:proofErr w:type="spellEnd"/>
            <w:r w:rsidRPr="003F49E3">
              <w:t xml:space="preserve"> A 1. </w:t>
            </w:r>
            <w:r>
              <w:t>2</w:t>
            </w:r>
            <w:r w:rsidRPr="003F49E3">
              <w:t xml:space="preserve"> – učebnice</w:t>
            </w:r>
          </w:p>
          <w:p w14:paraId="250810D6" w14:textId="77777777" w:rsidR="005C1A38" w:rsidRDefault="005C1A38" w:rsidP="0046289A"/>
        </w:tc>
        <w:tc>
          <w:tcPr>
            <w:tcW w:w="782" w:type="dxa"/>
          </w:tcPr>
          <w:p w14:paraId="417A9E82" w14:textId="77777777" w:rsidR="005C1A38" w:rsidRDefault="005C1A38" w:rsidP="0046289A">
            <w:r>
              <w:t>203,-</w:t>
            </w:r>
          </w:p>
        </w:tc>
        <w:tc>
          <w:tcPr>
            <w:tcW w:w="974" w:type="dxa"/>
          </w:tcPr>
          <w:p w14:paraId="181FC6FB" w14:textId="77777777" w:rsidR="005C1A38" w:rsidRDefault="005C1A38" w:rsidP="0046289A">
            <w:r>
              <w:t>15</w:t>
            </w:r>
          </w:p>
        </w:tc>
        <w:tc>
          <w:tcPr>
            <w:tcW w:w="3011" w:type="dxa"/>
          </w:tcPr>
          <w:p w14:paraId="1621584A" w14:textId="77777777" w:rsidR="005C1A38" w:rsidRDefault="005C1A38" w:rsidP="0046289A">
            <w:r w:rsidRPr="007E1E4F">
              <w:t>Zjednodušená četba:</w:t>
            </w:r>
            <w:r>
              <w:t xml:space="preserve"> </w:t>
            </w:r>
          </w:p>
          <w:p w14:paraId="1844BED7" w14:textId="77777777" w:rsidR="005C1A38" w:rsidRDefault="005C1A38" w:rsidP="0046289A">
            <w:r>
              <w:t xml:space="preserve">SOS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Wien</w:t>
            </w:r>
            <w:proofErr w:type="spellEnd"/>
            <w:r>
              <w:t xml:space="preserve"> 195,-</w:t>
            </w:r>
          </w:p>
        </w:tc>
        <w:tc>
          <w:tcPr>
            <w:tcW w:w="2515" w:type="dxa"/>
          </w:tcPr>
          <w:p w14:paraId="2059FB2D" w14:textId="77777777" w:rsidR="005C1A38" w:rsidRPr="007E1E4F" w:rsidRDefault="005C1A38" w:rsidP="0046289A">
            <w:r>
              <w:t>3045,-</w:t>
            </w:r>
          </w:p>
        </w:tc>
      </w:tr>
      <w:tr w:rsidR="005C1A38" w14:paraId="52440B59" w14:textId="77777777" w:rsidTr="0046289A">
        <w:tc>
          <w:tcPr>
            <w:tcW w:w="1780" w:type="dxa"/>
          </w:tcPr>
          <w:p w14:paraId="6E2E2DDD" w14:textId="77777777" w:rsidR="005C1A38" w:rsidRDefault="005C1A38" w:rsidP="0046289A">
            <w:proofErr w:type="spellStart"/>
            <w:r w:rsidRPr="003F49E3">
              <w:t>Beste</w:t>
            </w:r>
            <w:proofErr w:type="spellEnd"/>
            <w:r w:rsidRPr="003F49E3">
              <w:t xml:space="preserve"> </w:t>
            </w:r>
            <w:proofErr w:type="spellStart"/>
            <w:r w:rsidRPr="003F49E3">
              <w:t>Freunde</w:t>
            </w:r>
            <w:proofErr w:type="spellEnd"/>
            <w:r w:rsidRPr="003F49E3">
              <w:t xml:space="preserve"> A </w:t>
            </w:r>
            <w:r>
              <w:t>2</w:t>
            </w:r>
            <w:r w:rsidRPr="003F49E3">
              <w:t>. 1 – pracovní sešit</w:t>
            </w:r>
          </w:p>
          <w:p w14:paraId="7CA27576" w14:textId="77777777" w:rsidR="005C1A38" w:rsidRDefault="005C1A38" w:rsidP="0046289A"/>
        </w:tc>
        <w:tc>
          <w:tcPr>
            <w:tcW w:w="782" w:type="dxa"/>
          </w:tcPr>
          <w:p w14:paraId="7F812B92" w14:textId="77777777" w:rsidR="005C1A38" w:rsidRDefault="005C1A38" w:rsidP="0046289A">
            <w:r>
              <w:t>183,-</w:t>
            </w:r>
          </w:p>
        </w:tc>
        <w:tc>
          <w:tcPr>
            <w:tcW w:w="974" w:type="dxa"/>
          </w:tcPr>
          <w:p w14:paraId="19717C0C" w14:textId="77777777" w:rsidR="005C1A38" w:rsidRDefault="005C1A38" w:rsidP="0046289A">
            <w:r>
              <w:t>19</w:t>
            </w:r>
          </w:p>
        </w:tc>
        <w:tc>
          <w:tcPr>
            <w:tcW w:w="3011" w:type="dxa"/>
          </w:tcPr>
          <w:p w14:paraId="31B0A383" w14:textId="77777777" w:rsidR="005C1A38" w:rsidRDefault="005C1A38" w:rsidP="0046289A"/>
        </w:tc>
        <w:tc>
          <w:tcPr>
            <w:tcW w:w="2515" w:type="dxa"/>
          </w:tcPr>
          <w:p w14:paraId="607DB98C" w14:textId="77777777" w:rsidR="005C1A38" w:rsidRDefault="005C1A38" w:rsidP="0046289A">
            <w:r>
              <w:t>3477,-</w:t>
            </w:r>
          </w:p>
        </w:tc>
      </w:tr>
      <w:tr w:rsidR="005C1A38" w14:paraId="105C1267" w14:textId="77777777" w:rsidTr="0046289A">
        <w:tc>
          <w:tcPr>
            <w:tcW w:w="1780" w:type="dxa"/>
          </w:tcPr>
          <w:p w14:paraId="177426DB" w14:textId="77777777" w:rsidR="005C1A38" w:rsidRDefault="005C1A38" w:rsidP="0046289A">
            <w:proofErr w:type="spellStart"/>
            <w:r w:rsidRPr="003F49E3">
              <w:t>Beste</w:t>
            </w:r>
            <w:proofErr w:type="spellEnd"/>
            <w:r w:rsidRPr="003F49E3">
              <w:t xml:space="preserve"> </w:t>
            </w:r>
            <w:proofErr w:type="spellStart"/>
            <w:r w:rsidRPr="003F49E3">
              <w:t>Freunde</w:t>
            </w:r>
            <w:proofErr w:type="spellEnd"/>
            <w:r w:rsidRPr="003F49E3">
              <w:t xml:space="preserve"> A </w:t>
            </w:r>
            <w:r>
              <w:t>2</w:t>
            </w:r>
            <w:r w:rsidRPr="003F49E3">
              <w:t>. 1 – učebnice</w:t>
            </w:r>
          </w:p>
          <w:p w14:paraId="5E036B03" w14:textId="77777777" w:rsidR="005C1A38" w:rsidRDefault="005C1A38" w:rsidP="0046289A"/>
        </w:tc>
        <w:tc>
          <w:tcPr>
            <w:tcW w:w="782" w:type="dxa"/>
          </w:tcPr>
          <w:p w14:paraId="442D288F" w14:textId="77777777" w:rsidR="005C1A38" w:rsidRDefault="005C1A38" w:rsidP="0046289A">
            <w:r>
              <w:t>203,-</w:t>
            </w:r>
          </w:p>
        </w:tc>
        <w:tc>
          <w:tcPr>
            <w:tcW w:w="974" w:type="dxa"/>
          </w:tcPr>
          <w:p w14:paraId="1379C0F5" w14:textId="77777777" w:rsidR="005C1A38" w:rsidRDefault="005C1A38" w:rsidP="0046289A">
            <w:r>
              <w:t>19</w:t>
            </w:r>
          </w:p>
        </w:tc>
        <w:tc>
          <w:tcPr>
            <w:tcW w:w="3011" w:type="dxa"/>
          </w:tcPr>
          <w:p w14:paraId="40EC23A9" w14:textId="77777777" w:rsidR="005C1A38" w:rsidRDefault="005C1A38" w:rsidP="0046289A">
            <w:r>
              <w:t>1 učitelská sada</w:t>
            </w:r>
          </w:p>
        </w:tc>
        <w:tc>
          <w:tcPr>
            <w:tcW w:w="2515" w:type="dxa"/>
          </w:tcPr>
          <w:p w14:paraId="3E20EE20" w14:textId="77777777" w:rsidR="005C1A38" w:rsidRDefault="005C1A38" w:rsidP="0046289A">
            <w:r>
              <w:t>3857,-</w:t>
            </w:r>
          </w:p>
        </w:tc>
      </w:tr>
      <w:tr w:rsidR="005C1A38" w14:paraId="2EDFC068" w14:textId="77777777" w:rsidTr="0046289A">
        <w:tc>
          <w:tcPr>
            <w:tcW w:w="1780" w:type="dxa"/>
          </w:tcPr>
          <w:p w14:paraId="373AA58D" w14:textId="77777777" w:rsidR="005C1A38" w:rsidRDefault="005C1A38" w:rsidP="0046289A">
            <w:r>
              <w:t>Super 1 – učebnice + PS s </w:t>
            </w:r>
            <w:proofErr w:type="gramStart"/>
            <w:r>
              <w:t>e- kódem</w:t>
            </w:r>
            <w:proofErr w:type="gramEnd"/>
          </w:p>
        </w:tc>
        <w:tc>
          <w:tcPr>
            <w:tcW w:w="782" w:type="dxa"/>
          </w:tcPr>
          <w:p w14:paraId="5FEDEB89" w14:textId="77777777" w:rsidR="005C1A38" w:rsidRDefault="005C1A38" w:rsidP="0046289A">
            <w:r>
              <w:t>414,-</w:t>
            </w:r>
          </w:p>
        </w:tc>
        <w:tc>
          <w:tcPr>
            <w:tcW w:w="974" w:type="dxa"/>
          </w:tcPr>
          <w:p w14:paraId="4571D464" w14:textId="77777777" w:rsidR="005C1A38" w:rsidRDefault="005C1A38" w:rsidP="0046289A">
            <w:r>
              <w:t>42</w:t>
            </w:r>
          </w:p>
        </w:tc>
        <w:tc>
          <w:tcPr>
            <w:tcW w:w="3011" w:type="dxa"/>
          </w:tcPr>
          <w:p w14:paraId="3AEDD034" w14:textId="77777777" w:rsidR="005C1A38" w:rsidRDefault="005C1A38" w:rsidP="0046289A">
            <w:r w:rsidRPr="00DB4811">
              <w:t>Zjednodušená četba:</w:t>
            </w:r>
            <w:r>
              <w:t xml:space="preserve"> </w:t>
            </w:r>
          </w:p>
          <w:p w14:paraId="5059267E" w14:textId="77777777" w:rsidR="005C1A38" w:rsidRDefault="005C1A38" w:rsidP="0046289A">
            <w:r>
              <w:t xml:space="preserve">Freude, </w:t>
            </w:r>
            <w:proofErr w:type="spellStart"/>
            <w:r>
              <w:t>Liebe</w:t>
            </w:r>
            <w:proofErr w:type="spellEnd"/>
            <w:r>
              <w:t xml:space="preserve">, </w:t>
            </w:r>
            <w:proofErr w:type="spellStart"/>
            <w:r>
              <w:t>Angst</w:t>
            </w:r>
            <w:proofErr w:type="spellEnd"/>
            <w:r>
              <w:t xml:space="preserve"> – s CD – 167,-</w:t>
            </w:r>
          </w:p>
          <w:p w14:paraId="0726942E" w14:textId="77777777" w:rsidR="005C1A38" w:rsidRDefault="005C1A38" w:rsidP="0046289A">
            <w:proofErr w:type="spellStart"/>
            <w:r>
              <w:t>Liebe</w:t>
            </w:r>
            <w:proofErr w:type="spellEnd"/>
            <w:r>
              <w:t xml:space="preserve"> bis in den </w:t>
            </w:r>
            <w:proofErr w:type="spellStart"/>
            <w:proofErr w:type="gramStart"/>
            <w:r>
              <w:t>Tod</w:t>
            </w:r>
            <w:proofErr w:type="spellEnd"/>
            <w:r>
              <w:t xml:space="preserve">  -</w:t>
            </w:r>
            <w:proofErr w:type="gramEnd"/>
            <w:r>
              <w:t xml:space="preserve"> s CD – 167,-</w:t>
            </w:r>
          </w:p>
          <w:p w14:paraId="6E0F6B78" w14:textId="77777777" w:rsidR="005C1A38" w:rsidRDefault="005C1A38" w:rsidP="0046289A"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Tessa – s CD – 187,-</w:t>
            </w:r>
          </w:p>
        </w:tc>
        <w:tc>
          <w:tcPr>
            <w:tcW w:w="2515" w:type="dxa"/>
          </w:tcPr>
          <w:p w14:paraId="609AD4BA" w14:textId="77777777" w:rsidR="005C1A38" w:rsidRPr="00DB4811" w:rsidRDefault="005C1A38" w:rsidP="0046289A">
            <w:proofErr w:type="gramStart"/>
            <w:r>
              <w:t>17  388</w:t>
            </w:r>
            <w:proofErr w:type="gramEnd"/>
            <w:r>
              <w:t>,-</w:t>
            </w:r>
          </w:p>
        </w:tc>
      </w:tr>
      <w:tr w:rsidR="005C1A38" w14:paraId="5EF08D1B" w14:textId="77777777" w:rsidTr="0046289A">
        <w:tc>
          <w:tcPr>
            <w:tcW w:w="1780" w:type="dxa"/>
          </w:tcPr>
          <w:p w14:paraId="58E531A4" w14:textId="77777777" w:rsidR="005C1A38" w:rsidRDefault="005C1A38" w:rsidP="0046289A">
            <w:r w:rsidRPr="002A13C2">
              <w:t xml:space="preserve">Super </w:t>
            </w:r>
            <w:r>
              <w:t>2</w:t>
            </w:r>
            <w:r w:rsidRPr="002A13C2">
              <w:t xml:space="preserve">– učebnice + PS </w:t>
            </w:r>
          </w:p>
        </w:tc>
        <w:tc>
          <w:tcPr>
            <w:tcW w:w="782" w:type="dxa"/>
          </w:tcPr>
          <w:p w14:paraId="6BAE54F0" w14:textId="77777777" w:rsidR="005C1A38" w:rsidRDefault="005C1A38" w:rsidP="0046289A">
            <w:r>
              <w:t>374,-</w:t>
            </w:r>
          </w:p>
        </w:tc>
        <w:tc>
          <w:tcPr>
            <w:tcW w:w="974" w:type="dxa"/>
          </w:tcPr>
          <w:p w14:paraId="19FD7EC4" w14:textId="77777777" w:rsidR="005C1A38" w:rsidRDefault="005C1A38" w:rsidP="0046289A">
            <w:r>
              <w:t>68</w:t>
            </w:r>
          </w:p>
        </w:tc>
        <w:tc>
          <w:tcPr>
            <w:tcW w:w="3011" w:type="dxa"/>
          </w:tcPr>
          <w:p w14:paraId="2CF4D72F" w14:textId="77777777" w:rsidR="005C1A38" w:rsidRDefault="005C1A38" w:rsidP="0046289A">
            <w:r>
              <w:t>1 učitelská sada</w:t>
            </w:r>
          </w:p>
          <w:p w14:paraId="47EFDF78" w14:textId="77777777" w:rsidR="005C1A38" w:rsidRDefault="005C1A38" w:rsidP="0046289A">
            <w:r w:rsidRPr="00DB4811">
              <w:t>Zjednodušená četba:</w:t>
            </w:r>
          </w:p>
          <w:p w14:paraId="585CDDAD" w14:textId="77777777" w:rsidR="005C1A38" w:rsidRDefault="005C1A38" w:rsidP="0046289A">
            <w:r>
              <w:t xml:space="preserve">Die </w:t>
            </w:r>
            <w:proofErr w:type="spellStart"/>
            <w:r>
              <w:t>Sommerferien</w:t>
            </w:r>
            <w:proofErr w:type="spellEnd"/>
            <w:r>
              <w:t xml:space="preserve"> – s CD – 169,-</w:t>
            </w:r>
          </w:p>
          <w:p w14:paraId="7DB122F1" w14:textId="77777777" w:rsidR="005C1A38" w:rsidRDefault="005C1A38" w:rsidP="0046289A">
            <w:r>
              <w:t xml:space="preserve">Die </w:t>
            </w:r>
            <w:proofErr w:type="spellStart"/>
            <w:r>
              <w:t>Mathearbeit</w:t>
            </w:r>
            <w:proofErr w:type="spellEnd"/>
            <w:r>
              <w:t xml:space="preserve"> – 169,-</w:t>
            </w:r>
          </w:p>
          <w:p w14:paraId="0F966360" w14:textId="77777777" w:rsidR="005C1A38" w:rsidRDefault="005C1A38" w:rsidP="0046289A">
            <w:proofErr w:type="spellStart"/>
            <w:r>
              <w:t>Drei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– s CD – 169,-</w:t>
            </w:r>
          </w:p>
          <w:p w14:paraId="176F1C0A" w14:textId="77777777" w:rsidR="005C1A38" w:rsidRDefault="005C1A38" w:rsidP="00462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altägyptische</w:t>
            </w:r>
            <w:proofErr w:type="spellEnd"/>
            <w:r>
              <w:t xml:space="preserve"> </w:t>
            </w:r>
            <w:proofErr w:type="spellStart"/>
            <w:r>
              <w:t>Souvenir</w:t>
            </w:r>
            <w:proofErr w:type="spellEnd"/>
            <w:r>
              <w:t xml:space="preserve"> – s CD – 124,-</w:t>
            </w:r>
          </w:p>
        </w:tc>
        <w:tc>
          <w:tcPr>
            <w:tcW w:w="2515" w:type="dxa"/>
          </w:tcPr>
          <w:p w14:paraId="1C936E06" w14:textId="77777777" w:rsidR="005C1A38" w:rsidRDefault="005C1A38" w:rsidP="0046289A">
            <w:r>
              <w:t>25 432,-</w:t>
            </w:r>
          </w:p>
        </w:tc>
      </w:tr>
      <w:tr w:rsidR="005C1A38" w14:paraId="1CFF1F71" w14:textId="77777777" w:rsidTr="0046289A">
        <w:tc>
          <w:tcPr>
            <w:tcW w:w="1780" w:type="dxa"/>
          </w:tcPr>
          <w:p w14:paraId="4D62361A" w14:textId="77777777" w:rsidR="005C1A38" w:rsidRPr="002A13C2" w:rsidRDefault="005C1A38" w:rsidP="0046289A">
            <w:r w:rsidRPr="007E1E4F">
              <w:t xml:space="preserve">Super </w:t>
            </w:r>
            <w:r>
              <w:t>3</w:t>
            </w:r>
            <w:r w:rsidRPr="007E1E4F">
              <w:t>– učebnice + PS</w:t>
            </w:r>
          </w:p>
        </w:tc>
        <w:tc>
          <w:tcPr>
            <w:tcW w:w="782" w:type="dxa"/>
          </w:tcPr>
          <w:p w14:paraId="4BC24F7F" w14:textId="77777777" w:rsidR="005C1A38" w:rsidRDefault="005C1A38" w:rsidP="0046289A">
            <w:r>
              <w:t>374,-</w:t>
            </w:r>
          </w:p>
        </w:tc>
        <w:tc>
          <w:tcPr>
            <w:tcW w:w="974" w:type="dxa"/>
          </w:tcPr>
          <w:p w14:paraId="7870A2FC" w14:textId="77777777" w:rsidR="005C1A38" w:rsidRDefault="005C1A38" w:rsidP="0046289A">
            <w:r>
              <w:t>34</w:t>
            </w:r>
          </w:p>
        </w:tc>
        <w:tc>
          <w:tcPr>
            <w:tcW w:w="3011" w:type="dxa"/>
          </w:tcPr>
          <w:p w14:paraId="14299450" w14:textId="77777777" w:rsidR="005C1A38" w:rsidRDefault="005C1A38" w:rsidP="0046289A">
            <w:r>
              <w:t>1 učitelská sada</w:t>
            </w:r>
          </w:p>
          <w:p w14:paraId="1A2B70CB" w14:textId="77777777" w:rsidR="005C1A38" w:rsidRDefault="005C1A38" w:rsidP="0046289A">
            <w:r w:rsidRPr="00DB4811">
              <w:t>Zjednodušená četba:</w:t>
            </w:r>
          </w:p>
          <w:p w14:paraId="0F92EA46" w14:textId="77777777" w:rsidR="005C1A38" w:rsidRDefault="005C1A38" w:rsidP="0046289A">
            <w:proofErr w:type="spellStart"/>
            <w:r>
              <w:t>Diebstahl</w:t>
            </w:r>
            <w:proofErr w:type="spellEnd"/>
            <w:r>
              <w:t xml:space="preserve"> in Hamburg – s CD – 214,-</w:t>
            </w:r>
          </w:p>
          <w:p w14:paraId="123240B2" w14:textId="77777777" w:rsidR="005C1A38" w:rsidRDefault="005C1A38" w:rsidP="0046289A">
            <w:r>
              <w:t xml:space="preserve">Die </w:t>
            </w:r>
            <w:proofErr w:type="spellStart"/>
            <w:r>
              <w:t>Entscheidung</w:t>
            </w:r>
            <w:proofErr w:type="spellEnd"/>
            <w:r>
              <w:t xml:space="preserve"> – 122,-</w:t>
            </w:r>
          </w:p>
          <w:p w14:paraId="2CE8A829" w14:textId="77777777" w:rsidR="005C1A38" w:rsidRDefault="005C1A38" w:rsidP="0046289A"/>
        </w:tc>
        <w:tc>
          <w:tcPr>
            <w:tcW w:w="2515" w:type="dxa"/>
          </w:tcPr>
          <w:p w14:paraId="7487E8E9" w14:textId="77777777" w:rsidR="005C1A38" w:rsidRDefault="005C1A38" w:rsidP="0046289A">
            <w:r>
              <w:t>12 716,-</w:t>
            </w:r>
          </w:p>
        </w:tc>
      </w:tr>
      <w:tr w:rsidR="005C1A38" w14:paraId="2CB88B60" w14:textId="77777777" w:rsidTr="0046289A">
        <w:tc>
          <w:tcPr>
            <w:tcW w:w="1780" w:type="dxa"/>
          </w:tcPr>
          <w:p w14:paraId="02660201" w14:textId="77777777" w:rsidR="005C1A38" w:rsidRDefault="005C1A38" w:rsidP="0046289A">
            <w:r>
              <w:t xml:space="preserve">So </w:t>
            </w:r>
            <w:proofErr w:type="spellStart"/>
            <w:r>
              <w:t>geht´s</w:t>
            </w:r>
            <w:proofErr w:type="spellEnd"/>
            <w:r>
              <w:t xml:space="preserve">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besser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 </w:t>
            </w:r>
          </w:p>
          <w:p w14:paraId="1E678C93" w14:textId="77777777" w:rsidR="005C1A38" w:rsidRPr="002A13C2" w:rsidRDefault="005C1A38" w:rsidP="0046289A"/>
        </w:tc>
        <w:tc>
          <w:tcPr>
            <w:tcW w:w="782" w:type="dxa"/>
          </w:tcPr>
          <w:p w14:paraId="05889D54" w14:textId="77777777" w:rsidR="005C1A38" w:rsidRDefault="005C1A38" w:rsidP="0046289A">
            <w:r>
              <w:t>492,-</w:t>
            </w:r>
          </w:p>
        </w:tc>
        <w:tc>
          <w:tcPr>
            <w:tcW w:w="974" w:type="dxa"/>
          </w:tcPr>
          <w:p w14:paraId="6508534A" w14:textId="77777777" w:rsidR="005C1A38" w:rsidRDefault="005C1A38" w:rsidP="0046289A">
            <w:r>
              <w:t>12</w:t>
            </w:r>
          </w:p>
        </w:tc>
        <w:tc>
          <w:tcPr>
            <w:tcW w:w="3011" w:type="dxa"/>
          </w:tcPr>
          <w:p w14:paraId="0B702B6E" w14:textId="77777777" w:rsidR="005C1A38" w:rsidRDefault="005C1A38" w:rsidP="0046289A">
            <w:r>
              <w:t xml:space="preserve">1 výtisk So </w:t>
            </w:r>
            <w:proofErr w:type="spellStart"/>
            <w:r>
              <w:t>geht´s</w:t>
            </w:r>
            <w:proofErr w:type="spellEnd"/>
            <w:r>
              <w:t xml:space="preserve">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besser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 </w:t>
            </w:r>
          </w:p>
        </w:tc>
        <w:tc>
          <w:tcPr>
            <w:tcW w:w="2515" w:type="dxa"/>
          </w:tcPr>
          <w:p w14:paraId="693EE3DD" w14:textId="77777777" w:rsidR="005C1A38" w:rsidRDefault="005C1A38" w:rsidP="0046289A">
            <w:r>
              <w:t>5904,-</w:t>
            </w:r>
          </w:p>
        </w:tc>
      </w:tr>
      <w:tr w:rsidR="005C1A38" w14:paraId="614EDC99" w14:textId="77777777" w:rsidTr="0046289A">
        <w:tc>
          <w:tcPr>
            <w:tcW w:w="1780" w:type="dxa"/>
          </w:tcPr>
          <w:p w14:paraId="3EC79F8B" w14:textId="77777777" w:rsidR="005C1A38" w:rsidRDefault="005C1A38" w:rsidP="0046289A"/>
        </w:tc>
        <w:tc>
          <w:tcPr>
            <w:tcW w:w="782" w:type="dxa"/>
          </w:tcPr>
          <w:p w14:paraId="0B405DC8" w14:textId="77777777" w:rsidR="005C1A38" w:rsidRDefault="005C1A38" w:rsidP="0046289A"/>
        </w:tc>
        <w:tc>
          <w:tcPr>
            <w:tcW w:w="974" w:type="dxa"/>
          </w:tcPr>
          <w:p w14:paraId="3F5A83AB" w14:textId="77777777" w:rsidR="005C1A38" w:rsidRDefault="005C1A38" w:rsidP="0046289A"/>
        </w:tc>
        <w:tc>
          <w:tcPr>
            <w:tcW w:w="3011" w:type="dxa"/>
          </w:tcPr>
          <w:p w14:paraId="0E7A11F0" w14:textId="77777777" w:rsidR="005C1A38" w:rsidRDefault="005C1A38" w:rsidP="0046289A"/>
        </w:tc>
        <w:tc>
          <w:tcPr>
            <w:tcW w:w="2515" w:type="dxa"/>
          </w:tcPr>
          <w:p w14:paraId="7C0EDD5B" w14:textId="77777777" w:rsidR="005C1A38" w:rsidRDefault="005C1A38" w:rsidP="0046289A">
            <w:r>
              <w:t>82 670,-</w:t>
            </w:r>
          </w:p>
        </w:tc>
      </w:tr>
    </w:tbl>
    <w:p w14:paraId="1D0BA40B" w14:textId="77777777" w:rsidR="00AC5429" w:rsidRDefault="00AC5429"/>
    <w:sectPr w:rsidR="00AC5429" w:rsidSect="002D13C8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DB"/>
    <w:rsid w:val="00020AF4"/>
    <w:rsid w:val="000213A3"/>
    <w:rsid w:val="00044F40"/>
    <w:rsid w:val="000F0B48"/>
    <w:rsid w:val="0010558D"/>
    <w:rsid w:val="00106D47"/>
    <w:rsid w:val="002D13C8"/>
    <w:rsid w:val="002D2E78"/>
    <w:rsid w:val="002E21AE"/>
    <w:rsid w:val="00323DB5"/>
    <w:rsid w:val="00381484"/>
    <w:rsid w:val="003845EE"/>
    <w:rsid w:val="004F044F"/>
    <w:rsid w:val="00515FC7"/>
    <w:rsid w:val="0058547E"/>
    <w:rsid w:val="005C1A38"/>
    <w:rsid w:val="00612D01"/>
    <w:rsid w:val="006423B4"/>
    <w:rsid w:val="0065055A"/>
    <w:rsid w:val="0065064E"/>
    <w:rsid w:val="007B757D"/>
    <w:rsid w:val="007E3975"/>
    <w:rsid w:val="00800334"/>
    <w:rsid w:val="00822953"/>
    <w:rsid w:val="00825CE7"/>
    <w:rsid w:val="0083646C"/>
    <w:rsid w:val="00837BDB"/>
    <w:rsid w:val="008405E1"/>
    <w:rsid w:val="00870BCC"/>
    <w:rsid w:val="008721BE"/>
    <w:rsid w:val="008A2F54"/>
    <w:rsid w:val="008B63FF"/>
    <w:rsid w:val="00930639"/>
    <w:rsid w:val="00933A69"/>
    <w:rsid w:val="009E2795"/>
    <w:rsid w:val="00A106CC"/>
    <w:rsid w:val="00A3074C"/>
    <w:rsid w:val="00A35696"/>
    <w:rsid w:val="00A57C47"/>
    <w:rsid w:val="00A623DA"/>
    <w:rsid w:val="00AC2B67"/>
    <w:rsid w:val="00AC5429"/>
    <w:rsid w:val="00B50C84"/>
    <w:rsid w:val="00C32676"/>
    <w:rsid w:val="00C517F2"/>
    <w:rsid w:val="00CE11D4"/>
    <w:rsid w:val="00CE42FD"/>
    <w:rsid w:val="00D857FF"/>
    <w:rsid w:val="00E14353"/>
    <w:rsid w:val="00ED14C6"/>
    <w:rsid w:val="00F90DFF"/>
    <w:rsid w:val="00F94FD1"/>
    <w:rsid w:val="00FA0F97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EA14"/>
  <w15:docId w15:val="{3AEB3D4C-4559-4E79-8720-1C3243B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B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D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BD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2E78"/>
    <w:pPr>
      <w:overflowPunct/>
      <w:autoSpaceDE/>
      <w:autoSpaceDN/>
      <w:adjustRightInd/>
    </w:pPr>
    <w:rPr>
      <w:rFonts w:ascii="Calibri" w:eastAsiaTheme="minorHAnsi" w:hAnsi="Calibri" w:cs="Calibri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2E78"/>
    <w:rPr>
      <w:rFonts w:ascii="Calibri" w:hAnsi="Calibri" w:cs="Calibri"/>
    </w:rPr>
  </w:style>
  <w:style w:type="paragraph" w:styleId="Normlnweb">
    <w:name w:val="Normal (Web)"/>
    <w:basedOn w:val="Normln"/>
    <w:uiPriority w:val="99"/>
    <w:unhideWhenUsed/>
    <w:rsid w:val="002D2E7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D2E78"/>
    <w:rPr>
      <w:b/>
      <w:bCs/>
    </w:rPr>
  </w:style>
  <w:style w:type="table" w:styleId="Mkatabulky">
    <w:name w:val="Table Grid"/>
    <w:basedOn w:val="Normlntabulka"/>
    <w:uiPriority w:val="39"/>
    <w:rsid w:val="005C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kargmb@pekargm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Voničková Lenka</cp:lastModifiedBy>
  <cp:revision>2</cp:revision>
  <cp:lastPrinted>2020-09-18T07:34:00Z</cp:lastPrinted>
  <dcterms:created xsi:type="dcterms:W3CDTF">2020-09-18T07:40:00Z</dcterms:created>
  <dcterms:modified xsi:type="dcterms:W3CDTF">2020-09-18T07:40:00Z</dcterms:modified>
</cp:coreProperties>
</file>