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39B6A5" w14:textId="77777777" w:rsidR="00FD0276" w:rsidRDefault="00FD0276" w:rsidP="00FD0276">
      <w:pPr>
        <w:pStyle w:val="nadpis-smlouva"/>
        <w:rPr>
          <w:rFonts w:cs="Arial"/>
        </w:rPr>
      </w:pPr>
      <w:r>
        <w:rPr>
          <w:rFonts w:cs="Arial"/>
        </w:rPr>
        <w:t xml:space="preserve">Dodatek Smlouvy o DÍLO </w:t>
      </w:r>
    </w:p>
    <w:p w14:paraId="1420D29A" w14:textId="77777777" w:rsidR="00F60BC0" w:rsidRDefault="00F60BC0" w:rsidP="00FD0276">
      <w:pPr>
        <w:pStyle w:val="nadpis-smlouva"/>
        <w:rPr>
          <w:rFonts w:cs="Arial"/>
        </w:rPr>
      </w:pPr>
    </w:p>
    <w:p w14:paraId="4A3C1EC2" w14:textId="77777777" w:rsidR="00F60BC0" w:rsidRDefault="00F60BC0" w:rsidP="00FD0276">
      <w:pPr>
        <w:pStyle w:val="nadpis-smlouva"/>
        <w:rPr>
          <w:rFonts w:cs="Arial"/>
          <w:b w:val="0"/>
          <w:sz w:val="22"/>
        </w:rPr>
      </w:pPr>
      <w:r>
        <w:rPr>
          <w:rFonts w:cs="Arial"/>
          <w:b w:val="0"/>
          <w:sz w:val="22"/>
        </w:rPr>
        <w:t>„</w:t>
      </w:r>
      <w:r>
        <w:rPr>
          <w:rFonts w:cs="Arial"/>
          <w:b w:val="0"/>
          <w:iCs/>
          <w:sz w:val="22"/>
        </w:rPr>
        <w:t>Stavební úpravy podkroví</w:t>
      </w:r>
      <w:r>
        <w:rPr>
          <w:rFonts w:cs="Arial"/>
          <w:b w:val="0"/>
          <w:sz w:val="22"/>
        </w:rPr>
        <w:t>“</w:t>
      </w:r>
    </w:p>
    <w:p w14:paraId="7F74D6E2" w14:textId="77777777" w:rsidR="00F60BC0" w:rsidRDefault="00F60BC0" w:rsidP="00FD0276">
      <w:pPr>
        <w:pStyle w:val="nadpis-smlouva"/>
        <w:rPr>
          <w:rFonts w:cs="Arial"/>
        </w:rPr>
      </w:pPr>
    </w:p>
    <w:p w14:paraId="40649736" w14:textId="77777777" w:rsidR="00FD0276" w:rsidRDefault="00FD0276" w:rsidP="00FD0276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uzavřené dne 17. března 2020 mezi </w:t>
      </w:r>
    </w:p>
    <w:p w14:paraId="6E09B6E0" w14:textId="77777777" w:rsidR="00FD0276" w:rsidRDefault="00FD0276" w:rsidP="00FD0276">
      <w:pPr>
        <w:pStyle w:val="nadpis-bod"/>
        <w:spacing w:before="240" w:after="240"/>
        <w:rPr>
          <w:rFonts w:cs="Arial"/>
        </w:rPr>
      </w:pPr>
    </w:p>
    <w:p w14:paraId="05B99B6D" w14:textId="77777777" w:rsidR="00FD0276" w:rsidRDefault="00FD0276" w:rsidP="00FD0276">
      <w:pPr>
        <w:pStyle w:val="adresa"/>
        <w:rPr>
          <w:rFonts w:cs="Arial"/>
        </w:rPr>
      </w:pPr>
      <w:r>
        <w:rPr>
          <w:rFonts w:cs="Arial"/>
        </w:rPr>
        <w:t>Objednatel</w:t>
      </w:r>
    </w:p>
    <w:p w14:paraId="3C8C5560" w14:textId="77777777" w:rsidR="00FD0276" w:rsidRDefault="00FD0276" w:rsidP="00FD0276">
      <w:pPr>
        <w:pStyle w:val="adresa"/>
      </w:pPr>
      <w:r>
        <w:t>Gymnázium Josefa Jungmanna, Litoměřice, Svojsíkova 1, příspěvková organizace</w:t>
      </w:r>
    </w:p>
    <w:p w14:paraId="6EB4273A" w14:textId="77777777" w:rsidR="00FD0276" w:rsidRDefault="00FD0276" w:rsidP="00FD0276">
      <w:pPr>
        <w:pStyle w:val="pole"/>
        <w:rPr>
          <w:b/>
        </w:rPr>
      </w:pPr>
      <w:r>
        <w:t>Sídlo:</w:t>
      </w:r>
      <w:r>
        <w:rPr>
          <w:lang w:val="cs-CZ"/>
        </w:rPr>
        <w:t xml:space="preserve"> Svojsíkova 1015/1a, Předměstí , 412 01 Litoměřice</w:t>
      </w:r>
      <w:r>
        <w:tab/>
        <w:t xml:space="preserve">  </w:t>
      </w:r>
    </w:p>
    <w:p w14:paraId="1051D6BB" w14:textId="77777777" w:rsidR="00FD0276" w:rsidRDefault="00FD0276" w:rsidP="00FD0276">
      <w:pPr>
        <w:pStyle w:val="pole"/>
        <w:tabs>
          <w:tab w:val="clear" w:pos="1701"/>
          <w:tab w:val="left" w:pos="1800"/>
        </w:tabs>
        <w:ind w:left="1800" w:hanging="1800"/>
      </w:pPr>
      <w:r>
        <w:t>Zastoupený:</w:t>
      </w:r>
      <w:r>
        <w:tab/>
      </w:r>
      <w:r>
        <w:tab/>
      </w:r>
      <w:r>
        <w:tab/>
      </w:r>
      <w:r>
        <w:tab/>
      </w:r>
      <w:r>
        <w:rPr>
          <w:lang w:val="cs-CZ"/>
        </w:rPr>
        <w:t xml:space="preserve"> RNDr. Bc. Radka Balounová Ph.D.</w:t>
      </w:r>
      <w:r>
        <w:tab/>
      </w:r>
    </w:p>
    <w:p w14:paraId="2EA784BF" w14:textId="77777777" w:rsidR="00FD0276" w:rsidRDefault="00FD0276" w:rsidP="00FD0276">
      <w:pPr>
        <w:pStyle w:val="pole"/>
      </w:pPr>
      <w:r>
        <w:t>Kontaktní osoba pro věcná jednání:</w:t>
      </w:r>
      <w:r>
        <w:rPr>
          <w:lang w:val="cs-CZ"/>
        </w:rPr>
        <w:t xml:space="preserve">  RNDr. Bc. Radka Balounová Ph.D.</w:t>
      </w:r>
    </w:p>
    <w:p w14:paraId="6B9C71CB" w14:textId="77777777" w:rsidR="00FD0276" w:rsidRDefault="00FD0276" w:rsidP="00FD0276">
      <w:pPr>
        <w:pStyle w:val="pole"/>
      </w:pPr>
      <w:r>
        <w:t>E-mail</w:t>
      </w:r>
      <w:r>
        <w:rPr>
          <w:lang w:val="cs-CZ"/>
        </w:rPr>
        <w:t>:</w:t>
      </w:r>
      <w:r>
        <w:t xml:space="preserve"> </w:t>
      </w:r>
      <w:hyperlink r:id="rId11" w:history="1">
        <w:r>
          <w:rPr>
            <w:rStyle w:val="Hypertextovodkaz"/>
            <w:lang w:val="cs-CZ"/>
          </w:rPr>
          <w:t>reditelka@gjj.cz</w:t>
        </w:r>
      </w:hyperlink>
      <w:r>
        <w:rPr>
          <w:lang w:val="cs-CZ"/>
        </w:rPr>
        <w:tab/>
        <w:t>Telefon: 732 651 186, 416 735 841</w:t>
      </w:r>
      <w:r>
        <w:t xml:space="preserve">      </w:t>
      </w:r>
    </w:p>
    <w:p w14:paraId="6BC673DA" w14:textId="77777777" w:rsidR="00FD0276" w:rsidRDefault="00FD0276" w:rsidP="00FD0276">
      <w:pPr>
        <w:pStyle w:val="pole"/>
        <w:rPr>
          <w:lang w:val="cs-CZ"/>
        </w:rPr>
      </w:pPr>
      <w:r>
        <w:t>IČ:</w:t>
      </w:r>
      <w:r>
        <w:rPr>
          <w:lang w:val="cs-CZ"/>
        </w:rPr>
        <w:t xml:space="preserve"> </w:t>
      </w:r>
      <w:r>
        <w:rPr>
          <w:lang w:val="cs-CZ"/>
        </w:rPr>
        <w:tab/>
        <w:t>46773673</w:t>
      </w:r>
    </w:p>
    <w:p w14:paraId="37575CD2" w14:textId="77777777" w:rsidR="00FD0276" w:rsidRDefault="00FD0276" w:rsidP="00FD0276">
      <w:pPr>
        <w:pStyle w:val="pole"/>
      </w:pPr>
      <w:r>
        <w:rPr>
          <w:lang w:val="cs-CZ"/>
        </w:rPr>
        <w:t xml:space="preserve">DIČ: </w:t>
      </w:r>
      <w:r>
        <w:tab/>
      </w:r>
      <w:r>
        <w:rPr>
          <w:lang w:val="cs-CZ"/>
        </w:rPr>
        <w:t>CZ 46773673</w:t>
      </w:r>
      <w:r>
        <w:t xml:space="preserve">  </w:t>
      </w:r>
      <w:r>
        <w:tab/>
        <w:t xml:space="preserve">  </w:t>
      </w:r>
    </w:p>
    <w:p w14:paraId="2D90AA0C" w14:textId="77777777" w:rsidR="00FD0276" w:rsidRDefault="00FD0276" w:rsidP="00FD0276">
      <w:pPr>
        <w:pStyle w:val="przdndek"/>
        <w:spacing w:before="120"/>
        <w:rPr>
          <w:i/>
        </w:rPr>
      </w:pPr>
      <w:r>
        <w:rPr>
          <w:i/>
        </w:rPr>
        <w:t xml:space="preserve"> (dále jen „objednatel“)</w:t>
      </w:r>
    </w:p>
    <w:p w14:paraId="21D86C52" w14:textId="77777777" w:rsidR="00FD0276" w:rsidRDefault="00FD0276" w:rsidP="00FD0276">
      <w:pPr>
        <w:pStyle w:val="przdndek"/>
        <w:spacing w:before="120" w:after="120"/>
      </w:pPr>
      <w:r>
        <w:t>a</w:t>
      </w:r>
    </w:p>
    <w:p w14:paraId="06C05717" w14:textId="77777777" w:rsidR="00FD0276" w:rsidRDefault="00FD0276" w:rsidP="00FD0276">
      <w:pPr>
        <w:pStyle w:val="adresa"/>
      </w:pPr>
      <w:r>
        <w:t>Zhotovitel/dodavatel:</w:t>
      </w:r>
    </w:p>
    <w:p w14:paraId="1BD9C3E8" w14:textId="77777777" w:rsidR="00FD0276" w:rsidRDefault="00FD0276" w:rsidP="00FD0276">
      <w:pPr>
        <w:pStyle w:val="pole"/>
        <w:rPr>
          <w:b/>
          <w:lang w:val="cs-CZ"/>
        </w:rPr>
      </w:pPr>
      <w:proofErr w:type="spellStart"/>
      <w:r>
        <w:rPr>
          <w:b/>
          <w:lang w:val="cs-CZ"/>
        </w:rPr>
        <w:t>Cogistav</w:t>
      </w:r>
      <w:proofErr w:type="spellEnd"/>
      <w:r>
        <w:rPr>
          <w:b/>
          <w:lang w:val="cs-CZ"/>
        </w:rPr>
        <w:t>, s.r.o.</w:t>
      </w:r>
    </w:p>
    <w:p w14:paraId="0C3D57C0" w14:textId="77777777" w:rsidR="00FD0276" w:rsidRDefault="00FD0276" w:rsidP="00FD0276">
      <w:pPr>
        <w:pStyle w:val="pole"/>
      </w:pPr>
      <w:r>
        <w:t>Sídlo:</w:t>
      </w:r>
      <w:r>
        <w:tab/>
      </w:r>
      <w:r>
        <w:rPr>
          <w:b/>
          <w:lang w:val="cs-CZ"/>
        </w:rPr>
        <w:t>Mlékojedy 103, 412 01 Litoměřice</w:t>
      </w:r>
    </w:p>
    <w:p w14:paraId="285C2AA2" w14:textId="77777777" w:rsidR="00FD0276" w:rsidRPr="00FD0276" w:rsidRDefault="00FD0276" w:rsidP="00FD0276">
      <w:pPr>
        <w:pStyle w:val="pole"/>
        <w:rPr>
          <w:lang w:val="cs-CZ"/>
        </w:rPr>
      </w:pPr>
      <w:r>
        <w:t>Zastoupený:</w:t>
      </w:r>
      <w:r>
        <w:tab/>
      </w:r>
      <w:r>
        <w:rPr>
          <w:lang w:val="cs-CZ"/>
        </w:rPr>
        <w:t>Sandrou Pohlovou</w:t>
      </w:r>
    </w:p>
    <w:p w14:paraId="72DC4012" w14:textId="77777777" w:rsidR="00FD0276" w:rsidRPr="00FD0276" w:rsidRDefault="00FD0276" w:rsidP="00FD0276">
      <w:pPr>
        <w:pStyle w:val="pole"/>
        <w:rPr>
          <w:lang w:val="cs-CZ"/>
        </w:rPr>
      </w:pPr>
      <w:r>
        <w:t>E-mail/telefon:</w:t>
      </w:r>
      <w:r>
        <w:tab/>
      </w:r>
      <w:r>
        <w:rPr>
          <w:lang w:val="cs-CZ"/>
        </w:rPr>
        <w:t>info@cogistav.cz</w:t>
      </w:r>
    </w:p>
    <w:p w14:paraId="0692EDBA" w14:textId="77777777" w:rsidR="00FD0276" w:rsidRDefault="00FD0276" w:rsidP="00FD0276">
      <w:pPr>
        <w:pStyle w:val="pole"/>
        <w:rPr>
          <w:lang w:val="cs-CZ"/>
        </w:rPr>
      </w:pPr>
      <w:r>
        <w:t>IČ</w:t>
      </w:r>
      <w:r>
        <w:rPr>
          <w:lang w:val="cs-CZ"/>
        </w:rPr>
        <w:t xml:space="preserve">O: </w:t>
      </w:r>
      <w:r>
        <w:rPr>
          <w:lang w:val="cs-CZ"/>
        </w:rPr>
        <w:tab/>
        <w:t>01506609</w:t>
      </w:r>
    </w:p>
    <w:p w14:paraId="4DB69D5C" w14:textId="77777777" w:rsidR="00FD0276" w:rsidRDefault="00FD0276" w:rsidP="00FD0276">
      <w:pPr>
        <w:pStyle w:val="pole"/>
      </w:pPr>
      <w:r>
        <w:t xml:space="preserve">     </w:t>
      </w:r>
      <w:r>
        <w:tab/>
      </w:r>
    </w:p>
    <w:p w14:paraId="71BFB360" w14:textId="77777777" w:rsidR="00FD0276" w:rsidRDefault="00FD0276" w:rsidP="00FD0276">
      <w:pPr>
        <w:pStyle w:val="pole"/>
        <w:rPr>
          <w:i/>
        </w:rPr>
      </w:pPr>
      <w:r>
        <w:rPr>
          <w:i/>
        </w:rPr>
        <w:t>(dále jen „zhotovitel“)</w:t>
      </w:r>
    </w:p>
    <w:p w14:paraId="62516BB9" w14:textId="77777777" w:rsidR="00FD0276" w:rsidRDefault="00FD0276" w:rsidP="00F60BC0">
      <w:pPr>
        <w:widowControl w:val="0"/>
        <w:tabs>
          <w:tab w:val="left" w:pos="284"/>
        </w:tabs>
        <w:suppressAutoHyphens/>
        <w:spacing w:after="120"/>
        <w:jc w:val="both"/>
        <w:rPr>
          <w:rFonts w:ascii="Arial" w:hAnsi="Arial" w:cs="Arial"/>
          <w:sz w:val="22"/>
          <w:szCs w:val="22"/>
        </w:rPr>
      </w:pPr>
    </w:p>
    <w:p w14:paraId="689E902A" w14:textId="77777777" w:rsidR="0057673E" w:rsidRDefault="0057673E" w:rsidP="0057673E">
      <w:pPr>
        <w:tabs>
          <w:tab w:val="center" w:pos="4536"/>
          <w:tab w:val="left" w:pos="5978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I.</w:t>
      </w:r>
    </w:p>
    <w:p w14:paraId="260D940B" w14:textId="77777777" w:rsidR="0057673E" w:rsidRDefault="0057673E" w:rsidP="0057673E">
      <w:pPr>
        <w:tabs>
          <w:tab w:val="center" w:pos="4536"/>
          <w:tab w:val="left" w:pos="5978"/>
        </w:tabs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1E0803">
        <w:rPr>
          <w:rFonts w:ascii="Arial" w:hAnsi="Arial" w:cs="Arial"/>
          <w:b/>
          <w:sz w:val="22"/>
          <w:szCs w:val="22"/>
        </w:rPr>
        <w:t>Předmět smlouvy a díla</w:t>
      </w:r>
    </w:p>
    <w:p w14:paraId="71F53C57" w14:textId="77777777" w:rsidR="0057673E" w:rsidRPr="004F6FE8" w:rsidRDefault="0057673E" w:rsidP="0057673E">
      <w:pPr>
        <w:numPr>
          <w:ilvl w:val="0"/>
          <w:numId w:val="5"/>
        </w:numPr>
        <w:jc w:val="both"/>
        <w:rPr>
          <w:rFonts w:ascii="Arial" w:hAnsi="Arial" w:cs="Arial"/>
          <w:b/>
          <w:sz w:val="22"/>
          <w:szCs w:val="22"/>
        </w:rPr>
      </w:pPr>
      <w:r w:rsidRPr="008864C4">
        <w:rPr>
          <w:rFonts w:ascii="Arial" w:hAnsi="Arial" w:cs="Arial"/>
          <w:sz w:val="22"/>
          <w:szCs w:val="22"/>
        </w:rPr>
        <w:t>Předmětem této smlouvy je zhotovení</w:t>
      </w:r>
      <w:r w:rsidRPr="00BA4EDF">
        <w:rPr>
          <w:rFonts w:ascii="Arial" w:hAnsi="Arial" w:cs="Arial"/>
          <w:sz w:val="22"/>
          <w:szCs w:val="22"/>
        </w:rPr>
        <w:t xml:space="preserve"> </w:t>
      </w:r>
      <w:r w:rsidRPr="00D00A4A">
        <w:rPr>
          <w:rFonts w:ascii="Arial" w:hAnsi="Arial" w:cs="Arial"/>
          <w:sz w:val="22"/>
          <w:szCs w:val="22"/>
        </w:rPr>
        <w:t>díla (stavby)</w:t>
      </w:r>
      <w:r>
        <w:rPr>
          <w:rFonts w:ascii="Arial" w:hAnsi="Arial" w:cs="Arial"/>
          <w:sz w:val="22"/>
          <w:szCs w:val="22"/>
        </w:rPr>
        <w:t>:</w:t>
      </w:r>
      <w:r w:rsidRPr="00D00A4A">
        <w:rPr>
          <w:rFonts w:ascii="Arial" w:hAnsi="Arial" w:cs="Arial"/>
          <w:b/>
          <w:sz w:val="22"/>
          <w:szCs w:val="22"/>
        </w:rPr>
        <w:t xml:space="preserve"> </w:t>
      </w:r>
      <w:r w:rsidRPr="00542D5F">
        <w:rPr>
          <w:rFonts w:ascii="Arial" w:hAnsi="Arial" w:cs="Arial"/>
          <w:b/>
          <w:sz w:val="22"/>
          <w:szCs w:val="22"/>
        </w:rPr>
        <w:t>„</w:t>
      </w:r>
      <w:r>
        <w:rPr>
          <w:rFonts w:ascii="Arial" w:hAnsi="Arial" w:cs="Arial"/>
          <w:b/>
          <w:iCs/>
          <w:sz w:val="22"/>
          <w:szCs w:val="22"/>
        </w:rPr>
        <w:t>Stavební úpravy podkroví</w:t>
      </w:r>
      <w:r w:rsidRPr="00542D5F">
        <w:rPr>
          <w:rFonts w:ascii="Arial" w:hAnsi="Arial" w:cs="Arial"/>
          <w:b/>
          <w:sz w:val="22"/>
          <w:szCs w:val="22"/>
        </w:rPr>
        <w:t>“</w:t>
      </w:r>
      <w:r>
        <w:rPr>
          <w:rFonts w:ascii="Arial" w:hAnsi="Arial" w:cs="Arial"/>
          <w:sz w:val="22"/>
          <w:szCs w:val="22"/>
        </w:rPr>
        <w:t xml:space="preserve"> </w:t>
      </w:r>
      <w:r w:rsidRPr="00D00A4A">
        <w:rPr>
          <w:rFonts w:ascii="Arial" w:hAnsi="Arial" w:cs="Arial"/>
          <w:sz w:val="22"/>
          <w:szCs w:val="22"/>
        </w:rPr>
        <w:t>za</w:t>
      </w:r>
      <w:r w:rsidRPr="00C76357">
        <w:rPr>
          <w:rFonts w:ascii="Arial" w:hAnsi="Arial" w:cs="Arial"/>
          <w:sz w:val="22"/>
          <w:szCs w:val="22"/>
        </w:rPr>
        <w:t xml:space="preserve"> podmínek</w:t>
      </w:r>
      <w:r w:rsidRPr="00E13E2C">
        <w:rPr>
          <w:rFonts w:ascii="Arial" w:hAnsi="Arial" w:cs="Arial"/>
          <w:sz w:val="22"/>
          <w:szCs w:val="22"/>
        </w:rPr>
        <w:t xml:space="preserve"> dále sjedna</w:t>
      </w:r>
      <w:r w:rsidRPr="004F6FE8">
        <w:rPr>
          <w:rFonts w:ascii="Arial" w:hAnsi="Arial" w:cs="Arial"/>
          <w:sz w:val="22"/>
          <w:szCs w:val="22"/>
        </w:rPr>
        <w:t>ných v této smlouvě</w:t>
      </w:r>
      <w:r>
        <w:rPr>
          <w:rFonts w:ascii="Arial" w:hAnsi="Arial" w:cs="Arial"/>
          <w:sz w:val="22"/>
          <w:szCs w:val="22"/>
        </w:rPr>
        <w:t xml:space="preserve"> a dalších dokumentech, na které se tato smlouva odkazuje.</w:t>
      </w:r>
    </w:p>
    <w:p w14:paraId="6818C758" w14:textId="77777777" w:rsidR="0057673E" w:rsidRPr="0057673E" w:rsidRDefault="0057673E" w:rsidP="0057673E">
      <w:pPr>
        <w:pStyle w:val="Odstavecseseznamem"/>
        <w:ind w:left="3823" w:firstLine="425"/>
        <w:rPr>
          <w:rFonts w:ascii="Arial" w:hAnsi="Arial" w:cs="Arial"/>
          <w:b/>
          <w:sz w:val="22"/>
          <w:szCs w:val="22"/>
        </w:rPr>
      </w:pPr>
      <w:r w:rsidRPr="0057673E">
        <w:rPr>
          <w:rFonts w:ascii="Arial" w:hAnsi="Arial" w:cs="Arial"/>
          <w:b/>
          <w:sz w:val="22"/>
          <w:szCs w:val="22"/>
        </w:rPr>
        <w:t>III.</w:t>
      </w:r>
    </w:p>
    <w:p w14:paraId="19A470FC" w14:textId="77777777" w:rsidR="0057673E" w:rsidRDefault="0057673E" w:rsidP="0057673E">
      <w:pPr>
        <w:pStyle w:val="Odstavecseseznamem"/>
        <w:ind w:left="283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</w:t>
      </w:r>
      <w:r w:rsidRPr="0057673E">
        <w:rPr>
          <w:rFonts w:ascii="Arial" w:hAnsi="Arial" w:cs="Arial"/>
          <w:b/>
          <w:sz w:val="22"/>
          <w:szCs w:val="22"/>
        </w:rPr>
        <w:t>Cena díla a platební podmínky</w:t>
      </w:r>
    </w:p>
    <w:p w14:paraId="548F2A3E" w14:textId="77777777" w:rsidR="00AB49BB" w:rsidRDefault="00AB49BB" w:rsidP="0057673E">
      <w:pPr>
        <w:pStyle w:val="Odstavecseseznamem"/>
        <w:ind w:left="283"/>
        <w:rPr>
          <w:rFonts w:ascii="Arial" w:hAnsi="Arial" w:cs="Arial"/>
          <w:b/>
          <w:sz w:val="22"/>
          <w:szCs w:val="22"/>
        </w:rPr>
      </w:pPr>
    </w:p>
    <w:p w14:paraId="13547D4B" w14:textId="77777777" w:rsidR="00AB49BB" w:rsidRDefault="00AB49BB" w:rsidP="00AB49BB">
      <w:pPr>
        <w:pStyle w:val="Pipomnky"/>
        <w:numPr>
          <w:ilvl w:val="0"/>
          <w:numId w:val="7"/>
        </w:numPr>
        <w:ind w:left="284" w:hanging="284"/>
      </w:pPr>
      <w:r>
        <w:t>Dle čl. III odst. 3. se s</w:t>
      </w:r>
      <w:r w:rsidRPr="00533E03">
        <w:t xml:space="preserve">mluvní strany dohodly, že </w:t>
      </w:r>
      <w:r>
        <w:t xml:space="preserve">se rozsah díla navyšuje o vícepráce a snižuje o </w:t>
      </w:r>
      <w:proofErr w:type="spellStart"/>
      <w:r>
        <w:t>méněpráce</w:t>
      </w:r>
      <w:proofErr w:type="spellEnd"/>
      <w:r>
        <w:t xml:space="preserve"> specifikované v příloze č. 1 tohoto dodatku.</w:t>
      </w:r>
    </w:p>
    <w:p w14:paraId="2B5767E3" w14:textId="77777777" w:rsidR="00AB49BB" w:rsidRDefault="00AB49BB" w:rsidP="00AB49BB">
      <w:pPr>
        <w:pStyle w:val="Pipomnky"/>
        <w:numPr>
          <w:ilvl w:val="0"/>
          <w:numId w:val="7"/>
        </w:numPr>
        <w:ind w:left="284" w:hanging="284"/>
      </w:pPr>
      <w:r>
        <w:t>Ustanovení čl. III. odst. 1. Smlouvy se ruší a nahrazuje textem:</w:t>
      </w:r>
    </w:p>
    <w:p w14:paraId="5339276F" w14:textId="77777777" w:rsidR="00AB49BB" w:rsidRDefault="00AB49BB" w:rsidP="00AB49BB">
      <w:pPr>
        <w:pStyle w:val="mojeodstavce"/>
        <w:widowControl/>
        <w:numPr>
          <w:ilvl w:val="0"/>
          <w:numId w:val="0"/>
        </w:numPr>
        <w:ind w:left="567"/>
      </w:pPr>
      <w:r w:rsidRPr="0080673E">
        <w:t>Smluvní cena díla činí:</w:t>
      </w:r>
    </w:p>
    <w:p w14:paraId="52AAC176" w14:textId="019DC622" w:rsidR="00AB49BB" w:rsidRDefault="00AB49BB" w:rsidP="00AB49BB">
      <w:pPr>
        <w:pStyle w:val="mojeodstavce"/>
        <w:widowControl/>
        <w:numPr>
          <w:ilvl w:val="0"/>
          <w:numId w:val="0"/>
        </w:numPr>
        <w:tabs>
          <w:tab w:val="right" w:leader="dot" w:pos="9072"/>
        </w:tabs>
        <w:spacing w:before="120"/>
        <w:ind w:left="567"/>
      </w:pPr>
      <w:r>
        <w:t>cena bez DPH</w:t>
      </w:r>
      <w:r>
        <w:tab/>
      </w:r>
      <w:r w:rsidR="0085092F">
        <w:t>1</w:t>
      </w:r>
      <w:r w:rsidR="00214373">
        <w:t> </w:t>
      </w:r>
      <w:r w:rsidR="00AA2026">
        <w:t>46</w:t>
      </w:r>
      <w:r w:rsidR="00214373">
        <w:t>2 793,30</w:t>
      </w:r>
      <w:r>
        <w:t xml:space="preserve"> Kč</w:t>
      </w:r>
    </w:p>
    <w:p w14:paraId="7BCCBA88" w14:textId="2F1659AE" w:rsidR="00AB49BB" w:rsidRDefault="00AB49BB" w:rsidP="00AB49BB">
      <w:pPr>
        <w:pStyle w:val="mojeodstavce"/>
        <w:widowControl/>
        <w:numPr>
          <w:ilvl w:val="0"/>
          <w:numId w:val="0"/>
        </w:numPr>
        <w:tabs>
          <w:tab w:val="right" w:leader="dot" w:pos="9072"/>
        </w:tabs>
        <w:spacing w:before="0"/>
        <w:ind w:left="567"/>
      </w:pPr>
      <w:r>
        <w:t>DPH</w:t>
      </w:r>
      <w:r>
        <w:tab/>
      </w:r>
      <w:r w:rsidR="00AA2026">
        <w:t>307</w:t>
      </w:r>
      <w:r w:rsidR="00214373">
        <w:t> 186,59</w:t>
      </w:r>
      <w:r>
        <w:t xml:space="preserve"> Kč</w:t>
      </w:r>
    </w:p>
    <w:p w14:paraId="781CFE78" w14:textId="0067F787" w:rsidR="00AB49BB" w:rsidRDefault="00AB49BB" w:rsidP="00AB49BB">
      <w:pPr>
        <w:pStyle w:val="mojeodstavce"/>
        <w:widowControl/>
        <w:numPr>
          <w:ilvl w:val="0"/>
          <w:numId w:val="0"/>
        </w:numPr>
        <w:tabs>
          <w:tab w:val="right" w:leader="dot" w:pos="9072"/>
        </w:tabs>
        <w:spacing w:before="0" w:after="240"/>
        <w:ind w:left="567"/>
        <w:rPr>
          <w:b/>
        </w:rPr>
      </w:pPr>
      <w:r w:rsidRPr="003B5567">
        <w:rPr>
          <w:b/>
        </w:rPr>
        <w:t>cena včetně DPH</w:t>
      </w:r>
      <w:r w:rsidRPr="003B5567">
        <w:rPr>
          <w:b/>
        </w:rPr>
        <w:tab/>
      </w:r>
      <w:r w:rsidR="0085092F">
        <w:rPr>
          <w:b/>
        </w:rPr>
        <w:t>1</w:t>
      </w:r>
      <w:r w:rsidR="00214373">
        <w:rPr>
          <w:b/>
        </w:rPr>
        <w:t> </w:t>
      </w:r>
      <w:r w:rsidR="00AA2026">
        <w:rPr>
          <w:b/>
        </w:rPr>
        <w:t>7</w:t>
      </w:r>
      <w:r w:rsidR="00214373">
        <w:rPr>
          <w:b/>
        </w:rPr>
        <w:t>69 979,89</w:t>
      </w:r>
      <w:r>
        <w:rPr>
          <w:b/>
        </w:rPr>
        <w:t xml:space="preserve"> </w:t>
      </w:r>
      <w:r w:rsidRPr="003B5567">
        <w:rPr>
          <w:b/>
        </w:rPr>
        <w:t>Kč</w:t>
      </w:r>
    </w:p>
    <w:p w14:paraId="0B5B4698" w14:textId="77777777" w:rsidR="00AA2026" w:rsidRDefault="0085092F" w:rsidP="00AA2026">
      <w:pPr>
        <w:pStyle w:val="Pipomnky"/>
        <w:ind w:left="284"/>
        <w:jc w:val="left"/>
      </w:pPr>
      <w:r>
        <w:t>Slovy</w:t>
      </w:r>
      <w:r w:rsidR="00AB49BB">
        <w:t xml:space="preserve"> </w:t>
      </w:r>
      <w:r w:rsidR="00AB49BB" w:rsidRPr="00405C28">
        <w:t>cena včetně DPH:</w:t>
      </w:r>
      <w:r w:rsidR="00AB49BB">
        <w:t xml:space="preserve"> </w:t>
      </w:r>
    </w:p>
    <w:p w14:paraId="47AFF894" w14:textId="48263CEA" w:rsidR="00AB49BB" w:rsidRPr="0057673E" w:rsidRDefault="00214373" w:rsidP="00AA2026">
      <w:pPr>
        <w:pStyle w:val="Pipomnky"/>
        <w:ind w:left="284"/>
        <w:jc w:val="left"/>
        <w:rPr>
          <w:b/>
          <w:sz w:val="22"/>
          <w:szCs w:val="22"/>
        </w:rPr>
      </w:pPr>
      <w:r>
        <w:t>J</w:t>
      </w:r>
      <w:r w:rsidR="0085092F">
        <w:t>edenmilion</w:t>
      </w:r>
      <w:r w:rsidR="00AA2026">
        <w:t>sedumset</w:t>
      </w:r>
      <w:r>
        <w:t>šedesátdevěttisícdevětsetsedumdesátdevětkorunosumdesátdevět</w:t>
      </w:r>
      <w:r w:rsidR="00AA2026">
        <w:t>haléřů</w:t>
      </w:r>
      <w:r>
        <w:t>.</w:t>
      </w:r>
      <w:bookmarkStart w:id="0" w:name="_GoBack"/>
      <w:bookmarkEnd w:id="0"/>
    </w:p>
    <w:p w14:paraId="44E02AEB" w14:textId="77777777" w:rsidR="00FD0276" w:rsidRDefault="00FD0276" w:rsidP="00FD0276">
      <w:pPr>
        <w:spacing w:after="120"/>
        <w:ind w:left="283"/>
        <w:jc w:val="both"/>
        <w:rPr>
          <w:rFonts w:ascii="Arial" w:hAnsi="Arial" w:cs="Arial"/>
          <w:sz w:val="22"/>
          <w:szCs w:val="22"/>
        </w:rPr>
      </w:pPr>
    </w:p>
    <w:p w14:paraId="66DB5B73" w14:textId="77777777" w:rsidR="00AA2026" w:rsidRDefault="00AA2026" w:rsidP="00FD0276">
      <w:pPr>
        <w:spacing w:after="120"/>
        <w:ind w:left="283"/>
        <w:jc w:val="both"/>
        <w:rPr>
          <w:rFonts w:ascii="Arial" w:hAnsi="Arial" w:cs="Arial"/>
          <w:sz w:val="22"/>
          <w:szCs w:val="22"/>
        </w:rPr>
      </w:pPr>
    </w:p>
    <w:p w14:paraId="08504211" w14:textId="77777777" w:rsidR="00FD0276" w:rsidRDefault="00FD0276" w:rsidP="00F60BC0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V ostatním zůstává smlouva nezměněna.</w:t>
      </w:r>
    </w:p>
    <w:p w14:paraId="0A034040" w14:textId="77777777" w:rsidR="00FD0276" w:rsidRDefault="00FD0276" w:rsidP="00F60BC0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BC4ED8">
        <w:rPr>
          <w:rFonts w:ascii="Arial" w:hAnsi="Arial" w:cs="Arial"/>
          <w:sz w:val="22"/>
          <w:szCs w:val="22"/>
        </w:rPr>
        <w:t xml:space="preserve">Zhotovitel i objednatel shodně prohlašují, </w:t>
      </w:r>
      <w:r w:rsidRPr="004069A8">
        <w:rPr>
          <w:rFonts w:ascii="Arial" w:hAnsi="Arial" w:cs="Arial"/>
          <w:sz w:val="22"/>
          <w:szCs w:val="22"/>
        </w:rPr>
        <w:t xml:space="preserve">že si </w:t>
      </w:r>
      <w:r>
        <w:rPr>
          <w:rFonts w:ascii="Arial" w:hAnsi="Arial" w:cs="Arial"/>
          <w:sz w:val="22"/>
          <w:szCs w:val="22"/>
        </w:rPr>
        <w:t xml:space="preserve">dodatek smlouvy </w:t>
      </w:r>
      <w:r w:rsidRPr="004069A8">
        <w:rPr>
          <w:rFonts w:ascii="Arial" w:hAnsi="Arial" w:cs="Arial"/>
          <w:sz w:val="22"/>
          <w:szCs w:val="22"/>
        </w:rPr>
        <w:t>před jejím podpisem přečetli, že byla uzavřena po vzájemném projednání podl</w:t>
      </w:r>
      <w:r w:rsidR="00F60BC0">
        <w:rPr>
          <w:rFonts w:ascii="Arial" w:hAnsi="Arial" w:cs="Arial"/>
          <w:sz w:val="22"/>
          <w:szCs w:val="22"/>
        </w:rPr>
        <w:t xml:space="preserve">e jejich pravé a svobodné vůle, </w:t>
      </w:r>
      <w:r>
        <w:rPr>
          <w:rFonts w:ascii="Arial" w:hAnsi="Arial" w:cs="Arial"/>
          <w:sz w:val="22"/>
          <w:szCs w:val="22"/>
        </w:rPr>
        <w:t>na dů</w:t>
      </w:r>
      <w:r w:rsidR="00F60BC0">
        <w:rPr>
          <w:rFonts w:ascii="Arial" w:hAnsi="Arial" w:cs="Arial"/>
          <w:sz w:val="22"/>
          <w:szCs w:val="22"/>
        </w:rPr>
        <w:t>kaz čehož připojují své podpis</w:t>
      </w:r>
    </w:p>
    <w:p w14:paraId="39C481F6" w14:textId="77777777" w:rsidR="00FD0276" w:rsidRPr="00B94C4E" w:rsidRDefault="00FD0276" w:rsidP="00FD0276">
      <w:pPr>
        <w:ind w:left="492"/>
        <w:jc w:val="both"/>
        <w:rPr>
          <w:rFonts w:ascii="Arial" w:hAnsi="Arial" w:cs="Arial"/>
          <w:sz w:val="22"/>
          <w:szCs w:val="22"/>
        </w:rPr>
      </w:pPr>
    </w:p>
    <w:p w14:paraId="42BA8260" w14:textId="77777777" w:rsidR="00FF5BD7" w:rsidRDefault="00FD0276" w:rsidP="00FD0276">
      <w:pPr>
        <w:pStyle w:val="datum"/>
      </w:pPr>
      <w:r w:rsidRPr="00B94C4E">
        <w:t>V </w:t>
      </w:r>
      <w:r>
        <w:t>Litoměřicích</w:t>
      </w:r>
      <w:r w:rsidRPr="00B94C4E">
        <w:t xml:space="preserve"> </w:t>
      </w:r>
      <w:proofErr w:type="gramStart"/>
      <w:r w:rsidRPr="00B94C4E">
        <w:t xml:space="preserve">dne </w:t>
      </w:r>
      <w:r>
        <w:t xml:space="preserve"> </w:t>
      </w:r>
      <w:r w:rsidR="00FF5BD7">
        <w:t>30.</w:t>
      </w:r>
      <w:proofErr w:type="gramEnd"/>
      <w:r w:rsidR="00FF5BD7">
        <w:t xml:space="preserve"> srpna 2020</w:t>
      </w:r>
      <w:r w:rsidR="00F60BC0">
        <w:t xml:space="preserve">             </w:t>
      </w:r>
      <w:r w:rsidR="00FF5BD7">
        <w:t xml:space="preserve">  </w:t>
      </w:r>
      <w:r w:rsidR="00F60BC0">
        <w:t xml:space="preserve">                    </w:t>
      </w:r>
      <w:r>
        <w:t xml:space="preserve"> </w:t>
      </w:r>
      <w:r w:rsidRPr="00B94C4E">
        <w:t>V Litoměřicích</w:t>
      </w:r>
      <w:r>
        <w:t xml:space="preserve"> </w:t>
      </w:r>
      <w:r w:rsidRPr="00B94C4E">
        <w:t xml:space="preserve">dne </w:t>
      </w:r>
      <w:r w:rsidR="00FF5BD7">
        <w:t xml:space="preserve"> 30. srpna 2020</w:t>
      </w:r>
    </w:p>
    <w:p w14:paraId="082865B6" w14:textId="77777777" w:rsidR="00FF5BD7" w:rsidRDefault="00FF5BD7" w:rsidP="00FD0276">
      <w:pPr>
        <w:pStyle w:val="datum"/>
      </w:pPr>
    </w:p>
    <w:p w14:paraId="10D29983" w14:textId="77777777" w:rsidR="00F60BC0" w:rsidRDefault="00F60BC0" w:rsidP="00FD0276">
      <w:pPr>
        <w:pStyle w:val="datum"/>
      </w:pPr>
      <w:r>
        <w:t>______________________________</w:t>
      </w:r>
      <w:r>
        <w:tab/>
      </w:r>
      <w:r>
        <w:tab/>
      </w:r>
      <w:r>
        <w:tab/>
        <w:t>___________________________</w:t>
      </w:r>
    </w:p>
    <w:p w14:paraId="7A57F860" w14:textId="77777777" w:rsidR="00F60BC0" w:rsidRPr="002B2508" w:rsidRDefault="00F60BC0" w:rsidP="00F60BC0">
      <w:pPr>
        <w:rPr>
          <w:lang w:eastAsia="en-US"/>
        </w:rPr>
      </w:pPr>
      <w:r w:rsidRPr="00702CA9">
        <w:rPr>
          <w:rFonts w:ascii="Arial" w:eastAsia="Calibri" w:hAnsi="Arial"/>
          <w:b/>
          <w:sz w:val="22"/>
          <w:szCs w:val="22"/>
          <w:lang w:eastAsia="en-US"/>
        </w:rPr>
        <w:t>RNDr. Bc. Balounová Radka Ph.D.</w:t>
      </w:r>
      <w:r>
        <w:rPr>
          <w:rFonts w:ascii="Arial" w:eastAsia="Calibri" w:hAnsi="Arial"/>
          <w:b/>
          <w:sz w:val="22"/>
          <w:szCs w:val="22"/>
          <w:lang w:eastAsia="en-US"/>
        </w:rPr>
        <w:tab/>
      </w:r>
      <w:r>
        <w:rPr>
          <w:rFonts w:ascii="Arial" w:eastAsia="Calibri" w:hAnsi="Arial"/>
          <w:b/>
          <w:sz w:val="22"/>
          <w:szCs w:val="22"/>
          <w:lang w:eastAsia="en-US"/>
        </w:rPr>
        <w:tab/>
      </w:r>
      <w:r>
        <w:rPr>
          <w:rFonts w:ascii="Arial" w:eastAsia="Calibri" w:hAnsi="Arial"/>
          <w:b/>
          <w:sz w:val="22"/>
          <w:szCs w:val="22"/>
          <w:lang w:eastAsia="en-US"/>
        </w:rPr>
        <w:tab/>
        <w:t>Sandra Pohlová</w:t>
      </w:r>
    </w:p>
    <w:p w14:paraId="1BE06726" w14:textId="77777777" w:rsidR="00F60BC0" w:rsidRPr="00702CA9" w:rsidRDefault="00F60BC0" w:rsidP="00F60BC0">
      <w:pPr>
        <w:tabs>
          <w:tab w:val="left" w:pos="1800"/>
        </w:tabs>
        <w:ind w:left="1800" w:hanging="1800"/>
        <w:rPr>
          <w:rFonts w:ascii="Arial" w:eastAsia="Calibri" w:hAnsi="Arial"/>
          <w:sz w:val="22"/>
          <w:szCs w:val="22"/>
          <w:lang w:eastAsia="en-US"/>
        </w:rPr>
      </w:pPr>
      <w:r w:rsidRPr="00702CA9">
        <w:rPr>
          <w:rFonts w:ascii="Arial" w:eastAsia="Calibri" w:hAnsi="Arial"/>
          <w:sz w:val="22"/>
          <w:szCs w:val="22"/>
          <w:lang w:eastAsia="en-US"/>
        </w:rPr>
        <w:t>ředitelka organizace</w:t>
      </w:r>
      <w:r>
        <w:rPr>
          <w:rFonts w:ascii="Arial" w:eastAsia="Calibri" w:hAnsi="Arial"/>
          <w:sz w:val="22"/>
          <w:szCs w:val="22"/>
          <w:lang w:eastAsia="en-US"/>
        </w:rPr>
        <w:tab/>
      </w:r>
      <w:r>
        <w:rPr>
          <w:rFonts w:ascii="Arial" w:eastAsia="Calibri" w:hAnsi="Arial"/>
          <w:sz w:val="22"/>
          <w:szCs w:val="22"/>
          <w:lang w:eastAsia="en-US"/>
        </w:rPr>
        <w:tab/>
      </w:r>
      <w:r>
        <w:rPr>
          <w:rFonts w:ascii="Arial" w:eastAsia="Calibri" w:hAnsi="Arial"/>
          <w:sz w:val="22"/>
          <w:szCs w:val="22"/>
          <w:lang w:eastAsia="en-US"/>
        </w:rPr>
        <w:tab/>
      </w:r>
      <w:r>
        <w:rPr>
          <w:rFonts w:ascii="Arial" w:eastAsia="Calibri" w:hAnsi="Arial"/>
          <w:sz w:val="22"/>
          <w:szCs w:val="22"/>
          <w:lang w:eastAsia="en-US"/>
        </w:rPr>
        <w:tab/>
      </w:r>
      <w:r>
        <w:rPr>
          <w:rFonts w:ascii="Arial" w:eastAsia="Calibri" w:hAnsi="Arial"/>
          <w:sz w:val="22"/>
          <w:szCs w:val="22"/>
          <w:lang w:eastAsia="en-US"/>
        </w:rPr>
        <w:tab/>
      </w:r>
      <w:r>
        <w:rPr>
          <w:rFonts w:ascii="Arial" w:eastAsia="Calibri" w:hAnsi="Arial"/>
          <w:sz w:val="22"/>
          <w:szCs w:val="22"/>
          <w:lang w:eastAsia="en-US"/>
        </w:rPr>
        <w:tab/>
      </w:r>
      <w:r>
        <w:rPr>
          <w:lang w:eastAsia="en-US"/>
        </w:rPr>
        <w:t>j</w:t>
      </w:r>
      <w:r w:rsidRPr="002B2508">
        <w:rPr>
          <w:lang w:eastAsia="en-US"/>
        </w:rPr>
        <w:t>ednatel společnosti</w:t>
      </w:r>
    </w:p>
    <w:p w14:paraId="0AE1E26B" w14:textId="77777777" w:rsidR="00F60BC0" w:rsidRPr="00702CA9" w:rsidRDefault="00F60BC0" w:rsidP="00F60BC0">
      <w:pPr>
        <w:tabs>
          <w:tab w:val="left" w:pos="1800"/>
        </w:tabs>
        <w:ind w:left="1800" w:hanging="1800"/>
        <w:rPr>
          <w:rFonts w:ascii="Arial" w:eastAsia="Calibri" w:hAnsi="Arial"/>
          <w:sz w:val="22"/>
          <w:szCs w:val="22"/>
          <w:lang w:eastAsia="en-US"/>
        </w:rPr>
      </w:pPr>
      <w:r w:rsidRPr="00702CA9">
        <w:rPr>
          <w:rFonts w:ascii="Arial" w:eastAsia="Calibri" w:hAnsi="Arial"/>
          <w:sz w:val="22"/>
          <w:szCs w:val="22"/>
          <w:lang w:eastAsia="en-US"/>
        </w:rPr>
        <w:t>Gymnázium Josefa Jungmanna, Litoměřice,</w:t>
      </w:r>
      <w:r>
        <w:rPr>
          <w:rFonts w:ascii="Arial" w:eastAsia="Calibri" w:hAnsi="Arial"/>
          <w:sz w:val="22"/>
          <w:szCs w:val="22"/>
          <w:lang w:eastAsia="en-US"/>
        </w:rPr>
        <w:tab/>
      </w:r>
      <w:r>
        <w:rPr>
          <w:rFonts w:ascii="Arial" w:eastAsia="Calibri" w:hAnsi="Arial"/>
          <w:sz w:val="22"/>
          <w:szCs w:val="22"/>
          <w:lang w:eastAsia="en-US"/>
        </w:rPr>
        <w:tab/>
      </w:r>
      <w:proofErr w:type="spellStart"/>
      <w:r>
        <w:rPr>
          <w:lang w:eastAsia="en-US"/>
        </w:rPr>
        <w:t>Cogistav</w:t>
      </w:r>
      <w:proofErr w:type="spellEnd"/>
      <w:r>
        <w:rPr>
          <w:lang w:eastAsia="en-US"/>
        </w:rPr>
        <w:t>, s.r.o</w:t>
      </w:r>
    </w:p>
    <w:p w14:paraId="16B7CC89" w14:textId="77777777" w:rsidR="00F60BC0" w:rsidRPr="00702CA9" w:rsidRDefault="00F60BC0" w:rsidP="00F60BC0">
      <w:pPr>
        <w:tabs>
          <w:tab w:val="left" w:pos="1800"/>
        </w:tabs>
        <w:ind w:left="1800" w:hanging="1800"/>
        <w:rPr>
          <w:rFonts w:ascii="Arial" w:eastAsia="Calibri" w:hAnsi="Arial"/>
          <w:sz w:val="22"/>
          <w:szCs w:val="22"/>
          <w:lang w:eastAsia="en-US"/>
        </w:rPr>
      </w:pPr>
      <w:r w:rsidRPr="00702CA9">
        <w:rPr>
          <w:rFonts w:ascii="Arial" w:eastAsia="Calibri" w:hAnsi="Arial"/>
          <w:sz w:val="22"/>
          <w:szCs w:val="22"/>
          <w:lang w:eastAsia="en-US"/>
        </w:rPr>
        <w:t>Svojsíkova 1, příspěvková organizace</w:t>
      </w:r>
    </w:p>
    <w:p w14:paraId="242E56F3" w14:textId="77777777" w:rsidR="00F60BC0" w:rsidRDefault="00F60BC0" w:rsidP="00FD0276">
      <w:pPr>
        <w:pStyle w:val="datum"/>
      </w:pPr>
    </w:p>
    <w:tbl>
      <w:tblPr>
        <w:tblW w:w="95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4493"/>
      </w:tblGrid>
      <w:tr w:rsidR="00FD0276" w:rsidRPr="00B94C4E" w14:paraId="242084A8" w14:textId="77777777" w:rsidTr="007434B4">
        <w:trPr>
          <w:trHeight w:val="1800"/>
          <w:jc w:val="center"/>
        </w:trPr>
        <w:tc>
          <w:tcPr>
            <w:tcW w:w="5032" w:type="dxa"/>
            <w:tcBorders>
              <w:top w:val="nil"/>
              <w:left w:val="nil"/>
              <w:bottom w:val="nil"/>
              <w:right w:val="nil"/>
            </w:tcBorders>
          </w:tcPr>
          <w:p w14:paraId="20CA5E14" w14:textId="77777777" w:rsidR="00FD0276" w:rsidRDefault="00FD0276" w:rsidP="007434B4">
            <w:pPr>
              <w:pStyle w:val="przdndek"/>
            </w:pPr>
          </w:p>
          <w:p w14:paraId="0E87E8C8" w14:textId="77777777" w:rsidR="009A1C7E" w:rsidRPr="00B94C4E" w:rsidRDefault="009A1C7E" w:rsidP="007434B4">
            <w:pPr>
              <w:pStyle w:val="przdndek"/>
            </w:pPr>
            <w:r>
              <w:t xml:space="preserve">Příloha č.1: Změnový list vícepráce a </w:t>
            </w:r>
            <w:proofErr w:type="spellStart"/>
            <w:r>
              <w:t>méněpráce</w:t>
            </w:r>
            <w:proofErr w:type="spellEnd"/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</w:tcPr>
          <w:p w14:paraId="0EF9E706" w14:textId="77777777" w:rsidR="00FD0276" w:rsidRPr="009D3ABB" w:rsidRDefault="00FD0276" w:rsidP="007434B4">
            <w:pPr>
              <w:rPr>
                <w:highlight w:val="yellow"/>
                <w:lang w:eastAsia="en-US"/>
              </w:rPr>
            </w:pPr>
          </w:p>
        </w:tc>
      </w:tr>
    </w:tbl>
    <w:p w14:paraId="0E8DF2B5" w14:textId="77777777" w:rsidR="00FD0276" w:rsidRDefault="00FD0276" w:rsidP="00FD0276">
      <w:pPr>
        <w:spacing w:after="120"/>
        <w:ind w:left="283"/>
        <w:jc w:val="both"/>
        <w:rPr>
          <w:rFonts w:ascii="Arial" w:hAnsi="Arial" w:cs="Arial"/>
          <w:sz w:val="22"/>
          <w:szCs w:val="22"/>
        </w:rPr>
      </w:pPr>
    </w:p>
    <w:p w14:paraId="76A4BCC7" w14:textId="77777777" w:rsidR="00A2392D" w:rsidRDefault="00A2392D" w:rsidP="00FD0276">
      <w:pPr>
        <w:spacing w:after="120"/>
        <w:ind w:left="283"/>
        <w:jc w:val="both"/>
        <w:rPr>
          <w:rFonts w:ascii="Arial" w:hAnsi="Arial" w:cs="Arial"/>
          <w:sz w:val="22"/>
          <w:szCs w:val="22"/>
        </w:rPr>
      </w:pPr>
    </w:p>
    <w:p w14:paraId="28EB12E2" w14:textId="77777777" w:rsidR="00A2392D" w:rsidRDefault="00A2392D" w:rsidP="00FD0276">
      <w:pPr>
        <w:spacing w:after="120"/>
        <w:ind w:left="283"/>
        <w:jc w:val="both"/>
        <w:rPr>
          <w:rFonts w:ascii="Arial" w:hAnsi="Arial" w:cs="Arial"/>
          <w:sz w:val="22"/>
          <w:szCs w:val="22"/>
        </w:rPr>
      </w:pPr>
    </w:p>
    <w:p w14:paraId="5D4033DA" w14:textId="77777777" w:rsidR="00A2392D" w:rsidRDefault="00A2392D" w:rsidP="00FD0276">
      <w:pPr>
        <w:spacing w:after="120"/>
        <w:ind w:left="283"/>
        <w:jc w:val="both"/>
        <w:rPr>
          <w:rFonts w:ascii="Arial" w:hAnsi="Arial" w:cs="Arial"/>
          <w:sz w:val="22"/>
          <w:szCs w:val="22"/>
        </w:rPr>
      </w:pPr>
    </w:p>
    <w:p w14:paraId="0312248A" w14:textId="77777777" w:rsidR="00A2392D" w:rsidRDefault="00A2392D" w:rsidP="00FD0276">
      <w:pPr>
        <w:spacing w:after="120"/>
        <w:ind w:left="283"/>
        <w:jc w:val="both"/>
        <w:rPr>
          <w:rFonts w:ascii="Arial" w:hAnsi="Arial" w:cs="Arial"/>
          <w:sz w:val="22"/>
          <w:szCs w:val="22"/>
        </w:rPr>
      </w:pPr>
    </w:p>
    <w:p w14:paraId="6A107CA6" w14:textId="77777777" w:rsidR="00A2392D" w:rsidRDefault="00A2392D" w:rsidP="00FD0276">
      <w:pPr>
        <w:spacing w:after="120"/>
        <w:ind w:left="283"/>
        <w:jc w:val="both"/>
        <w:rPr>
          <w:rFonts w:ascii="Arial" w:hAnsi="Arial" w:cs="Arial"/>
          <w:sz w:val="22"/>
          <w:szCs w:val="22"/>
        </w:rPr>
      </w:pPr>
    </w:p>
    <w:p w14:paraId="158AE731" w14:textId="77777777" w:rsidR="00A2392D" w:rsidRDefault="00A2392D" w:rsidP="00FD0276">
      <w:pPr>
        <w:spacing w:after="120"/>
        <w:ind w:left="283"/>
        <w:jc w:val="both"/>
        <w:rPr>
          <w:rFonts w:ascii="Arial" w:hAnsi="Arial" w:cs="Arial"/>
          <w:sz w:val="22"/>
          <w:szCs w:val="22"/>
        </w:rPr>
      </w:pPr>
    </w:p>
    <w:p w14:paraId="0CD40916" w14:textId="77777777" w:rsidR="00A2392D" w:rsidRDefault="00A2392D" w:rsidP="00FD0276">
      <w:pPr>
        <w:spacing w:after="120"/>
        <w:ind w:left="283"/>
        <w:jc w:val="both"/>
        <w:rPr>
          <w:rFonts w:ascii="Arial" w:hAnsi="Arial" w:cs="Arial"/>
          <w:sz w:val="22"/>
          <w:szCs w:val="22"/>
        </w:rPr>
      </w:pPr>
    </w:p>
    <w:p w14:paraId="3D6D5301" w14:textId="77777777" w:rsidR="00A2392D" w:rsidRDefault="00A2392D" w:rsidP="00FD0276">
      <w:pPr>
        <w:spacing w:after="120"/>
        <w:ind w:left="283"/>
        <w:jc w:val="both"/>
        <w:rPr>
          <w:rFonts w:ascii="Arial" w:hAnsi="Arial" w:cs="Arial"/>
          <w:sz w:val="22"/>
          <w:szCs w:val="22"/>
        </w:rPr>
      </w:pPr>
    </w:p>
    <w:p w14:paraId="2616282E" w14:textId="77777777" w:rsidR="00A2392D" w:rsidRDefault="00A2392D" w:rsidP="00FD0276">
      <w:pPr>
        <w:spacing w:after="120"/>
        <w:ind w:left="283"/>
        <w:jc w:val="both"/>
        <w:rPr>
          <w:rFonts w:ascii="Arial" w:hAnsi="Arial" w:cs="Arial"/>
          <w:sz w:val="22"/>
          <w:szCs w:val="22"/>
        </w:rPr>
      </w:pPr>
    </w:p>
    <w:p w14:paraId="3B1025E2" w14:textId="77777777" w:rsidR="00A2392D" w:rsidRDefault="00A2392D" w:rsidP="00FD0276">
      <w:pPr>
        <w:spacing w:after="120"/>
        <w:ind w:left="283"/>
        <w:jc w:val="both"/>
        <w:rPr>
          <w:rFonts w:ascii="Arial" w:hAnsi="Arial" w:cs="Arial"/>
          <w:sz w:val="22"/>
          <w:szCs w:val="22"/>
        </w:rPr>
      </w:pPr>
    </w:p>
    <w:p w14:paraId="758A1947" w14:textId="77777777" w:rsidR="00A2392D" w:rsidRDefault="00A2392D" w:rsidP="00FD0276">
      <w:pPr>
        <w:spacing w:after="120"/>
        <w:ind w:left="283"/>
        <w:jc w:val="both"/>
        <w:rPr>
          <w:rFonts w:ascii="Arial" w:hAnsi="Arial" w:cs="Arial"/>
          <w:sz w:val="22"/>
          <w:szCs w:val="22"/>
        </w:rPr>
      </w:pPr>
    </w:p>
    <w:p w14:paraId="4DF8B240" w14:textId="77777777" w:rsidR="00A2392D" w:rsidRDefault="00A2392D" w:rsidP="00FD0276">
      <w:pPr>
        <w:spacing w:after="120"/>
        <w:ind w:left="283"/>
        <w:jc w:val="both"/>
        <w:rPr>
          <w:rFonts w:ascii="Arial" w:hAnsi="Arial" w:cs="Arial"/>
          <w:sz w:val="22"/>
          <w:szCs w:val="22"/>
        </w:rPr>
      </w:pPr>
    </w:p>
    <w:p w14:paraId="58DB2C06" w14:textId="77777777" w:rsidR="00A2392D" w:rsidRDefault="00A2392D" w:rsidP="00FD0276">
      <w:pPr>
        <w:spacing w:after="120"/>
        <w:ind w:left="283"/>
        <w:jc w:val="both"/>
        <w:rPr>
          <w:rFonts w:ascii="Arial" w:hAnsi="Arial" w:cs="Arial"/>
          <w:sz w:val="22"/>
          <w:szCs w:val="22"/>
        </w:rPr>
      </w:pPr>
    </w:p>
    <w:p w14:paraId="6B34B5CC" w14:textId="77777777" w:rsidR="00A2392D" w:rsidRDefault="00A2392D" w:rsidP="00FD0276">
      <w:pPr>
        <w:spacing w:after="120"/>
        <w:ind w:left="283"/>
        <w:jc w:val="both"/>
        <w:rPr>
          <w:rFonts w:ascii="Arial" w:hAnsi="Arial" w:cs="Arial"/>
          <w:sz w:val="22"/>
          <w:szCs w:val="22"/>
        </w:rPr>
      </w:pPr>
    </w:p>
    <w:p w14:paraId="602F4838" w14:textId="77777777" w:rsidR="00A2392D" w:rsidRDefault="00A2392D" w:rsidP="00FD0276">
      <w:pPr>
        <w:spacing w:after="120"/>
        <w:ind w:left="283"/>
        <w:jc w:val="both"/>
        <w:rPr>
          <w:rFonts w:ascii="Arial" w:hAnsi="Arial" w:cs="Arial"/>
          <w:sz w:val="22"/>
          <w:szCs w:val="22"/>
        </w:rPr>
      </w:pPr>
    </w:p>
    <w:p w14:paraId="10F288F4" w14:textId="77777777" w:rsidR="00A2392D" w:rsidRDefault="00A2392D" w:rsidP="00FD0276">
      <w:pPr>
        <w:spacing w:after="120"/>
        <w:ind w:left="283"/>
        <w:jc w:val="both"/>
        <w:rPr>
          <w:rFonts w:ascii="Arial" w:hAnsi="Arial" w:cs="Arial"/>
          <w:sz w:val="22"/>
          <w:szCs w:val="22"/>
        </w:rPr>
      </w:pPr>
    </w:p>
    <w:p w14:paraId="437CAEBD" w14:textId="77777777" w:rsidR="00A2392D" w:rsidRDefault="00A2392D" w:rsidP="00FD0276">
      <w:pPr>
        <w:spacing w:after="120"/>
        <w:ind w:left="283"/>
        <w:jc w:val="both"/>
        <w:rPr>
          <w:rFonts w:ascii="Arial" w:hAnsi="Arial" w:cs="Arial"/>
          <w:sz w:val="22"/>
          <w:szCs w:val="22"/>
        </w:rPr>
      </w:pPr>
    </w:p>
    <w:p w14:paraId="2148680C" w14:textId="77777777" w:rsidR="00A2392D" w:rsidRDefault="00A2392D" w:rsidP="00FD0276">
      <w:pPr>
        <w:spacing w:after="120"/>
        <w:ind w:left="283"/>
        <w:jc w:val="both"/>
        <w:rPr>
          <w:rFonts w:ascii="Arial" w:hAnsi="Arial" w:cs="Arial"/>
          <w:sz w:val="22"/>
          <w:szCs w:val="22"/>
        </w:rPr>
      </w:pPr>
    </w:p>
    <w:p w14:paraId="71CC5099" w14:textId="77777777" w:rsidR="00A2392D" w:rsidRDefault="00A2392D" w:rsidP="00FD0276">
      <w:pPr>
        <w:spacing w:after="120"/>
        <w:ind w:left="283"/>
        <w:jc w:val="both"/>
        <w:rPr>
          <w:rFonts w:ascii="Arial" w:hAnsi="Arial" w:cs="Arial"/>
          <w:sz w:val="22"/>
          <w:szCs w:val="22"/>
        </w:rPr>
      </w:pPr>
    </w:p>
    <w:p w14:paraId="463CFF48" w14:textId="77777777" w:rsidR="00A2392D" w:rsidRDefault="00A2392D" w:rsidP="00FD0276">
      <w:pPr>
        <w:spacing w:after="120"/>
        <w:ind w:left="283"/>
        <w:jc w:val="both"/>
        <w:rPr>
          <w:rFonts w:ascii="Arial" w:hAnsi="Arial" w:cs="Arial"/>
          <w:sz w:val="22"/>
          <w:szCs w:val="22"/>
        </w:rPr>
      </w:pPr>
    </w:p>
    <w:p w14:paraId="2D1A572E" w14:textId="77777777" w:rsidR="00A2392D" w:rsidRDefault="00A2392D" w:rsidP="00FD0276">
      <w:pPr>
        <w:spacing w:after="120"/>
        <w:ind w:left="283"/>
        <w:jc w:val="both"/>
        <w:rPr>
          <w:rFonts w:ascii="Arial" w:hAnsi="Arial" w:cs="Arial"/>
          <w:sz w:val="22"/>
          <w:szCs w:val="22"/>
        </w:rPr>
      </w:pPr>
    </w:p>
    <w:p w14:paraId="668F5A5F" w14:textId="77777777" w:rsidR="00A2392D" w:rsidRDefault="00A2392D" w:rsidP="00A2392D">
      <w:pPr>
        <w:spacing w:after="120"/>
        <w:ind w:left="283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Příloha č.1</w:t>
      </w:r>
    </w:p>
    <w:p w14:paraId="248AE679" w14:textId="77777777" w:rsidR="00A2392D" w:rsidRDefault="00A2392D" w:rsidP="00A2392D">
      <w:pPr>
        <w:spacing w:after="120"/>
        <w:ind w:left="283"/>
        <w:jc w:val="center"/>
        <w:rPr>
          <w:rFonts w:ascii="Arial" w:hAnsi="Arial" w:cs="Arial"/>
          <w:sz w:val="56"/>
          <w:szCs w:val="56"/>
        </w:rPr>
      </w:pPr>
      <w:r w:rsidRPr="00A2392D">
        <w:rPr>
          <w:rFonts w:ascii="Arial" w:hAnsi="Arial" w:cs="Arial"/>
          <w:sz w:val="56"/>
          <w:szCs w:val="56"/>
        </w:rPr>
        <w:lastRenderedPageBreak/>
        <w:t>Změnový list</w:t>
      </w:r>
    </w:p>
    <w:p w14:paraId="7FB88260" w14:textId="77777777" w:rsidR="00A2392D" w:rsidRDefault="00A2392D" w:rsidP="00A2392D">
      <w:pPr>
        <w:spacing w:after="120"/>
        <w:ind w:left="283"/>
        <w:jc w:val="center"/>
        <w:rPr>
          <w:rFonts w:ascii="Arial" w:hAnsi="Arial" w:cs="Arial"/>
          <w:sz w:val="56"/>
          <w:szCs w:val="56"/>
        </w:rPr>
      </w:pPr>
    </w:p>
    <w:p w14:paraId="646E9595" w14:textId="77777777" w:rsidR="00A2392D" w:rsidRPr="004A405C" w:rsidRDefault="004A405C" w:rsidP="00A2392D">
      <w:pPr>
        <w:pStyle w:val="Odstavecseseznamem"/>
        <w:numPr>
          <w:ilvl w:val="0"/>
          <w:numId w:val="8"/>
        </w:numPr>
        <w:spacing w:after="120"/>
        <w:jc w:val="center"/>
        <w:rPr>
          <w:rFonts w:ascii="Arial" w:hAnsi="Arial" w:cs="Arial"/>
          <w:sz w:val="36"/>
          <w:szCs w:val="36"/>
        </w:rPr>
      </w:pPr>
      <w:r w:rsidRPr="004A405C">
        <w:rPr>
          <w:rFonts w:ascii="Arial" w:hAnsi="Arial" w:cs="Arial"/>
          <w:sz w:val="36"/>
          <w:szCs w:val="36"/>
        </w:rPr>
        <w:t>v</w:t>
      </w:r>
      <w:r w:rsidR="00A2392D" w:rsidRPr="004A405C">
        <w:rPr>
          <w:rFonts w:ascii="Arial" w:hAnsi="Arial" w:cs="Arial"/>
          <w:sz w:val="36"/>
          <w:szCs w:val="36"/>
        </w:rPr>
        <w:t>ícepráce</w:t>
      </w:r>
    </w:p>
    <w:p w14:paraId="016D66F3" w14:textId="77777777" w:rsidR="00A2392D" w:rsidRPr="004A405C" w:rsidRDefault="004A405C" w:rsidP="00A2392D">
      <w:pPr>
        <w:pStyle w:val="Odstavecseseznamem"/>
        <w:numPr>
          <w:ilvl w:val="0"/>
          <w:numId w:val="8"/>
        </w:numPr>
        <w:spacing w:after="120"/>
        <w:jc w:val="center"/>
        <w:rPr>
          <w:rFonts w:ascii="Arial" w:hAnsi="Arial" w:cs="Arial"/>
          <w:sz w:val="36"/>
          <w:szCs w:val="36"/>
        </w:rPr>
      </w:pPr>
      <w:proofErr w:type="spellStart"/>
      <w:r w:rsidRPr="004A405C">
        <w:rPr>
          <w:rFonts w:ascii="Arial" w:hAnsi="Arial" w:cs="Arial"/>
          <w:sz w:val="36"/>
          <w:szCs w:val="36"/>
        </w:rPr>
        <w:t>méněpráce</w:t>
      </w:r>
      <w:proofErr w:type="spellEnd"/>
    </w:p>
    <w:p w14:paraId="5D132861" w14:textId="77777777" w:rsidR="004A405C" w:rsidRPr="00A2392D" w:rsidRDefault="004A405C" w:rsidP="004A405C">
      <w:pPr>
        <w:pStyle w:val="Odstavecseseznamem"/>
        <w:spacing w:after="120"/>
        <w:ind w:left="643"/>
        <w:rPr>
          <w:rFonts w:ascii="Arial" w:hAnsi="Arial" w:cs="Arial"/>
          <w:sz w:val="56"/>
          <w:szCs w:val="56"/>
        </w:rPr>
      </w:pPr>
    </w:p>
    <w:sectPr w:rsidR="004A405C" w:rsidRPr="00A2392D" w:rsidSect="00F5044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0716A0" w14:textId="77777777" w:rsidR="00113627" w:rsidRDefault="00113627" w:rsidP="00113627">
      <w:r>
        <w:separator/>
      </w:r>
    </w:p>
  </w:endnote>
  <w:endnote w:type="continuationSeparator" w:id="0">
    <w:p w14:paraId="70FBFCE5" w14:textId="77777777" w:rsidR="00113627" w:rsidRDefault="00113627" w:rsidP="00113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8DB0DD" w14:textId="77777777" w:rsidR="00113627" w:rsidRDefault="0011362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4108954"/>
      <w:docPartObj>
        <w:docPartGallery w:val="Page Numbers (Bottom of Page)"/>
        <w:docPartUnique/>
      </w:docPartObj>
    </w:sdtPr>
    <w:sdtEndPr/>
    <w:sdtContent>
      <w:p w14:paraId="76875C80" w14:textId="77777777" w:rsidR="00113627" w:rsidRDefault="00113627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F48EB7" w14:textId="77777777" w:rsidR="00113627" w:rsidRDefault="0011362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8ABCD0" w14:textId="77777777" w:rsidR="00113627" w:rsidRDefault="0011362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7A63FC" w14:textId="77777777" w:rsidR="00113627" w:rsidRDefault="00113627" w:rsidP="00113627">
      <w:r>
        <w:separator/>
      </w:r>
    </w:p>
  </w:footnote>
  <w:footnote w:type="continuationSeparator" w:id="0">
    <w:p w14:paraId="055A8E05" w14:textId="77777777" w:rsidR="00113627" w:rsidRDefault="00113627" w:rsidP="001136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08B600" w14:textId="77777777" w:rsidR="00113627" w:rsidRDefault="0011362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B5EB1D" w14:textId="77777777" w:rsidR="00113627" w:rsidRDefault="0011362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659991" w14:textId="77777777" w:rsidR="00113627" w:rsidRDefault="0011362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97758"/>
    <w:multiLevelType w:val="hybridMultilevel"/>
    <w:tmpl w:val="BEB6FAE0"/>
    <w:lvl w:ilvl="0" w:tplc="2EC6BA5A">
      <w:start w:val="1"/>
      <w:numFmt w:val="decimal"/>
      <w:pStyle w:val="mojeodstavce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D9809D1E">
      <w:start w:val="1"/>
      <w:numFmt w:val="upperLetter"/>
      <w:pStyle w:val="Styl2"/>
      <w:lvlText w:val="%2)"/>
      <w:lvlJc w:val="left"/>
      <w:pPr>
        <w:tabs>
          <w:tab w:val="num" w:pos="1619"/>
        </w:tabs>
        <w:ind w:left="1619" w:hanging="539"/>
      </w:pPr>
      <w:rPr>
        <w:rFonts w:ascii="Arial" w:hAnsi="Arial" w:cs="Times New Roman" w:hint="default"/>
        <w:b w:val="0"/>
        <w:i w:val="0"/>
        <w:color w:val="000000"/>
        <w:sz w:val="24"/>
        <w:szCs w:val="24"/>
      </w:rPr>
    </w:lvl>
    <w:lvl w:ilvl="2" w:tplc="C9626344">
      <w:start w:val="1"/>
      <w:numFmt w:val="lowerLetter"/>
      <w:lvlText w:val="%3)"/>
      <w:lvlJc w:val="left"/>
      <w:pPr>
        <w:tabs>
          <w:tab w:val="num" w:pos="1980"/>
        </w:tabs>
        <w:ind w:left="1980" w:firstLine="0"/>
      </w:pPr>
      <w:rPr>
        <w:rFonts w:ascii="Arial" w:hAnsi="Arial" w:cs="Times New Roman" w:hint="default"/>
        <w:color w:val="000000"/>
        <w:sz w:val="24"/>
        <w:szCs w:val="24"/>
      </w:rPr>
    </w:lvl>
    <w:lvl w:ilvl="3" w:tplc="DA16FB4A">
      <w:start w:val="1"/>
      <w:numFmt w:val="lowerLetter"/>
      <w:pStyle w:val="Styl2"/>
      <w:lvlText w:val="%4)"/>
      <w:lvlJc w:val="left"/>
      <w:pPr>
        <w:tabs>
          <w:tab w:val="num" w:pos="3233"/>
        </w:tabs>
        <w:ind w:left="3233" w:hanging="539"/>
      </w:pPr>
      <w:rPr>
        <w:rFonts w:ascii="Arial" w:hAnsi="Arial" w:cs="Times New Roman" w:hint="default"/>
        <w:b w:val="0"/>
        <w:i w:val="0"/>
        <w:color w:val="000000"/>
        <w:sz w:val="24"/>
        <w:szCs w:val="24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1622D86">
      <w:start w:val="1"/>
      <w:numFmt w:val="decimal"/>
      <w:lvlText w:val="Příloha č.%6:"/>
      <w:lvlJc w:val="left"/>
      <w:pPr>
        <w:tabs>
          <w:tab w:val="num" w:pos="1620"/>
        </w:tabs>
        <w:ind w:left="1620" w:hanging="360"/>
      </w:pPr>
      <w:rPr>
        <w:rFonts w:hint="default"/>
        <w:b w:val="0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034B44"/>
    <w:multiLevelType w:val="hybridMultilevel"/>
    <w:tmpl w:val="A9A4A31E"/>
    <w:lvl w:ilvl="0" w:tplc="BC1CF864">
      <w:start w:val="1"/>
      <w:numFmt w:val="lowerLetter"/>
      <w:lvlText w:val="%1)"/>
      <w:lvlJc w:val="left"/>
      <w:pPr>
        <w:ind w:left="1063" w:hanging="360"/>
      </w:pPr>
      <w:rPr>
        <w:strike w:val="0"/>
        <w:dstrike w:val="0"/>
        <w:color w:val="auto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783" w:hanging="360"/>
      </w:pPr>
    </w:lvl>
    <w:lvl w:ilvl="2" w:tplc="0405001B">
      <w:start w:val="1"/>
      <w:numFmt w:val="lowerRoman"/>
      <w:lvlText w:val="%3."/>
      <w:lvlJc w:val="right"/>
      <w:pPr>
        <w:ind w:left="2503" w:hanging="180"/>
      </w:pPr>
    </w:lvl>
    <w:lvl w:ilvl="3" w:tplc="0405000F">
      <w:start w:val="1"/>
      <w:numFmt w:val="decimal"/>
      <w:lvlText w:val="%4."/>
      <w:lvlJc w:val="left"/>
      <w:pPr>
        <w:ind w:left="3223" w:hanging="360"/>
      </w:pPr>
    </w:lvl>
    <w:lvl w:ilvl="4" w:tplc="04050019">
      <w:start w:val="1"/>
      <w:numFmt w:val="lowerLetter"/>
      <w:lvlText w:val="%5."/>
      <w:lvlJc w:val="left"/>
      <w:pPr>
        <w:ind w:left="3943" w:hanging="360"/>
      </w:pPr>
    </w:lvl>
    <w:lvl w:ilvl="5" w:tplc="0405001B">
      <w:start w:val="1"/>
      <w:numFmt w:val="lowerRoman"/>
      <w:lvlText w:val="%6."/>
      <w:lvlJc w:val="right"/>
      <w:pPr>
        <w:ind w:left="4663" w:hanging="180"/>
      </w:pPr>
    </w:lvl>
    <w:lvl w:ilvl="6" w:tplc="0405000F">
      <w:start w:val="1"/>
      <w:numFmt w:val="decimal"/>
      <w:lvlText w:val="%7."/>
      <w:lvlJc w:val="left"/>
      <w:pPr>
        <w:ind w:left="5383" w:hanging="360"/>
      </w:pPr>
    </w:lvl>
    <w:lvl w:ilvl="7" w:tplc="04050019">
      <w:start w:val="1"/>
      <w:numFmt w:val="lowerLetter"/>
      <w:lvlText w:val="%8."/>
      <w:lvlJc w:val="left"/>
      <w:pPr>
        <w:ind w:left="6103" w:hanging="360"/>
      </w:pPr>
    </w:lvl>
    <w:lvl w:ilvl="8" w:tplc="0405001B">
      <w:start w:val="1"/>
      <w:numFmt w:val="lowerRoman"/>
      <w:lvlText w:val="%9."/>
      <w:lvlJc w:val="right"/>
      <w:pPr>
        <w:ind w:left="6823" w:hanging="180"/>
      </w:pPr>
    </w:lvl>
  </w:abstractNum>
  <w:abstractNum w:abstractNumId="2" w15:restartNumberingAfterBreak="0">
    <w:nsid w:val="23454E0E"/>
    <w:multiLevelType w:val="hybridMultilevel"/>
    <w:tmpl w:val="38069D2A"/>
    <w:lvl w:ilvl="0" w:tplc="C35E923E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B762D04"/>
    <w:multiLevelType w:val="hybridMultilevel"/>
    <w:tmpl w:val="16F89F4C"/>
    <w:lvl w:ilvl="0" w:tplc="5748E1BA">
      <w:start w:val="21"/>
      <w:numFmt w:val="bullet"/>
      <w:lvlText w:val="-"/>
      <w:lvlJc w:val="left"/>
      <w:pPr>
        <w:ind w:left="643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4" w15:restartNumberingAfterBreak="0">
    <w:nsid w:val="4C6A525C"/>
    <w:multiLevelType w:val="hybridMultilevel"/>
    <w:tmpl w:val="38CC33C2"/>
    <w:lvl w:ilvl="0" w:tplc="FD70527E">
      <w:start w:val="1"/>
      <w:numFmt w:val="decimal"/>
      <w:lvlText w:val="%1."/>
      <w:lvlJc w:val="left"/>
      <w:pPr>
        <w:ind w:left="283" w:hanging="283"/>
      </w:pPr>
      <w:rPr>
        <w:b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C00067"/>
    <w:multiLevelType w:val="hybridMultilevel"/>
    <w:tmpl w:val="31FC177A"/>
    <w:lvl w:ilvl="0" w:tplc="0405000F">
      <w:start w:val="1"/>
      <w:numFmt w:val="decimal"/>
      <w:lvlText w:val="%1."/>
      <w:lvlJc w:val="left"/>
      <w:pPr>
        <w:ind w:left="1213" w:hanging="360"/>
      </w:pPr>
    </w:lvl>
    <w:lvl w:ilvl="1" w:tplc="04050019" w:tentative="1">
      <w:start w:val="1"/>
      <w:numFmt w:val="lowerLetter"/>
      <w:lvlText w:val="%2."/>
      <w:lvlJc w:val="left"/>
      <w:pPr>
        <w:ind w:left="1933" w:hanging="360"/>
      </w:pPr>
    </w:lvl>
    <w:lvl w:ilvl="2" w:tplc="0405001B" w:tentative="1">
      <w:start w:val="1"/>
      <w:numFmt w:val="lowerRoman"/>
      <w:lvlText w:val="%3."/>
      <w:lvlJc w:val="right"/>
      <w:pPr>
        <w:ind w:left="2653" w:hanging="180"/>
      </w:pPr>
    </w:lvl>
    <w:lvl w:ilvl="3" w:tplc="0405000F" w:tentative="1">
      <w:start w:val="1"/>
      <w:numFmt w:val="decimal"/>
      <w:lvlText w:val="%4."/>
      <w:lvlJc w:val="left"/>
      <w:pPr>
        <w:ind w:left="3373" w:hanging="360"/>
      </w:pPr>
    </w:lvl>
    <w:lvl w:ilvl="4" w:tplc="04050019" w:tentative="1">
      <w:start w:val="1"/>
      <w:numFmt w:val="lowerLetter"/>
      <w:lvlText w:val="%5."/>
      <w:lvlJc w:val="left"/>
      <w:pPr>
        <w:ind w:left="4093" w:hanging="360"/>
      </w:pPr>
    </w:lvl>
    <w:lvl w:ilvl="5" w:tplc="0405001B" w:tentative="1">
      <w:start w:val="1"/>
      <w:numFmt w:val="lowerRoman"/>
      <w:lvlText w:val="%6."/>
      <w:lvlJc w:val="right"/>
      <w:pPr>
        <w:ind w:left="4813" w:hanging="180"/>
      </w:pPr>
    </w:lvl>
    <w:lvl w:ilvl="6" w:tplc="0405000F" w:tentative="1">
      <w:start w:val="1"/>
      <w:numFmt w:val="decimal"/>
      <w:lvlText w:val="%7."/>
      <w:lvlJc w:val="left"/>
      <w:pPr>
        <w:ind w:left="5533" w:hanging="360"/>
      </w:pPr>
    </w:lvl>
    <w:lvl w:ilvl="7" w:tplc="04050019" w:tentative="1">
      <w:start w:val="1"/>
      <w:numFmt w:val="lowerLetter"/>
      <w:lvlText w:val="%8."/>
      <w:lvlJc w:val="left"/>
      <w:pPr>
        <w:ind w:left="6253" w:hanging="360"/>
      </w:pPr>
    </w:lvl>
    <w:lvl w:ilvl="8" w:tplc="0405001B" w:tentative="1">
      <w:start w:val="1"/>
      <w:numFmt w:val="lowerRoman"/>
      <w:lvlText w:val="%9."/>
      <w:lvlJc w:val="right"/>
      <w:pPr>
        <w:ind w:left="6973" w:hanging="180"/>
      </w:pPr>
    </w:lvl>
  </w:abstractNum>
  <w:abstractNum w:abstractNumId="6" w15:restartNumberingAfterBreak="0">
    <w:nsid w:val="76CB18FE"/>
    <w:multiLevelType w:val="hybridMultilevel"/>
    <w:tmpl w:val="0A20BE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276"/>
    <w:rsid w:val="00113627"/>
    <w:rsid w:val="001D7E7F"/>
    <w:rsid w:val="00214373"/>
    <w:rsid w:val="002E0495"/>
    <w:rsid w:val="004A405C"/>
    <w:rsid w:val="0057673E"/>
    <w:rsid w:val="0085092F"/>
    <w:rsid w:val="00876D65"/>
    <w:rsid w:val="008B05EB"/>
    <w:rsid w:val="009A1C7E"/>
    <w:rsid w:val="00A2392D"/>
    <w:rsid w:val="00AA2026"/>
    <w:rsid w:val="00AB49BB"/>
    <w:rsid w:val="00C66845"/>
    <w:rsid w:val="00CC5455"/>
    <w:rsid w:val="00CE0B26"/>
    <w:rsid w:val="00CF7EAD"/>
    <w:rsid w:val="00F5044B"/>
    <w:rsid w:val="00F60BC0"/>
    <w:rsid w:val="00FD0276"/>
    <w:rsid w:val="00FF5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76244"/>
  <w15:chartTrackingRefBased/>
  <w15:docId w15:val="{F959D395-7022-4EFF-9ABA-20F8298D0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D02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semiHidden/>
    <w:unhideWhenUsed/>
    <w:rsid w:val="00FD0276"/>
    <w:rPr>
      <w:color w:val="0000FF"/>
      <w:u w:val="single"/>
    </w:rPr>
  </w:style>
  <w:style w:type="character" w:customStyle="1" w:styleId="poleChar">
    <w:name w:val="pole Char"/>
    <w:link w:val="pole"/>
    <w:locked/>
    <w:rsid w:val="00FD0276"/>
    <w:rPr>
      <w:rFonts w:ascii="Arial" w:eastAsia="Calibri" w:hAnsi="Arial" w:cs="Arial"/>
      <w:lang w:val="x-none"/>
    </w:rPr>
  </w:style>
  <w:style w:type="paragraph" w:customStyle="1" w:styleId="pole">
    <w:name w:val="pole"/>
    <w:basedOn w:val="Normln"/>
    <w:link w:val="poleChar"/>
    <w:qFormat/>
    <w:rsid w:val="00FD0276"/>
    <w:pPr>
      <w:tabs>
        <w:tab w:val="left" w:pos="1701"/>
      </w:tabs>
      <w:ind w:left="1701" w:hanging="1701"/>
    </w:pPr>
    <w:rPr>
      <w:rFonts w:ascii="Arial" w:eastAsia="Calibri" w:hAnsi="Arial" w:cs="Arial"/>
      <w:sz w:val="22"/>
      <w:szCs w:val="22"/>
      <w:lang w:val="x-none" w:eastAsia="en-US"/>
    </w:rPr>
  </w:style>
  <w:style w:type="paragraph" w:customStyle="1" w:styleId="przdndek">
    <w:name w:val="prázdný řádek"/>
    <w:basedOn w:val="Normln"/>
    <w:qFormat/>
    <w:rsid w:val="00FD0276"/>
    <w:pPr>
      <w:jc w:val="both"/>
    </w:pPr>
    <w:rPr>
      <w:rFonts w:ascii="Arial" w:eastAsia="Calibri" w:hAnsi="Arial"/>
      <w:sz w:val="22"/>
      <w:szCs w:val="22"/>
      <w:lang w:eastAsia="en-US"/>
    </w:rPr>
  </w:style>
  <w:style w:type="paragraph" w:customStyle="1" w:styleId="adresa">
    <w:name w:val="adresa"/>
    <w:basedOn w:val="Normln"/>
    <w:qFormat/>
    <w:rsid w:val="00FD0276"/>
    <w:pPr>
      <w:jc w:val="both"/>
    </w:pPr>
    <w:rPr>
      <w:rFonts w:ascii="Arial" w:eastAsia="Calibri" w:hAnsi="Arial"/>
      <w:b/>
      <w:sz w:val="22"/>
      <w:szCs w:val="22"/>
      <w:lang w:eastAsia="en-US"/>
    </w:rPr>
  </w:style>
  <w:style w:type="paragraph" w:customStyle="1" w:styleId="nadpis-smlouva">
    <w:name w:val="nadpis - smlouva ..."/>
    <w:basedOn w:val="Normln"/>
    <w:qFormat/>
    <w:rsid w:val="00FD0276"/>
    <w:pPr>
      <w:jc w:val="center"/>
    </w:pPr>
    <w:rPr>
      <w:rFonts w:ascii="Arial" w:eastAsia="Calibri" w:hAnsi="Arial"/>
      <w:b/>
      <w:caps/>
      <w:sz w:val="28"/>
      <w:szCs w:val="22"/>
      <w:lang w:eastAsia="en-US"/>
    </w:rPr>
  </w:style>
  <w:style w:type="paragraph" w:customStyle="1" w:styleId="nadpis-bod">
    <w:name w:val="nadpis - bod"/>
    <w:basedOn w:val="nadpis-smlouva"/>
    <w:qFormat/>
    <w:rsid w:val="00FD0276"/>
    <w:pPr>
      <w:spacing w:before="680" w:after="220"/>
      <w:jc w:val="left"/>
    </w:pPr>
    <w:rPr>
      <w:caps w:val="0"/>
      <w:sz w:val="24"/>
    </w:rPr>
  </w:style>
  <w:style w:type="paragraph" w:customStyle="1" w:styleId="podpis">
    <w:name w:val="podpis"/>
    <w:basedOn w:val="Normln"/>
    <w:qFormat/>
    <w:rsid w:val="00FD0276"/>
    <w:pPr>
      <w:keepNext/>
      <w:contextualSpacing/>
      <w:jc w:val="center"/>
    </w:pPr>
    <w:rPr>
      <w:rFonts w:ascii="Arial" w:eastAsia="Calibri" w:hAnsi="Arial"/>
      <w:sz w:val="22"/>
      <w:szCs w:val="22"/>
      <w:lang w:eastAsia="en-US"/>
    </w:rPr>
  </w:style>
  <w:style w:type="paragraph" w:customStyle="1" w:styleId="datum">
    <w:name w:val="datum"/>
    <w:basedOn w:val="Normln"/>
    <w:qFormat/>
    <w:rsid w:val="00FD0276"/>
    <w:rPr>
      <w:rFonts w:ascii="Arial" w:eastAsia="Calibri" w:hAnsi="Arial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57673E"/>
    <w:pPr>
      <w:ind w:left="720"/>
      <w:contextualSpacing/>
    </w:pPr>
  </w:style>
  <w:style w:type="paragraph" w:customStyle="1" w:styleId="Pipomnky">
    <w:name w:val="Připomínky"/>
    <w:basedOn w:val="Zkladntext"/>
    <w:rsid w:val="00AB49BB"/>
    <w:pPr>
      <w:jc w:val="both"/>
    </w:pPr>
    <w:rPr>
      <w:rFonts w:ascii="Arial" w:hAnsi="Arial" w:cs="Arial"/>
    </w:rPr>
  </w:style>
  <w:style w:type="paragraph" w:customStyle="1" w:styleId="mojeodstavce">
    <w:name w:val="moje odstavce"/>
    <w:basedOn w:val="Normln"/>
    <w:link w:val="mojeodstavceChar"/>
    <w:rsid w:val="00AB49BB"/>
    <w:pPr>
      <w:widowControl w:val="0"/>
      <w:numPr>
        <w:numId w:val="6"/>
      </w:numPr>
      <w:adjustRightInd w:val="0"/>
      <w:spacing w:before="240"/>
      <w:jc w:val="both"/>
      <w:textAlignment w:val="baseline"/>
    </w:pPr>
    <w:rPr>
      <w:rFonts w:ascii="Arial" w:hAnsi="Arial"/>
      <w:szCs w:val="20"/>
    </w:rPr>
  </w:style>
  <w:style w:type="paragraph" w:customStyle="1" w:styleId="Styl2">
    <w:name w:val="Styl2"/>
    <w:basedOn w:val="Normln"/>
    <w:rsid w:val="00AB49BB"/>
    <w:pPr>
      <w:widowControl w:val="0"/>
      <w:numPr>
        <w:ilvl w:val="3"/>
        <w:numId w:val="6"/>
      </w:numPr>
      <w:adjustRightInd w:val="0"/>
      <w:spacing w:line="360" w:lineRule="atLeast"/>
      <w:jc w:val="both"/>
      <w:textAlignment w:val="baseline"/>
    </w:pPr>
    <w:rPr>
      <w:rFonts w:ascii="Arial" w:hAnsi="Arial"/>
      <w:szCs w:val="20"/>
    </w:rPr>
  </w:style>
  <w:style w:type="character" w:customStyle="1" w:styleId="mojeodstavceChar">
    <w:name w:val="moje odstavce Char"/>
    <w:link w:val="mojeodstavce"/>
    <w:rsid w:val="00AB49BB"/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AB49B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B49B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1362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1362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1362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1362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E049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0495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3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ditelka@gjj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9734CCD72A6EB448DA1FCD257E9928B" ma:contentTypeVersion="11" ma:contentTypeDescription="Vytvoří nový dokument" ma:contentTypeScope="" ma:versionID="3b5efc132adfda3bea82ffa89740288d">
  <xsd:schema xmlns:xsd="http://www.w3.org/2001/XMLSchema" xmlns:xs="http://www.w3.org/2001/XMLSchema" xmlns:p="http://schemas.microsoft.com/office/2006/metadata/properties" xmlns:ns2="2e774756-1729-4e46-a975-348c873d435e" xmlns:ns3="d360f9df-957c-4ae1-8446-c3689f225290" targetNamespace="http://schemas.microsoft.com/office/2006/metadata/properties" ma:root="true" ma:fieldsID="17d7f6dfc1d0d70101b681c1fd690b54" ns2:_="" ns3:_="">
    <xsd:import namespace="2e774756-1729-4e46-a975-348c873d435e"/>
    <xsd:import namespace="d360f9df-957c-4ae1-8446-c3689f22529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774756-1729-4e46-a975-348c873d435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60f9df-957c-4ae1-8446-c3689f2252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928732-25B7-4CBE-A150-FA296ABF8C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774756-1729-4e46-a975-348c873d435e"/>
    <ds:schemaRef ds:uri="d360f9df-957c-4ae1-8446-c3689f2252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4BBA0D-7A78-48D7-BBCC-3C8B2AD62C21}">
  <ds:schemaRefs>
    <ds:schemaRef ds:uri="d360f9df-957c-4ae1-8446-c3689f225290"/>
    <ds:schemaRef ds:uri="http://purl.org/dc/terms/"/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2e774756-1729-4e46-a975-348c873d435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EF79759B-E7EA-4EE4-9F61-6B04648AE6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3A1393E-3E5B-4616-86E9-5165616EF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312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Soňa Nykodymova</dc:creator>
  <cp:keywords/>
  <dc:description/>
  <cp:lastModifiedBy>Soňa Nykodymová</cp:lastModifiedBy>
  <cp:revision>14</cp:revision>
  <cp:lastPrinted>2020-09-11T07:57:00Z</cp:lastPrinted>
  <dcterms:created xsi:type="dcterms:W3CDTF">2020-09-02T10:38:00Z</dcterms:created>
  <dcterms:modified xsi:type="dcterms:W3CDTF">2020-09-15T13:09:00Z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0x01010079734CCD72A6EB448DA1FCD257E9928B</vt:lpwstr>
  </property>
</Properties>
</file>