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21F2D903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uzavřená 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5D32F8E6" w:rsidR="00D368F9" w:rsidRDefault="0073714A" w:rsidP="0073714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knihovna Jihlava, příspěvková organizace</w:t>
      </w:r>
    </w:p>
    <w:p w14:paraId="095A0A58" w14:textId="7B7C07E1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Hluboká 109ú1, </w:t>
      </w:r>
      <w:proofErr w:type="gramStart"/>
      <w:r>
        <w:rPr>
          <w:rFonts w:ascii="Arial" w:hAnsi="Arial" w:cs="Arial"/>
          <w:sz w:val="22"/>
          <w:szCs w:val="22"/>
        </w:rPr>
        <w:t>586 01   Jihlava</w:t>
      </w:r>
      <w:proofErr w:type="gramEnd"/>
    </w:p>
    <w:p w14:paraId="03269DB0" w14:textId="09C0A62B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PhDr. Jarmilou Daňkovou, ředitelkou</w:t>
      </w:r>
    </w:p>
    <w:p w14:paraId="5142C65C" w14:textId="5C279358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 00019790</w:t>
      </w:r>
    </w:p>
    <w:p w14:paraId="6ED0D27A" w14:textId="240EBA23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14:paraId="159C29D9" w14:textId="0C40D426" w:rsidR="0073714A" w:rsidRDefault="0073714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412B8DE" w14:textId="3D4AFB0F" w:rsidR="0073714A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7B2966F" w14:textId="18546C3B" w:rsidR="00D368F9" w:rsidRDefault="00FF3D49" w:rsidP="0073714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schrapnel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79C8D298" w14:textId="564FB56F" w:rsidR="00FF3D49" w:rsidRDefault="00432F63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FF3D49">
        <w:rPr>
          <w:rFonts w:ascii="Arial" w:hAnsi="Arial" w:cs="Arial"/>
          <w:sz w:val="22"/>
          <w:szCs w:val="22"/>
        </w:rPr>
        <w:t>Brněnská 561/52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586 01  Jihlava</w:t>
      </w:r>
      <w:proofErr w:type="gramEnd"/>
    </w:p>
    <w:p w14:paraId="7E83D91F" w14:textId="230C6A6A" w:rsidR="00432F63" w:rsidRDefault="00432F63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 29188563</w:t>
      </w:r>
    </w:p>
    <w:p w14:paraId="5FDFDADB" w14:textId="7FAA630F" w:rsidR="00FF3D49" w:rsidRDefault="00432F63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 CZ29188563</w:t>
      </w:r>
    </w:p>
    <w:p w14:paraId="46A73620" w14:textId="3842C0D1" w:rsidR="00C11ECD" w:rsidRPr="00D368F9" w:rsidRDefault="001B2041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</w:t>
      </w: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22B07AFF" w14:textId="77777777" w:rsidR="008F76B5" w:rsidRDefault="008F76B5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BC74CC" w14:textId="6BCAA83D" w:rsidR="008F76B5" w:rsidRPr="0068163D" w:rsidRDefault="0099665C" w:rsidP="0068163D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68163D">
        <w:rPr>
          <w:rFonts w:ascii="Arial" w:hAnsi="Arial" w:cs="Arial"/>
        </w:rPr>
        <w:t>O</w:t>
      </w:r>
      <w:r w:rsidR="008F76B5" w:rsidRPr="0068163D">
        <w:rPr>
          <w:rFonts w:ascii="Arial" w:hAnsi="Arial" w:cs="Arial"/>
        </w:rPr>
        <w:t xml:space="preserve">bjednatel vystavil dne 25. 7. 2019 objednávku č. OBJ/108/2019,  jejímž předmětem bylo vyhotovení návrhu interiéru knihovny – pobočka Horní Kosov v částce 90 000 Kč bez 21 % DPH,  kterou zhotovitel akceptoval a podle ní </w:t>
      </w:r>
      <w:r w:rsidRPr="0068163D">
        <w:rPr>
          <w:rFonts w:ascii="Arial" w:hAnsi="Arial" w:cs="Arial"/>
        </w:rPr>
        <w:t xml:space="preserve">pak plnil </w:t>
      </w:r>
      <w:r w:rsidR="002451E3" w:rsidRPr="0068163D">
        <w:rPr>
          <w:rFonts w:ascii="Arial" w:hAnsi="Arial" w:cs="Arial"/>
        </w:rPr>
        <w:t xml:space="preserve">v termínu dne </w:t>
      </w:r>
      <w:proofErr w:type="gramStart"/>
      <w:r w:rsidR="002451E3" w:rsidRPr="0068163D">
        <w:rPr>
          <w:rFonts w:ascii="Arial" w:hAnsi="Arial" w:cs="Arial"/>
        </w:rPr>
        <w:t>1.8. 2019</w:t>
      </w:r>
      <w:proofErr w:type="gramEnd"/>
      <w:r w:rsidR="002451E3" w:rsidRPr="0068163D">
        <w:rPr>
          <w:rFonts w:ascii="Arial" w:hAnsi="Arial" w:cs="Arial"/>
        </w:rPr>
        <w:t>, kdy došlo k předání a převzetí projektové dokumentace.</w:t>
      </w:r>
    </w:p>
    <w:p w14:paraId="05DDB605" w14:textId="77777777" w:rsidR="002451E3" w:rsidRDefault="002451E3" w:rsidP="0099665C">
      <w:pPr>
        <w:spacing w:after="0"/>
        <w:jc w:val="both"/>
        <w:rPr>
          <w:rFonts w:ascii="Arial" w:hAnsi="Arial" w:cs="Arial"/>
        </w:rPr>
      </w:pPr>
    </w:p>
    <w:p w14:paraId="259C8920" w14:textId="5F00E9AD" w:rsidR="002451E3" w:rsidRDefault="002451E3" w:rsidP="002451E3">
      <w:pPr>
        <w:spacing w:after="0"/>
        <w:jc w:val="center"/>
        <w:rPr>
          <w:rFonts w:ascii="Arial" w:hAnsi="Arial" w:cs="Arial"/>
          <w:b/>
        </w:rPr>
      </w:pPr>
      <w:r w:rsidRPr="002451E3">
        <w:rPr>
          <w:rFonts w:ascii="Arial" w:hAnsi="Arial" w:cs="Arial"/>
          <w:b/>
        </w:rPr>
        <w:t>II.</w:t>
      </w:r>
    </w:p>
    <w:p w14:paraId="25FC05AF" w14:textId="1700EF2F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DD1A0C" w14:textId="03F59184" w:rsidR="009C2E15" w:rsidRPr="0068163D" w:rsidRDefault="002451E3" w:rsidP="0068163D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</w:rPr>
      </w:pPr>
      <w:r w:rsidRPr="0068163D">
        <w:rPr>
          <w:rFonts w:ascii="Arial" w:hAnsi="Arial" w:cs="Arial"/>
        </w:rPr>
        <w:t>P</w:t>
      </w:r>
      <w:r w:rsidR="008F76B5" w:rsidRPr="0068163D">
        <w:rPr>
          <w:rFonts w:ascii="Arial" w:hAnsi="Arial" w:cs="Arial"/>
        </w:rPr>
        <w:t xml:space="preserve">ři dodatečné kontrole objednatelem bylo zjištěno, že </w:t>
      </w:r>
      <w:r w:rsidRPr="0068163D">
        <w:rPr>
          <w:rFonts w:ascii="Arial" w:hAnsi="Arial" w:cs="Arial"/>
        </w:rPr>
        <w:t>objednávka a ani její akceptace nebyla uveřejněna dle § 5 odst. 1 zákona č. 341/2015 Sb., o registru smluv v platném znění (dá</w:t>
      </w:r>
      <w:r w:rsidR="0095634A">
        <w:rPr>
          <w:rFonts w:ascii="Arial" w:hAnsi="Arial" w:cs="Arial"/>
        </w:rPr>
        <w:t>l</w:t>
      </w:r>
      <w:r w:rsidRPr="0068163D">
        <w:rPr>
          <w:rFonts w:ascii="Arial" w:hAnsi="Arial" w:cs="Arial"/>
        </w:rPr>
        <w:t>e je „zákon o registru smluv“</w:t>
      </w:r>
      <w:r w:rsidR="009C2E15" w:rsidRPr="0068163D">
        <w:rPr>
          <w:rFonts w:ascii="Arial" w:hAnsi="Arial" w:cs="Arial"/>
        </w:rPr>
        <w:t>)</w:t>
      </w:r>
      <w:r w:rsidRPr="0068163D">
        <w:rPr>
          <w:rFonts w:ascii="Arial" w:hAnsi="Arial" w:cs="Arial"/>
        </w:rPr>
        <w:t xml:space="preserve">. Objednávka tak byla </w:t>
      </w:r>
      <w:proofErr w:type="gramStart"/>
      <w:r w:rsidRPr="0068163D">
        <w:rPr>
          <w:rFonts w:ascii="Arial" w:hAnsi="Arial" w:cs="Arial"/>
        </w:rPr>
        <w:t>zrušena  od</w:t>
      </w:r>
      <w:proofErr w:type="gramEnd"/>
      <w:r w:rsidRPr="0068163D">
        <w:rPr>
          <w:rFonts w:ascii="Arial" w:hAnsi="Arial" w:cs="Arial"/>
        </w:rPr>
        <w:t xml:space="preserve"> počátku v souladu s ustanovením § </w:t>
      </w:r>
      <w:r w:rsidR="009C2E15" w:rsidRPr="0068163D">
        <w:rPr>
          <w:rFonts w:ascii="Arial" w:hAnsi="Arial" w:cs="Arial"/>
        </w:rPr>
        <w:t xml:space="preserve"> odst. 1 zákona o registru smluv.</w:t>
      </w:r>
    </w:p>
    <w:p w14:paraId="64EB6B21" w14:textId="77777777" w:rsidR="009C2E15" w:rsidRPr="009C2E15" w:rsidRDefault="009C2E15" w:rsidP="009C2E15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  <w:b/>
          <w:bCs/>
        </w:rPr>
      </w:pPr>
    </w:p>
    <w:p w14:paraId="11755747" w14:textId="13991675" w:rsidR="009C2E15" w:rsidRPr="0068163D" w:rsidRDefault="009C2E15" w:rsidP="0068163D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</w:rPr>
      </w:pPr>
      <w:r w:rsidRPr="0068163D">
        <w:rPr>
          <w:rFonts w:ascii="Arial" w:hAnsi="Arial" w:cs="Arial"/>
        </w:rPr>
        <w:t>Plnění poskytnutá ze zrušené objednávky se tak stávají bezdůvodným obohacením, protože bylo plněno bez právního důvodu.</w:t>
      </w:r>
      <w:bookmarkStart w:id="0" w:name="_GoBack"/>
      <w:bookmarkEnd w:id="0"/>
    </w:p>
    <w:p w14:paraId="79A03EE0" w14:textId="77777777" w:rsidR="009C2E15" w:rsidRDefault="009C2E15" w:rsidP="009C2E15">
      <w:pPr>
        <w:spacing w:after="0"/>
        <w:jc w:val="both"/>
        <w:rPr>
          <w:rFonts w:ascii="Arial" w:hAnsi="Arial" w:cs="Arial"/>
          <w:b/>
          <w:bCs/>
        </w:rPr>
      </w:pPr>
    </w:p>
    <w:p w14:paraId="7934017F" w14:textId="043AB3DE" w:rsidR="009C2E15" w:rsidRDefault="009C2E15" w:rsidP="006E18F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28736C9D" w14:textId="77777777" w:rsidR="006E18F2" w:rsidRDefault="006E18F2" w:rsidP="006E18F2">
      <w:pPr>
        <w:spacing w:after="0"/>
        <w:jc w:val="center"/>
        <w:rPr>
          <w:rFonts w:ascii="Arial" w:hAnsi="Arial" w:cs="Arial"/>
          <w:b/>
          <w:bCs/>
        </w:rPr>
      </w:pPr>
    </w:p>
    <w:p w14:paraId="06CC4A78" w14:textId="08484BE7" w:rsidR="0068163D" w:rsidRDefault="0068163D" w:rsidP="0068163D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68163D">
        <w:rPr>
          <w:rFonts w:ascii="Arial" w:hAnsi="Arial" w:cs="Arial"/>
          <w:bCs/>
        </w:rPr>
        <w:t>Na základě výše uvedených skutečností uzavírají smluvní strany tuto Dohodu:</w:t>
      </w:r>
    </w:p>
    <w:p w14:paraId="50396833" w14:textId="77777777" w:rsidR="003F271E" w:rsidRDefault="003F271E" w:rsidP="003F271E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4823DBC3" w14:textId="77777777" w:rsidR="00C11ECD" w:rsidRDefault="003F271E" w:rsidP="00C11ECD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Smluvní </w:t>
      </w:r>
      <w:r w:rsidR="00C07881">
        <w:rPr>
          <w:rFonts w:ascii="Arial" w:hAnsi="Arial" w:cs="Arial"/>
          <w:bCs/>
        </w:rPr>
        <w:t>strany konstatují, že:</w:t>
      </w:r>
    </w:p>
    <w:p w14:paraId="0C7DDD25" w14:textId="7D484D53" w:rsidR="00C07881" w:rsidRPr="00C11ECD" w:rsidRDefault="00C11ECD" w:rsidP="00C11ECD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1) </w:t>
      </w:r>
      <w:r w:rsidR="00C07881" w:rsidRPr="00C11ECD">
        <w:rPr>
          <w:rFonts w:ascii="Arial" w:hAnsi="Arial" w:cs="Arial"/>
          <w:bCs/>
        </w:rPr>
        <w:t xml:space="preserve">dne 1. 8. 2019 byl zhotovitelem objednateli předán návrh interiéru knihovny </w:t>
      </w:r>
      <w:r>
        <w:rPr>
          <w:rFonts w:ascii="Arial" w:hAnsi="Arial" w:cs="Arial"/>
          <w:bCs/>
        </w:rPr>
        <w:tab/>
      </w:r>
      <w:r w:rsidR="00C07881" w:rsidRPr="00C11ECD">
        <w:rPr>
          <w:rFonts w:ascii="Arial" w:hAnsi="Arial" w:cs="Arial"/>
          <w:bCs/>
        </w:rPr>
        <w:t>pobočka Horní Kosov v souladu s objednávkou č. OBJ/108/2019.</w:t>
      </w:r>
    </w:p>
    <w:p w14:paraId="6573CCAF" w14:textId="2B58CC44" w:rsidR="001B0A33" w:rsidRDefault="00C11ECD" w:rsidP="00C11ECD">
      <w:pPr>
        <w:pStyle w:val="Odstavecseseznamem"/>
        <w:spacing w:after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2)  </w:t>
      </w:r>
      <w:r w:rsidR="001B0A33">
        <w:rPr>
          <w:rFonts w:ascii="Arial" w:hAnsi="Arial" w:cs="Arial"/>
          <w:bCs/>
        </w:rPr>
        <w:t>dne</w:t>
      </w:r>
      <w:proofErr w:type="gramEnd"/>
      <w:r w:rsidR="001B0A33">
        <w:rPr>
          <w:rFonts w:ascii="Arial" w:hAnsi="Arial" w:cs="Arial"/>
          <w:bCs/>
        </w:rPr>
        <w:t xml:space="preserve"> 5. 8. 2019 byla v souladu s objednávkou č. OBJ/108/2019 částečně uhrazena zhotoviteli smluvní cena ve výši </w:t>
      </w:r>
      <w:r>
        <w:rPr>
          <w:rFonts w:ascii="Arial" w:hAnsi="Arial" w:cs="Arial"/>
          <w:bCs/>
        </w:rPr>
        <w:t>54 450 Kč včetně DPH.</w:t>
      </w:r>
    </w:p>
    <w:p w14:paraId="59CB6FCC" w14:textId="143CEC89" w:rsidR="00C11ECD" w:rsidRDefault="00C11ECD" w:rsidP="00C11ECD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Smluvní strany výše uvedená plnění smlouvy dle bodu 1) a 2) tohoto článku považují za nesporná a prohlašují, že plnění přijímají do svého vlastnictví.</w:t>
      </w:r>
    </w:p>
    <w:p w14:paraId="601C345E" w14:textId="77777777" w:rsidR="00C11ECD" w:rsidRDefault="00C11ECD" w:rsidP="00C11ECD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0E03330C" w14:textId="697DF581" w:rsidR="00D20073" w:rsidRDefault="00C11ECD" w:rsidP="001F6ED6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Každá smluvní strana prohlašuje, že se neobohatila </w:t>
      </w:r>
      <w:r w:rsidR="001F6ED6">
        <w:rPr>
          <w:rFonts w:ascii="Arial" w:hAnsi="Arial" w:cs="Arial"/>
          <w:bCs/>
        </w:rPr>
        <w:t>na úkor druhé smluvní strany a jednala v dobré víře.</w:t>
      </w:r>
    </w:p>
    <w:p w14:paraId="20403241" w14:textId="77777777" w:rsidR="001F6ED6" w:rsidRPr="001F6ED6" w:rsidRDefault="001F6ED6" w:rsidP="001F6ED6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59C94732" w:rsidR="009D2F64" w:rsidRPr="00D368F9" w:rsidRDefault="001F6ED6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7F21A4EE"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F6ED6">
        <w:rPr>
          <w:rFonts w:ascii="Arial" w:hAnsi="Arial" w:cs="Arial"/>
        </w:rPr>
        <w:t>zákona o registru smluv. Uveřejnění Dohody prostřednictvím registru smluv zajistí objednatel.</w:t>
      </w:r>
      <w:r w:rsidRPr="00D368F9">
        <w:rPr>
          <w:rFonts w:ascii="Arial" w:hAnsi="Arial" w:cs="Arial"/>
        </w:rPr>
        <w:t xml:space="preserve"> </w:t>
      </w:r>
    </w:p>
    <w:p w14:paraId="48C13FB6" w14:textId="77777777" w:rsidR="001F6ED6" w:rsidRPr="00D368F9" w:rsidRDefault="001F6ED6" w:rsidP="001F6ED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7410F518" w14:textId="77777777"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0C5098" w14:textId="77777777" w:rsidR="001F6ED6" w:rsidRDefault="001F6ED6" w:rsidP="001F6ED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40A6F4DB" w14:textId="36C88CF0" w:rsidR="001F6ED6" w:rsidRDefault="001F6ED6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 dohodu lze měnit pouze písemnými číslovanými dodatky, podepsanými oprávněnými zástupci obou smluvních stran.</w:t>
      </w:r>
    </w:p>
    <w:p w14:paraId="1820A0E1" w14:textId="77777777" w:rsidR="001F6ED6" w:rsidRDefault="001F6ED6" w:rsidP="001F6ED6">
      <w:pPr>
        <w:spacing w:after="0"/>
        <w:jc w:val="both"/>
        <w:rPr>
          <w:rFonts w:ascii="Arial" w:hAnsi="Arial" w:cs="Arial"/>
        </w:rPr>
      </w:pPr>
    </w:p>
    <w:p w14:paraId="2CF5942C" w14:textId="77777777" w:rsidR="001F6ED6" w:rsidRDefault="001F6ED6" w:rsidP="001F6ED6">
      <w:pPr>
        <w:spacing w:after="0"/>
        <w:jc w:val="both"/>
        <w:rPr>
          <w:rFonts w:ascii="Arial" w:hAnsi="Arial" w:cs="Arial"/>
        </w:rPr>
      </w:pPr>
    </w:p>
    <w:p w14:paraId="3B84ECB1" w14:textId="2534E304" w:rsidR="001F6ED6" w:rsidRPr="001B2041" w:rsidRDefault="001F6ED6" w:rsidP="001B2041">
      <w:pPr>
        <w:spacing w:after="0"/>
        <w:jc w:val="center"/>
        <w:rPr>
          <w:rFonts w:ascii="Arial" w:hAnsi="Arial" w:cs="Arial"/>
          <w:b/>
        </w:rPr>
      </w:pPr>
      <w:r w:rsidRPr="001F6ED6">
        <w:rPr>
          <w:rFonts w:ascii="Arial" w:hAnsi="Arial" w:cs="Arial"/>
          <w:b/>
        </w:rPr>
        <w:t>V.</w:t>
      </w:r>
    </w:p>
    <w:p w14:paraId="757911A6" w14:textId="77777777" w:rsidR="001F6ED6" w:rsidRPr="00D368F9" w:rsidRDefault="001F6ED6" w:rsidP="001F6ED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04309A1D" w14:textId="77777777" w:rsidR="00BC29D3" w:rsidRDefault="00E73807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BC29D3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BC29D3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</w:t>
      </w:r>
      <w:r w:rsidR="00BC29D3">
        <w:rPr>
          <w:rFonts w:ascii="Arial" w:hAnsi="Arial" w:cs="Arial"/>
        </w:rPr>
        <w:t xml:space="preserve">zhotovitel druhé </w:t>
      </w:r>
      <w:r w:rsidR="00276840" w:rsidRPr="00D368F9">
        <w:rPr>
          <w:rFonts w:ascii="Arial" w:hAnsi="Arial" w:cs="Arial"/>
        </w:rPr>
        <w:t>vyhotovení.</w:t>
      </w:r>
    </w:p>
    <w:p w14:paraId="07B3E3DB" w14:textId="77777777" w:rsidR="00BC29D3" w:rsidRDefault="00BC29D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720237BB" w14:textId="7D260A0E" w:rsidR="00BC29D3" w:rsidRDefault="009D2F64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BC29D3">
        <w:rPr>
          <w:rFonts w:ascii="Arial" w:hAnsi="Arial" w:cs="Arial"/>
        </w:rPr>
        <w:t xml:space="preserve">Smluvní strany potvrzují, že si tuto Dohodu před jejím podpisem přečetly a že s jejím obsahem souhlasí. </w:t>
      </w:r>
    </w:p>
    <w:p w14:paraId="375CAC01" w14:textId="77777777" w:rsidR="00BC29D3" w:rsidRPr="00BC29D3" w:rsidRDefault="00BC29D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6A0A3B28" w14:textId="77777777" w:rsidR="00BC29D3" w:rsidRDefault="00BC29D3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této Dohody je kopie objednávky č. OBJ/108/2019.</w:t>
      </w:r>
    </w:p>
    <w:p w14:paraId="162704CF" w14:textId="77777777" w:rsidR="00BC29D3" w:rsidRDefault="00BC29D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647110CB" w14:textId="6FF8572A" w:rsidR="00863339" w:rsidRPr="00BC29D3" w:rsidRDefault="00BC29D3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863339" w:rsidRPr="00BC29D3">
        <w:rPr>
          <w:rFonts w:ascii="Arial" w:hAnsi="Arial" w:cs="Arial"/>
        </w:rPr>
        <w:t xml:space="preserve">Dohoda nabývá </w:t>
      </w:r>
      <w:r>
        <w:rPr>
          <w:rFonts w:ascii="Arial" w:hAnsi="Arial" w:cs="Arial"/>
        </w:rPr>
        <w:t>platnosti dnem jejího podpisu oběma smluvními stranami a účinnost dnem uveřejnění v 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8F5D48F" w14:textId="77777777" w:rsidR="001B2041" w:rsidRPr="00D368F9" w:rsidRDefault="001B204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5CCA2E9D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BC29D3">
        <w:rPr>
          <w:rFonts w:ascii="Arial" w:hAnsi="Arial" w:cs="Arial"/>
          <w:color w:val="auto"/>
          <w:sz w:val="22"/>
          <w:szCs w:val="22"/>
        </w:rPr>
        <w:t xml:space="preserve"> Jihlavě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986162">
        <w:rPr>
          <w:rFonts w:ascii="Arial" w:hAnsi="Arial" w:cs="Arial"/>
          <w:color w:val="auto"/>
          <w:sz w:val="22"/>
          <w:szCs w:val="22"/>
        </w:rPr>
        <w:t xml:space="preserve">  </w:t>
      </w:r>
      <w:proofErr w:type="gramStart"/>
      <w:r w:rsidR="00986162">
        <w:rPr>
          <w:rFonts w:ascii="Arial" w:hAnsi="Arial" w:cs="Arial"/>
          <w:color w:val="auto"/>
          <w:sz w:val="22"/>
          <w:szCs w:val="22"/>
        </w:rPr>
        <w:t>16.9.2020</w:t>
      </w:r>
      <w:proofErr w:type="gramEnd"/>
    </w:p>
    <w:p w14:paraId="6C037CD4" w14:textId="77777777" w:rsidR="00BC29D3" w:rsidRDefault="00BC29D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CD8CD2C" w14:textId="77777777" w:rsidR="00BC29D3" w:rsidRDefault="00BC29D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73290A2" w14:textId="77777777" w:rsidR="00BC29D3" w:rsidRPr="00D368F9" w:rsidRDefault="00BC29D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5C9921A0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 w:rsidR="001B204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1C2299D" w:rsidR="00D368F9" w:rsidRPr="00D368F9" w:rsidRDefault="001B2041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</w:t>
      </w:r>
      <w:r w:rsidR="00D368F9" w:rsidRPr="00D368F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 zhotovitele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47D6C0" w14:textId="22AE7E44" w:rsidR="002451E3" w:rsidRPr="00D368F9" w:rsidRDefault="002451E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06A62D35" w14:textId="77777777" w:rsidR="002451E3" w:rsidRPr="00D368F9" w:rsidRDefault="002451E3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2451E3" w:rsidRPr="00D368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A5D4D" w14:textId="77777777" w:rsidR="00C64FEB" w:rsidRDefault="00C64FEB" w:rsidP="00A478E1">
      <w:pPr>
        <w:spacing w:after="0" w:line="240" w:lineRule="auto"/>
      </w:pPr>
      <w:r>
        <w:separator/>
      </w:r>
    </w:p>
  </w:endnote>
  <w:endnote w:type="continuationSeparator" w:id="0">
    <w:p w14:paraId="703D23B5" w14:textId="77777777" w:rsidR="00C64FEB" w:rsidRDefault="00C64FE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8616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8616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A31F8" w14:textId="77777777" w:rsidR="00C64FEB" w:rsidRDefault="00C64FEB" w:rsidP="00A478E1">
      <w:pPr>
        <w:spacing w:after="0" w:line="240" w:lineRule="auto"/>
      </w:pPr>
      <w:r>
        <w:separator/>
      </w:r>
    </w:p>
  </w:footnote>
  <w:footnote w:type="continuationSeparator" w:id="0">
    <w:p w14:paraId="7E0CE3B1" w14:textId="77777777" w:rsidR="00C64FEB" w:rsidRDefault="00C64FEB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297"/>
    <w:multiLevelType w:val="hybridMultilevel"/>
    <w:tmpl w:val="2E607D4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35A48"/>
    <w:multiLevelType w:val="hybridMultilevel"/>
    <w:tmpl w:val="ED6E380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1AF6"/>
    <w:multiLevelType w:val="hybridMultilevel"/>
    <w:tmpl w:val="F61E755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3A2E54"/>
    <w:multiLevelType w:val="hybridMultilevel"/>
    <w:tmpl w:val="1FD6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71B9"/>
    <w:multiLevelType w:val="hybridMultilevel"/>
    <w:tmpl w:val="EC0E5D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106735"/>
    <w:multiLevelType w:val="hybridMultilevel"/>
    <w:tmpl w:val="62501520"/>
    <w:lvl w:ilvl="0" w:tplc="79AC3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4398"/>
    <w:multiLevelType w:val="hybridMultilevel"/>
    <w:tmpl w:val="A04CFC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3564E"/>
    <w:multiLevelType w:val="hybridMultilevel"/>
    <w:tmpl w:val="E196E31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E1B96"/>
    <w:multiLevelType w:val="hybridMultilevel"/>
    <w:tmpl w:val="420C1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F51F6"/>
    <w:multiLevelType w:val="hybridMultilevel"/>
    <w:tmpl w:val="41BE7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1D28"/>
    <w:multiLevelType w:val="hybridMultilevel"/>
    <w:tmpl w:val="88A47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B7B44"/>
    <w:multiLevelType w:val="hybridMultilevel"/>
    <w:tmpl w:val="32BEF2C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10996"/>
    <w:multiLevelType w:val="hybridMultilevel"/>
    <w:tmpl w:val="D1E6F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9611C"/>
    <w:multiLevelType w:val="hybridMultilevel"/>
    <w:tmpl w:val="8356FC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4"/>
  </w:num>
  <w:num w:numId="5">
    <w:abstractNumId w:val="10"/>
  </w:num>
  <w:num w:numId="6">
    <w:abstractNumId w:val="19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18"/>
  </w:num>
  <w:num w:numId="18">
    <w:abstractNumId w:val="17"/>
  </w:num>
  <w:num w:numId="19">
    <w:abstractNumId w:val="3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00102"/>
    <w:rsid w:val="00043091"/>
    <w:rsid w:val="00044F17"/>
    <w:rsid w:val="000B1505"/>
    <w:rsid w:val="00112E82"/>
    <w:rsid w:val="0018265A"/>
    <w:rsid w:val="001B0A33"/>
    <w:rsid w:val="001B2041"/>
    <w:rsid w:val="001D4ABD"/>
    <w:rsid w:val="001F6ED6"/>
    <w:rsid w:val="00217B62"/>
    <w:rsid w:val="002451E3"/>
    <w:rsid w:val="00276840"/>
    <w:rsid w:val="00283AC9"/>
    <w:rsid w:val="002B4AB9"/>
    <w:rsid w:val="00332803"/>
    <w:rsid w:val="003618E4"/>
    <w:rsid w:val="00394916"/>
    <w:rsid w:val="003F271E"/>
    <w:rsid w:val="003F7763"/>
    <w:rsid w:val="00414C94"/>
    <w:rsid w:val="00432F63"/>
    <w:rsid w:val="004345A7"/>
    <w:rsid w:val="004A3B31"/>
    <w:rsid w:val="004F08FD"/>
    <w:rsid w:val="0068163D"/>
    <w:rsid w:val="006E18F2"/>
    <w:rsid w:val="00702161"/>
    <w:rsid w:val="007249B9"/>
    <w:rsid w:val="0073714A"/>
    <w:rsid w:val="00752D16"/>
    <w:rsid w:val="00806C89"/>
    <w:rsid w:val="00811D9C"/>
    <w:rsid w:val="0084752A"/>
    <w:rsid w:val="00863339"/>
    <w:rsid w:val="008F76B5"/>
    <w:rsid w:val="00942B8A"/>
    <w:rsid w:val="0095634A"/>
    <w:rsid w:val="00986162"/>
    <w:rsid w:val="00992A30"/>
    <w:rsid w:val="0099665C"/>
    <w:rsid w:val="009C2E15"/>
    <w:rsid w:val="009D2F64"/>
    <w:rsid w:val="009F78D9"/>
    <w:rsid w:val="00A405A1"/>
    <w:rsid w:val="00A478E1"/>
    <w:rsid w:val="00AF5D4D"/>
    <w:rsid w:val="00BC29D3"/>
    <w:rsid w:val="00BC392D"/>
    <w:rsid w:val="00BE0400"/>
    <w:rsid w:val="00C07881"/>
    <w:rsid w:val="00C11ECD"/>
    <w:rsid w:val="00C64FEB"/>
    <w:rsid w:val="00D20073"/>
    <w:rsid w:val="00D368F9"/>
    <w:rsid w:val="00E072AC"/>
    <w:rsid w:val="00E30577"/>
    <w:rsid w:val="00E73807"/>
    <w:rsid w:val="00EC1A50"/>
    <w:rsid w:val="00EC68A5"/>
    <w:rsid w:val="00F31079"/>
    <w:rsid w:val="00FA7110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16B4-945F-4136-9726-A4E8C1E2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2020-06-25T11:43:00Z</dcterms:created>
  <dcterms:modified xsi:type="dcterms:W3CDTF">2020-09-17T06:44:00Z</dcterms:modified>
</cp:coreProperties>
</file>