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3" w:rsidRPr="00FF6B16" w:rsidRDefault="005C35F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C819B9">
        <w:rPr>
          <w:rFonts w:cs="Arial"/>
          <w:spacing w:val="-1"/>
          <w:sz w:val="24"/>
          <w:szCs w:val="24"/>
          <w:lang w:val="cs-CZ"/>
        </w:rPr>
        <w:t xml:space="preserve">Základní škola a mateřská škola </w:t>
      </w:r>
      <w:proofErr w:type="spellStart"/>
      <w:r w:rsidR="00C819B9">
        <w:rPr>
          <w:rFonts w:cs="Arial"/>
          <w:spacing w:val="-1"/>
          <w:sz w:val="24"/>
          <w:szCs w:val="24"/>
          <w:lang w:val="cs-CZ"/>
        </w:rPr>
        <w:t>Krčín</w:t>
      </w:r>
      <w:proofErr w:type="spellEnd"/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proofErr w:type="spellStart"/>
      <w:r w:rsidR="00C819B9">
        <w:rPr>
          <w:rFonts w:cs="Arial"/>
          <w:b w:val="0"/>
        </w:rPr>
        <w:t>Žižkovo</w:t>
      </w:r>
      <w:proofErr w:type="spellEnd"/>
      <w:r w:rsidR="00C819B9">
        <w:rPr>
          <w:rFonts w:cs="Arial"/>
          <w:b w:val="0"/>
        </w:rPr>
        <w:t xml:space="preserve"> </w:t>
      </w:r>
      <w:proofErr w:type="spellStart"/>
      <w:r w:rsidR="00C819B9">
        <w:rPr>
          <w:rFonts w:cs="Arial"/>
          <w:b w:val="0"/>
        </w:rPr>
        <w:t>náměstí</w:t>
      </w:r>
      <w:proofErr w:type="spellEnd"/>
      <w:r w:rsidR="00C819B9">
        <w:rPr>
          <w:rFonts w:cs="Arial"/>
          <w:b w:val="0"/>
        </w:rPr>
        <w:t xml:space="preserve"> 1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C819B9">
        <w:rPr>
          <w:rFonts w:cs="Arial"/>
          <w:spacing w:val="-1"/>
          <w:lang w:val="cs-CZ"/>
        </w:rPr>
        <w:t>Mgr. Jana Vitverová</w:t>
      </w:r>
      <w:r w:rsidR="00B061FC">
        <w:rPr>
          <w:rFonts w:cs="Arial"/>
          <w:spacing w:val="-1"/>
          <w:lang w:val="cs-CZ"/>
        </w:rPr>
        <w:t xml:space="preserve"> - ředitelka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C819B9">
        <w:rPr>
          <w:rFonts w:cs="Arial"/>
          <w:spacing w:val="-1"/>
          <w:lang w:val="cs-CZ"/>
        </w:rPr>
        <w:t>72020865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C819B9">
        <w:rPr>
          <w:rFonts w:cs="Arial"/>
          <w:spacing w:val="-1"/>
          <w:lang w:val="cs-CZ"/>
        </w:rPr>
        <w:t>43-4009870297/0100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C819B9">
        <w:rPr>
          <w:rFonts w:cs="Arial"/>
          <w:spacing w:val="-2"/>
          <w:lang w:val="cs-CZ"/>
        </w:rPr>
        <w:t>724 336 996</w:t>
      </w:r>
      <w:r w:rsidR="00B061FC">
        <w:rPr>
          <w:rFonts w:cs="Arial"/>
          <w:spacing w:val="-2"/>
          <w:lang w:val="cs-CZ"/>
        </w:rPr>
        <w:t xml:space="preserve">, </w:t>
      </w:r>
      <w:r w:rsidR="00C819B9">
        <w:rPr>
          <w:rFonts w:cs="Arial"/>
          <w:spacing w:val="-2"/>
          <w:lang w:val="cs-CZ"/>
        </w:rPr>
        <w:t>zskrcin@zskrcin.cz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AB52BA">
        <w:rPr>
          <w:rFonts w:ascii="Arial" w:eastAsia="Arial" w:hAnsi="Arial" w:cs="Arial"/>
          <w:b/>
          <w:sz w:val="28"/>
          <w:szCs w:val="28"/>
          <w:lang w:val="cs-CZ"/>
        </w:rPr>
        <w:t xml:space="preserve"> č. </w:t>
      </w:r>
      <w:r w:rsidR="00C819B9">
        <w:rPr>
          <w:rFonts w:ascii="Arial" w:eastAsia="Arial" w:hAnsi="Arial" w:cs="Arial"/>
          <w:b/>
          <w:sz w:val="28"/>
          <w:szCs w:val="28"/>
          <w:lang w:val="cs-CZ"/>
        </w:rPr>
        <w:t>5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A0290B" w:rsidRPr="00D44094" w:rsidRDefault="00A0290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Na základě této smlouvy se dodavatel zavazuje </w:t>
      </w:r>
      <w:r w:rsidRPr="003800EE">
        <w:rPr>
          <w:rFonts w:ascii="Arial" w:hAnsi="Arial" w:cs="Arial"/>
          <w:bCs/>
          <w:sz w:val="22"/>
          <w:szCs w:val="22"/>
        </w:rPr>
        <w:t>zabezpečit pro objednatele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obsluhu a servis plynov</w:t>
      </w:r>
      <w:r w:rsidR="00C819B9">
        <w:rPr>
          <w:rFonts w:ascii="Arial" w:hAnsi="Arial" w:cs="Arial"/>
          <w:b/>
          <w:bCs/>
          <w:sz w:val="22"/>
          <w:szCs w:val="22"/>
        </w:rPr>
        <w:t xml:space="preserve">é kotelny 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v objektu </w:t>
      </w:r>
      <w:r w:rsidR="00525C08">
        <w:rPr>
          <w:rFonts w:ascii="Arial" w:hAnsi="Arial" w:cs="Arial"/>
          <w:b/>
          <w:bCs/>
          <w:sz w:val="22"/>
          <w:szCs w:val="22"/>
        </w:rPr>
        <w:t>Základní školy, Žižkovo náměstí 1</w:t>
      </w:r>
      <w:r w:rsidR="00FC2CF5">
        <w:rPr>
          <w:rFonts w:ascii="Arial" w:hAnsi="Arial" w:cs="Arial"/>
          <w:b/>
          <w:bCs/>
          <w:sz w:val="22"/>
          <w:szCs w:val="22"/>
        </w:rPr>
        <w:t>,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Nové Město nad Metují</w:t>
      </w:r>
      <w:r w:rsidR="003800EE" w:rsidRPr="003800EE">
        <w:rPr>
          <w:rFonts w:ascii="Arial" w:hAnsi="Arial" w:cs="Arial"/>
          <w:bCs/>
          <w:sz w:val="22"/>
          <w:szCs w:val="22"/>
        </w:rPr>
        <w:t xml:space="preserve">, </w:t>
      </w:r>
      <w:r w:rsidR="008D63EB" w:rsidRPr="003800EE">
        <w:rPr>
          <w:rFonts w:ascii="Arial" w:hAnsi="Arial" w:cs="Arial"/>
          <w:bCs/>
          <w:sz w:val="22"/>
          <w:szCs w:val="22"/>
        </w:rPr>
        <w:t xml:space="preserve">osazené následující technologií: </w:t>
      </w:r>
      <w:r w:rsidR="00525C08">
        <w:rPr>
          <w:rFonts w:ascii="Arial" w:hAnsi="Arial" w:cs="Arial"/>
          <w:bCs/>
          <w:sz w:val="22"/>
          <w:szCs w:val="22"/>
        </w:rPr>
        <w:t xml:space="preserve">čtyři plynové kotle </w:t>
      </w:r>
      <w:proofErr w:type="spellStart"/>
      <w:r w:rsidR="00525C08">
        <w:rPr>
          <w:rFonts w:ascii="Arial" w:hAnsi="Arial" w:cs="Arial"/>
          <w:bCs/>
          <w:sz w:val="22"/>
          <w:szCs w:val="22"/>
        </w:rPr>
        <w:t>Viadrus</w:t>
      </w:r>
      <w:proofErr w:type="spellEnd"/>
      <w:r w:rsidR="00525C08">
        <w:rPr>
          <w:rFonts w:ascii="Arial" w:hAnsi="Arial" w:cs="Arial"/>
          <w:bCs/>
          <w:sz w:val="22"/>
          <w:szCs w:val="22"/>
        </w:rPr>
        <w:t xml:space="preserve"> G27ECO GL 7Z-1 </w:t>
      </w:r>
      <w:r w:rsidR="003A6593">
        <w:rPr>
          <w:rFonts w:ascii="Arial" w:hAnsi="Arial" w:cs="Arial"/>
          <w:bCs/>
          <w:sz w:val="22"/>
          <w:szCs w:val="22"/>
        </w:rPr>
        <w:t xml:space="preserve"> á </w:t>
      </w:r>
      <w:r w:rsidR="00525C08">
        <w:rPr>
          <w:rFonts w:ascii="Arial" w:hAnsi="Arial" w:cs="Arial"/>
          <w:bCs/>
          <w:sz w:val="22"/>
          <w:szCs w:val="22"/>
        </w:rPr>
        <w:t>49,5 kW vč. 807923, 807924, 807919 a 807427 a plynový ohřívač vody Smit</w:t>
      </w:r>
      <w:r w:rsidR="00EE0FE8">
        <w:rPr>
          <w:rFonts w:ascii="Arial" w:hAnsi="Arial" w:cs="Arial"/>
          <w:bCs/>
          <w:sz w:val="22"/>
          <w:szCs w:val="22"/>
        </w:rPr>
        <w:t>h ADM40C 38kW, rozvody a měření</w:t>
      </w:r>
      <w:r w:rsidR="00525C08">
        <w:rPr>
          <w:rFonts w:ascii="Arial" w:hAnsi="Arial" w:cs="Arial"/>
          <w:bCs/>
          <w:sz w:val="22"/>
          <w:szCs w:val="22"/>
        </w:rPr>
        <w:t xml:space="preserve"> a dále </w:t>
      </w:r>
      <w:r w:rsidR="00525C08">
        <w:rPr>
          <w:rFonts w:ascii="Arial" w:hAnsi="Arial" w:cs="Arial"/>
          <w:b/>
          <w:bCs/>
          <w:sz w:val="22"/>
          <w:szCs w:val="22"/>
        </w:rPr>
        <w:t>obsluhu a servis plynové kotelny v objektu Základní školy, Žižkovo náměstí 147, Nové Město nad Metují</w:t>
      </w:r>
      <w:r w:rsidR="00525C08">
        <w:rPr>
          <w:rFonts w:ascii="Arial" w:hAnsi="Arial" w:cs="Arial"/>
          <w:bCs/>
          <w:sz w:val="22"/>
          <w:szCs w:val="22"/>
        </w:rPr>
        <w:t xml:space="preserve">, osazené následující technologií: tři plynové kotle </w:t>
      </w:r>
      <w:proofErr w:type="spellStart"/>
      <w:r w:rsidR="00525C08">
        <w:rPr>
          <w:rFonts w:ascii="Arial" w:hAnsi="Arial" w:cs="Arial"/>
          <w:bCs/>
          <w:sz w:val="22"/>
          <w:szCs w:val="22"/>
        </w:rPr>
        <w:t>Vaillant</w:t>
      </w:r>
      <w:proofErr w:type="spellEnd"/>
      <w:r w:rsidR="00525C08">
        <w:rPr>
          <w:rFonts w:ascii="Arial" w:hAnsi="Arial" w:cs="Arial"/>
          <w:bCs/>
          <w:sz w:val="22"/>
          <w:szCs w:val="22"/>
        </w:rPr>
        <w:t xml:space="preserve"> VK INT 48/1E </w:t>
      </w:r>
      <w:r w:rsidR="003A6593">
        <w:rPr>
          <w:rFonts w:ascii="Arial" w:hAnsi="Arial" w:cs="Arial"/>
          <w:bCs/>
          <w:sz w:val="22"/>
          <w:szCs w:val="22"/>
        </w:rPr>
        <w:t xml:space="preserve">á </w:t>
      </w:r>
      <w:bookmarkStart w:id="0" w:name="_GoBack"/>
      <w:bookmarkEnd w:id="0"/>
      <w:r w:rsidR="00525C08">
        <w:rPr>
          <w:rFonts w:ascii="Arial" w:hAnsi="Arial" w:cs="Arial"/>
          <w:bCs/>
          <w:sz w:val="22"/>
          <w:szCs w:val="22"/>
        </w:rPr>
        <w:t>46,5 kW</w:t>
      </w:r>
      <w:r w:rsidR="00241E58">
        <w:rPr>
          <w:rFonts w:ascii="Arial" w:hAnsi="Arial" w:cs="Arial"/>
          <w:bCs/>
          <w:sz w:val="22"/>
          <w:szCs w:val="22"/>
        </w:rPr>
        <w:t xml:space="preserve"> vč. 28088158, 28088159 a 28088161</w:t>
      </w:r>
      <w:r w:rsidR="00525C08">
        <w:rPr>
          <w:rFonts w:ascii="Arial" w:hAnsi="Arial" w:cs="Arial"/>
          <w:bCs/>
          <w:sz w:val="22"/>
          <w:szCs w:val="22"/>
        </w:rPr>
        <w:t xml:space="preserve"> a plynovým ohřívačem vody </w:t>
      </w:r>
      <w:proofErr w:type="spellStart"/>
      <w:r w:rsidR="00525C08">
        <w:rPr>
          <w:rFonts w:ascii="Arial" w:hAnsi="Arial" w:cs="Arial"/>
          <w:bCs/>
          <w:sz w:val="22"/>
          <w:szCs w:val="22"/>
        </w:rPr>
        <w:t>Vaillant</w:t>
      </w:r>
      <w:proofErr w:type="spellEnd"/>
      <w:r w:rsidR="00525C08">
        <w:rPr>
          <w:rFonts w:ascii="Arial" w:hAnsi="Arial" w:cs="Arial"/>
          <w:bCs/>
          <w:sz w:val="22"/>
          <w:szCs w:val="22"/>
        </w:rPr>
        <w:t xml:space="preserve"> V</w:t>
      </w:r>
      <w:r w:rsidR="00EE0FE8">
        <w:rPr>
          <w:rFonts w:ascii="Arial" w:hAnsi="Arial" w:cs="Arial"/>
          <w:bCs/>
          <w:sz w:val="22"/>
          <w:szCs w:val="22"/>
        </w:rPr>
        <w:t>GH 190/3Z 9kW, rozvody a měření</w:t>
      </w:r>
      <w:r w:rsidR="00525C08">
        <w:rPr>
          <w:rFonts w:ascii="Arial" w:hAnsi="Arial" w:cs="Arial"/>
          <w:bCs/>
          <w:sz w:val="22"/>
          <w:szCs w:val="22"/>
        </w:rPr>
        <w:t xml:space="preserve"> </w:t>
      </w:r>
      <w:r w:rsidRPr="003800EE">
        <w:rPr>
          <w:rFonts w:ascii="Arial" w:hAnsi="Arial" w:cs="Arial"/>
          <w:sz w:val="22"/>
          <w:szCs w:val="22"/>
        </w:rPr>
        <w:t>(</w:t>
      </w:r>
      <w:r w:rsidRPr="00D44094">
        <w:rPr>
          <w:rFonts w:ascii="Arial" w:hAnsi="Arial" w:cs="Arial"/>
          <w:sz w:val="22"/>
          <w:szCs w:val="22"/>
        </w:rPr>
        <w:t>dále jen „kotelna“, popř.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C819B9">
        <w:rPr>
          <w:rFonts w:ascii="Arial" w:hAnsi="Arial" w:cs="Arial"/>
          <w:b/>
          <w:sz w:val="22"/>
          <w:szCs w:val="22"/>
        </w:rPr>
        <w:t>206 944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C819B9">
        <w:rPr>
          <w:rFonts w:ascii="Arial" w:hAnsi="Arial" w:cs="Arial"/>
          <w:b/>
          <w:sz w:val="22"/>
          <w:szCs w:val="22"/>
        </w:rPr>
        <w:t>17 245,33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>do částky 10.000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 xml:space="preserve">činnost </w:t>
      </w:r>
      <w:r w:rsidR="00C819B9">
        <w:rPr>
          <w:rFonts w:ascii="Arial" w:hAnsi="Arial" w:cs="Arial"/>
          <w:sz w:val="22"/>
          <w:szCs w:val="22"/>
        </w:rPr>
        <w:t>přesahující sjednanou částku 2</w:t>
      </w:r>
      <w:r w:rsidRPr="00D44094">
        <w:rPr>
          <w:rFonts w:ascii="Arial" w:hAnsi="Arial" w:cs="Arial"/>
          <w:sz w:val="22"/>
          <w:szCs w:val="22"/>
        </w:rPr>
        <w:t>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 xml:space="preserve">Kč bez DPH za rok je dodavatel oprávněn </w:t>
      </w:r>
      <w:r w:rsidRPr="00D44094">
        <w:rPr>
          <w:rFonts w:ascii="Arial" w:hAnsi="Arial" w:cs="Arial"/>
          <w:sz w:val="22"/>
          <w:szCs w:val="22"/>
        </w:rPr>
        <w:lastRenderedPageBreak/>
        <w:t>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</w:t>
            </w:r>
            <w:r w:rsidR="00C819B9">
              <w:rPr>
                <w:rFonts w:ascii="Arial" w:eastAsia="Arial" w:hAnsi="Arial" w:cs="Arial"/>
                <w:lang w:val="cs-CZ"/>
              </w:rPr>
              <w:t>Mgr. Jana Vitverová</w:t>
            </w:r>
          </w:p>
          <w:p w:rsidR="00D44094" w:rsidRPr="00053507" w:rsidRDefault="00A50837" w:rsidP="00AB52BA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</w:t>
            </w:r>
            <w:r w:rsidR="00740195">
              <w:rPr>
                <w:rFonts w:ascii="Arial" w:eastAsia="Arial" w:hAnsi="Arial" w:cs="Arial"/>
                <w:lang w:val="cs-CZ"/>
              </w:rPr>
              <w:t>ředitel</w:t>
            </w:r>
            <w:r w:rsidR="00B061FC">
              <w:rPr>
                <w:rFonts w:ascii="Arial" w:eastAsia="Arial" w:hAnsi="Arial" w:cs="Arial"/>
                <w:lang w:val="cs-CZ"/>
              </w:rPr>
              <w:t>ka</w:t>
            </w:r>
            <w:r w:rsidR="00740195">
              <w:rPr>
                <w:rFonts w:ascii="Arial" w:eastAsia="Arial" w:hAnsi="Arial" w:cs="Arial"/>
                <w:lang w:val="cs-CZ"/>
              </w:rPr>
              <w:t xml:space="preserve"> 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8"/>
      <w:footerReference w:type="default" r:id="rId9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06" w:rsidRDefault="00167506">
      <w:r>
        <w:separator/>
      </w:r>
    </w:p>
  </w:endnote>
  <w:endnote w:type="continuationSeparator" w:id="0">
    <w:p w:rsidR="00167506" w:rsidRDefault="001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A6593" w:rsidRPr="003A6593">
      <w:rPr>
        <w:noProof/>
        <w:color w:val="5B9BD5" w:themeColor="accent1"/>
        <w:lang w:val="cs-CZ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3A6593" w:rsidRPr="003A6593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06" w:rsidRDefault="00167506">
      <w:r>
        <w:separator/>
      </w:r>
    </w:p>
  </w:footnote>
  <w:footnote w:type="continuationSeparator" w:id="0">
    <w:p w:rsidR="00167506" w:rsidRDefault="001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 w15:restartNumberingAfterBreak="0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 w15:restartNumberingAfterBreak="0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 w15:restartNumberingAfterBreak="0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 w15:restartNumberingAfterBreak="0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 w15:restartNumberingAfterBreak="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3"/>
    <w:rsid w:val="000038E9"/>
    <w:rsid w:val="000604A7"/>
    <w:rsid w:val="00167506"/>
    <w:rsid w:val="001D2493"/>
    <w:rsid w:val="00231C24"/>
    <w:rsid w:val="00241E58"/>
    <w:rsid w:val="002717A7"/>
    <w:rsid w:val="002D3B50"/>
    <w:rsid w:val="00314DE0"/>
    <w:rsid w:val="003800EE"/>
    <w:rsid w:val="003A6593"/>
    <w:rsid w:val="003C5A26"/>
    <w:rsid w:val="003D25ED"/>
    <w:rsid w:val="00413794"/>
    <w:rsid w:val="00453C9E"/>
    <w:rsid w:val="004B0E14"/>
    <w:rsid w:val="00521522"/>
    <w:rsid w:val="00525C08"/>
    <w:rsid w:val="005400C6"/>
    <w:rsid w:val="005956E3"/>
    <w:rsid w:val="005C35F3"/>
    <w:rsid w:val="006401E1"/>
    <w:rsid w:val="006926BF"/>
    <w:rsid w:val="006A3EDC"/>
    <w:rsid w:val="006D3371"/>
    <w:rsid w:val="00703952"/>
    <w:rsid w:val="00740195"/>
    <w:rsid w:val="007776D9"/>
    <w:rsid w:val="0079456F"/>
    <w:rsid w:val="008574F5"/>
    <w:rsid w:val="008635DC"/>
    <w:rsid w:val="00893C2B"/>
    <w:rsid w:val="008B5BB7"/>
    <w:rsid w:val="008D63EB"/>
    <w:rsid w:val="009405F9"/>
    <w:rsid w:val="00952E75"/>
    <w:rsid w:val="0095440D"/>
    <w:rsid w:val="00965263"/>
    <w:rsid w:val="009A78B1"/>
    <w:rsid w:val="009C4D85"/>
    <w:rsid w:val="009C6EDD"/>
    <w:rsid w:val="00A0290B"/>
    <w:rsid w:val="00A14C91"/>
    <w:rsid w:val="00A50837"/>
    <w:rsid w:val="00A51C90"/>
    <w:rsid w:val="00AA0796"/>
    <w:rsid w:val="00AB52BA"/>
    <w:rsid w:val="00AE6119"/>
    <w:rsid w:val="00B061FC"/>
    <w:rsid w:val="00B67E5A"/>
    <w:rsid w:val="00BC5EB1"/>
    <w:rsid w:val="00C21372"/>
    <w:rsid w:val="00C819B9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5A94"/>
    <w:rsid w:val="00E33DEB"/>
    <w:rsid w:val="00EE0FE8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2C39AD-1AF2-44D0-9225-6423104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9FE1-3601-4563-80AA-1740DD61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Skaláková</dc:creator>
  <cp:keywords/>
  <dc:description/>
  <cp:lastModifiedBy>Miroslav Kosek</cp:lastModifiedBy>
  <cp:revision>6</cp:revision>
  <dcterms:created xsi:type="dcterms:W3CDTF">2020-06-23T07:33:00Z</dcterms:created>
  <dcterms:modified xsi:type="dcterms:W3CDTF">2020-06-24T12:39:00Z</dcterms:modified>
</cp:coreProperties>
</file>