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2AD55F06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 </w:t>
      </w:r>
      <w:r w:rsidR="004B03AB">
        <w:rPr>
          <w:b/>
          <w:sz w:val="22"/>
          <w:szCs w:val="22"/>
        </w:rPr>
        <w:t xml:space="preserve">Mgr. Šárka </w:t>
      </w:r>
      <w:proofErr w:type="spellStart"/>
      <w:r w:rsidR="004B03AB">
        <w:rPr>
          <w:b/>
          <w:sz w:val="22"/>
          <w:szCs w:val="22"/>
        </w:rPr>
        <w:t>Gandalovičová</w:t>
      </w:r>
      <w:proofErr w:type="spellEnd"/>
    </w:p>
    <w:p w14:paraId="11C5527A" w14:textId="62AE5FC2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</w:t>
      </w:r>
      <w:r w:rsidR="00B0412A">
        <w:rPr>
          <w:sz w:val="22"/>
          <w:szCs w:val="22"/>
        </w:rPr>
        <w:tab/>
      </w:r>
    </w:p>
    <w:p w14:paraId="59F9C4AC" w14:textId="4A59F1A3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7D52E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B0412A">
        <w:rPr>
          <w:sz w:val="22"/>
          <w:szCs w:val="22"/>
        </w:rPr>
        <w:t xml:space="preserve">      </w:t>
      </w:r>
    </w:p>
    <w:p w14:paraId="5DFAD6B8" w14:textId="7797DDDE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423754D9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6C6216">
        <w:rPr>
          <w:sz w:val="22"/>
          <w:szCs w:val="22"/>
        </w:rPr>
        <w:tab/>
      </w:r>
      <w:r w:rsidR="006C6216">
        <w:rPr>
          <w:sz w:val="22"/>
          <w:szCs w:val="22"/>
        </w:rPr>
        <w:tab/>
        <w:t xml:space="preserve">          </w:t>
      </w:r>
      <w:r w:rsidR="00874FEE" w:rsidRPr="00874FEE">
        <w:rPr>
          <w:sz w:val="22"/>
          <w:szCs w:val="22"/>
        </w:rPr>
        <w:t>41801580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2328658D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B914E9">
        <w:rPr>
          <w:i/>
          <w:sz w:val="22"/>
          <w:szCs w:val="22"/>
        </w:rPr>
        <w:t>12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 xml:space="preserve">Výpovědní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lastRenderedPageBreak/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>v prostorách sídla Objednatele, pokud je doručení přítomen alespoň jeden svědek. V případě, 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>stran textu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podepíší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4712B571" w:rsidR="003F2AD0" w:rsidRPr="003F2AD0" w:rsidRDefault="00B56118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Šárka </w:t>
            </w:r>
            <w:proofErr w:type="spellStart"/>
            <w:r>
              <w:rPr>
                <w:sz w:val="22"/>
                <w:szCs w:val="22"/>
              </w:rPr>
              <w:t>Gandalovičová</w:t>
            </w:r>
            <w:proofErr w:type="spellEnd"/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>Akce v cizím 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doškolování  </w:t>
      </w:r>
      <w:r w:rsidR="002C0E44">
        <w:rPr>
          <w:sz w:val="22"/>
          <w:szCs w:val="22"/>
        </w:rPr>
        <w:t>průvodců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177A5C81" w:rsidR="00D56916" w:rsidRPr="00D56916" w:rsidRDefault="00B56118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Šárka </w:t>
            </w:r>
            <w:proofErr w:type="spellStart"/>
            <w:r>
              <w:rPr>
                <w:sz w:val="22"/>
                <w:szCs w:val="22"/>
              </w:rPr>
              <w:t>Gandalovičová</w:t>
            </w:r>
            <w:proofErr w:type="spellEnd"/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AE617" w14:textId="77777777" w:rsidR="00B74C3C" w:rsidRDefault="00B74C3C">
      <w:r>
        <w:separator/>
      </w:r>
    </w:p>
  </w:endnote>
  <w:endnote w:type="continuationSeparator" w:id="0">
    <w:p w14:paraId="3F26B3AB" w14:textId="77777777" w:rsidR="00B74C3C" w:rsidRDefault="00B7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2116" w14:textId="77777777" w:rsidR="00B74C3C" w:rsidRDefault="00B74C3C">
      <w:r>
        <w:separator/>
      </w:r>
    </w:p>
  </w:footnote>
  <w:footnote w:type="continuationSeparator" w:id="0">
    <w:p w14:paraId="1F1FCB78" w14:textId="77777777" w:rsidR="00B74C3C" w:rsidRDefault="00B7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B0BCD"/>
    <w:rsid w:val="000B2CEB"/>
    <w:rsid w:val="000D672A"/>
    <w:rsid w:val="000D68E2"/>
    <w:rsid w:val="000E1EF6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03AB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0E09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6216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74FEE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56118"/>
    <w:rsid w:val="00B66101"/>
    <w:rsid w:val="00B66F0D"/>
    <w:rsid w:val="00B744C3"/>
    <w:rsid w:val="00B74C3C"/>
    <w:rsid w:val="00B843D0"/>
    <w:rsid w:val="00B85578"/>
    <w:rsid w:val="00B8741F"/>
    <w:rsid w:val="00B914E9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580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9260-D0C6-4112-B5AD-42FBFA01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2241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3</cp:revision>
  <cp:lastPrinted>2020-06-02T11:11:00Z</cp:lastPrinted>
  <dcterms:created xsi:type="dcterms:W3CDTF">2020-07-10T21:42:00Z</dcterms:created>
  <dcterms:modified xsi:type="dcterms:W3CDTF">2020-09-16T10:56:00Z</dcterms:modified>
</cp:coreProperties>
</file>