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5116"/>
        <w:gridCol w:w="207"/>
        <w:gridCol w:w="621"/>
        <w:gridCol w:w="1323"/>
        <w:gridCol w:w="1632"/>
      </w:tblGrid>
      <w:tr w:rsidR="00A736A8" w:rsidRPr="00A736A8" w14:paraId="121EAD96" w14:textId="77777777" w:rsidTr="00A736A8">
        <w:trPr>
          <w:trHeight w:val="945"/>
        </w:trPr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8BEC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ORIENTAČNÍ ROZPOČET STAVBY</w:t>
            </w:r>
          </w:p>
        </w:tc>
      </w:tr>
      <w:tr w:rsidR="00A736A8" w:rsidRPr="00A736A8" w14:paraId="7965EDFC" w14:textId="77777777" w:rsidTr="00A736A8">
        <w:trPr>
          <w:trHeight w:val="40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0698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Zakázka: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A6A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220016.30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C25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8D6F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9253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5112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4EB5F66F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E391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Akce:   </w:t>
            </w:r>
            <w:proofErr w:type="gramEnd"/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17CD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DĚTSKÉ CENTRUM DVŮR KRÁLOVÉ NAD LABEM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036B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E196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3252AA95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D57B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A70E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rekonstrukce kuchyně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6F9E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EEB3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FB88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5437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5643AD1D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EAF3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Část: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376F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STAVEBNÍ ČÁST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7EC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ADDC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A273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BADD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69907C76" w14:textId="77777777" w:rsidTr="00A736A8">
        <w:trPr>
          <w:trHeight w:val="52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230C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Investor:   </w:t>
            </w:r>
            <w:proofErr w:type="gramEnd"/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8AAE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Sdružení ozdravoven a léčeben Trutnov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0DA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44B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E475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AB9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0FF85AC8" w14:textId="77777777" w:rsidTr="00A736A8">
        <w:trPr>
          <w:trHeight w:val="52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B23A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4279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8E9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FB06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00DA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85B5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418D1B44" w14:textId="77777777" w:rsidTr="00A736A8">
        <w:trPr>
          <w:trHeight w:val="3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5EF5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AE99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1C5F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1480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1783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F274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26A18796" w14:textId="77777777" w:rsidTr="00A736A8">
        <w:trPr>
          <w:trHeight w:val="315"/>
        </w:trPr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259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 E K A P I T U L A C E    S T A V B Y</w:t>
            </w:r>
          </w:p>
        </w:tc>
      </w:tr>
      <w:tr w:rsidR="00A736A8" w:rsidRPr="00A736A8" w14:paraId="7B250073" w14:textId="77777777" w:rsidTr="00A736A8">
        <w:trPr>
          <w:trHeight w:val="3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4482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FFD9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12C1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57BF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07DE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C15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0B82BDDE" w14:textId="77777777" w:rsidTr="00A736A8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3F47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583D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0702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AB278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57CC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FB6A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</w:tr>
      <w:tr w:rsidR="00A736A8" w:rsidRPr="00A736A8" w14:paraId="25A5CE41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B582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F71E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3143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9860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8E31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B643" w14:textId="77777777" w:rsidR="00A736A8" w:rsidRPr="00A736A8" w:rsidRDefault="00A736A8" w:rsidP="00A7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7217C1AB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6A01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ZRN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2C2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Stavební část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19FB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959D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834C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DD97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253 818 Kč</w:t>
            </w:r>
          </w:p>
        </w:tc>
      </w:tr>
      <w:tr w:rsidR="00A736A8" w:rsidRPr="00A736A8" w14:paraId="324C98E2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B8D5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72A8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Zdravotní technika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8878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63F3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1A9A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37B3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134 315 Kč</w:t>
            </w:r>
          </w:p>
        </w:tc>
      </w:tr>
      <w:tr w:rsidR="00A736A8" w:rsidRPr="00A736A8" w14:paraId="7AC85BFE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B30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860B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Rozvod plynu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4A61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6B25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03E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AE08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17 461 Kč</w:t>
            </w:r>
          </w:p>
        </w:tc>
      </w:tr>
      <w:tr w:rsidR="00A736A8" w:rsidRPr="00A736A8" w14:paraId="2AAD2938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1F79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D11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Vzduchotechnika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359B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72BF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18B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9843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64 935 Kč</w:t>
            </w:r>
          </w:p>
        </w:tc>
      </w:tr>
      <w:tr w:rsidR="00A736A8" w:rsidRPr="00A736A8" w14:paraId="3F7D37CD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30BE1" w14:textId="77777777" w:rsidR="00A736A8" w:rsidRPr="00A736A8" w:rsidRDefault="00A736A8" w:rsidP="00A7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B9BF8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Silnoproudá elektroinstalace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B3BC9" w14:textId="77777777" w:rsidR="00A736A8" w:rsidRPr="00A736A8" w:rsidRDefault="00A736A8" w:rsidP="00A7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6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3476" w14:textId="77777777" w:rsidR="00A736A8" w:rsidRPr="00A736A8" w:rsidRDefault="00A736A8" w:rsidP="00A7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6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64D51" w14:textId="77777777" w:rsidR="00A736A8" w:rsidRPr="00A736A8" w:rsidRDefault="00A736A8" w:rsidP="00A7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6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0C39C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93 731 Kč</w:t>
            </w:r>
          </w:p>
        </w:tc>
      </w:tr>
      <w:tr w:rsidR="00A736A8" w:rsidRPr="00A736A8" w14:paraId="2E8DB62B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7E54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219A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D68E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D59C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9B36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36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součet ZRN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2C8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cs-CZ"/>
              </w:rPr>
              <w:t>564 260 Kč</w:t>
            </w:r>
          </w:p>
        </w:tc>
      </w:tr>
      <w:tr w:rsidR="00A736A8" w:rsidRPr="00A736A8" w14:paraId="23EDD9BE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5C5A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9C2C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15A8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A76C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A876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829F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6F98BC43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88A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9104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zařízení staveniště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C19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B62A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CE3" w14:textId="1AEB9074" w:rsidR="00A736A8" w:rsidRPr="00A736A8" w:rsidRDefault="00A736A8" w:rsidP="00A73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2,5%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9B7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  <w:t>14 107 Kč</w:t>
            </w:r>
          </w:p>
        </w:tc>
      </w:tr>
      <w:tr w:rsidR="00A736A8" w:rsidRPr="00A736A8" w14:paraId="29E317AC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4BAD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1713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mimostaveništní doprava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E49B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EAB3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9E16" w14:textId="209A49C3" w:rsidR="00A736A8" w:rsidRPr="00A736A8" w:rsidRDefault="00A736A8" w:rsidP="00A73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1,2%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694B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  <w:t>6 771 Kč</w:t>
            </w:r>
          </w:p>
        </w:tc>
      </w:tr>
      <w:tr w:rsidR="00A736A8" w:rsidRPr="00A736A8" w14:paraId="68A30679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885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F148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provozní vlivy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557B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5954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B8EA" w14:textId="6152822D" w:rsidR="00A736A8" w:rsidRPr="00A736A8" w:rsidRDefault="00A736A8" w:rsidP="00A73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0,8%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DB32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  <w:t>4 514 Kč</w:t>
            </w:r>
          </w:p>
        </w:tc>
      </w:tr>
      <w:tr w:rsidR="00A736A8" w:rsidRPr="00A736A8" w14:paraId="7EE5C34A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2CCB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39D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85AB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F4B1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2900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EB32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7698CCB0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1DDD3" w14:textId="77777777" w:rsidR="00A736A8" w:rsidRPr="00A736A8" w:rsidRDefault="00A736A8" w:rsidP="00A7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CFE1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FF"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color w:val="FF00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EB79D" w14:textId="77777777" w:rsidR="00A736A8" w:rsidRPr="00A736A8" w:rsidRDefault="00A736A8" w:rsidP="00A7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6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6E9D0" w14:textId="77777777" w:rsidR="00A736A8" w:rsidRPr="00A736A8" w:rsidRDefault="00A736A8" w:rsidP="00A7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6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499FF" w14:textId="77777777" w:rsidR="00A736A8" w:rsidRPr="00A736A8" w:rsidRDefault="00A736A8" w:rsidP="00A7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6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7F69" w14:textId="77777777" w:rsidR="00A736A8" w:rsidRPr="00A736A8" w:rsidRDefault="00A736A8" w:rsidP="00A73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  <w:t> </w:t>
            </w:r>
          </w:p>
        </w:tc>
      </w:tr>
      <w:tr w:rsidR="00A736A8" w:rsidRPr="00A736A8" w14:paraId="60169283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6B5B" w14:textId="77777777" w:rsidR="00A736A8" w:rsidRPr="00A736A8" w:rsidRDefault="00A736A8" w:rsidP="00A73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5FCB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D180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04EC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C173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36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součet VRN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5250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cs-CZ"/>
              </w:rPr>
              <w:t>25 392 Kč</w:t>
            </w:r>
          </w:p>
        </w:tc>
      </w:tr>
      <w:tr w:rsidR="00A736A8" w:rsidRPr="00A736A8" w14:paraId="5E36B7DC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A86B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023D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B12E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1570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60D3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514C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137E6EF3" w14:textId="77777777" w:rsidTr="00A736A8">
        <w:trPr>
          <w:trHeight w:val="3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584C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5299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C25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52A2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FDB8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7934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79DACA97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673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2020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CELKOVÝ SOUČET ZA OBJEKT BEZ DPH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70A0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6D7C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1333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6D9C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cs-CZ"/>
              </w:rPr>
            </w:pPr>
            <w:r w:rsidRPr="00A736A8"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cs-CZ"/>
              </w:rPr>
              <w:t>589 652 Kč</w:t>
            </w:r>
          </w:p>
        </w:tc>
      </w:tr>
      <w:tr w:rsidR="00A736A8" w:rsidRPr="00A736A8" w14:paraId="7516A506" w14:textId="77777777" w:rsidTr="00A736A8">
        <w:trPr>
          <w:trHeight w:val="31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09A6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cs-CZ"/>
              </w:rPr>
            </w:pP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1CD1" w14:textId="77777777" w:rsidR="00A736A8" w:rsidRPr="00A736A8" w:rsidRDefault="00A736A8" w:rsidP="00A736A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A736A8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CELKOVÝ SOUČET ZA OBJEKT VČETNĚ DPH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4CE7" w14:textId="77777777" w:rsidR="00A736A8" w:rsidRPr="00A736A8" w:rsidRDefault="00A736A8" w:rsidP="00A736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A736A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FEA0" w14:textId="77777777" w:rsidR="00A736A8" w:rsidRPr="00A736A8" w:rsidRDefault="00A736A8" w:rsidP="00A736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2F9E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FF"/>
                <w:sz w:val="24"/>
                <w:szCs w:val="24"/>
                <w:lang w:eastAsia="cs-CZ"/>
              </w:rPr>
            </w:pPr>
            <w:r w:rsidRPr="00A736A8">
              <w:rPr>
                <w:rFonts w:ascii="Arial" w:eastAsia="Times New Roman" w:hAnsi="Arial" w:cs="Arial"/>
                <w:i/>
                <w:iCs/>
                <w:color w:val="FF00FF"/>
                <w:sz w:val="24"/>
                <w:szCs w:val="24"/>
                <w:lang w:eastAsia="cs-CZ"/>
              </w:rPr>
              <w:t>713 479 Kč</w:t>
            </w:r>
          </w:p>
        </w:tc>
      </w:tr>
      <w:tr w:rsidR="00A736A8" w:rsidRPr="00A736A8" w14:paraId="141D612D" w14:textId="77777777" w:rsidTr="00A736A8">
        <w:trPr>
          <w:trHeight w:val="3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D537" w14:textId="77777777" w:rsidR="00A736A8" w:rsidRPr="00A736A8" w:rsidRDefault="00A736A8" w:rsidP="00A736A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FF"/>
                <w:sz w:val="24"/>
                <w:szCs w:val="24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402D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C3BC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C9E2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9A9F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B674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6A8" w:rsidRPr="00A736A8" w14:paraId="657DDC9D" w14:textId="77777777" w:rsidTr="00A736A8">
        <w:trPr>
          <w:trHeight w:val="3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B771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774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28F8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850B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AD66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D095" w14:textId="77777777" w:rsidR="00A736A8" w:rsidRPr="00A736A8" w:rsidRDefault="00A736A8" w:rsidP="00A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C843601" w14:textId="77777777" w:rsidR="00B97DD7" w:rsidRDefault="00B97DD7"/>
    <w:sectPr w:rsidR="00B97DD7" w:rsidSect="00A73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8"/>
    <w:rsid w:val="00A736A8"/>
    <w:rsid w:val="00B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5DE"/>
  <w15:chartTrackingRefBased/>
  <w15:docId w15:val="{D7D9F1DE-1DA8-4BC3-BD40-0BD2FD19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C8E28-DFEB-4709-AF03-40911F46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2020-09-16T09:59:00Z</dcterms:created>
  <dcterms:modified xsi:type="dcterms:W3CDTF">2020-09-16T10:01:00Z</dcterms:modified>
</cp:coreProperties>
</file>