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C819B9">
        <w:rPr>
          <w:rFonts w:cs="Arial"/>
          <w:spacing w:val="-1"/>
          <w:sz w:val="24"/>
          <w:szCs w:val="24"/>
          <w:lang w:val="cs-CZ"/>
        </w:rPr>
        <w:t xml:space="preserve">Základní škola </w:t>
      </w:r>
      <w:r w:rsidR="00082A0B">
        <w:rPr>
          <w:rFonts w:cs="Arial"/>
          <w:spacing w:val="-1"/>
          <w:sz w:val="24"/>
          <w:szCs w:val="24"/>
          <w:lang w:val="cs-CZ"/>
        </w:rPr>
        <w:t xml:space="preserve">Nové Město nad Metují, Komenského </w:t>
      </w:r>
      <w:proofErr w:type="gramStart"/>
      <w:r w:rsidR="00082A0B">
        <w:rPr>
          <w:rFonts w:cs="Arial"/>
          <w:spacing w:val="-1"/>
          <w:sz w:val="24"/>
          <w:szCs w:val="24"/>
          <w:lang w:val="cs-CZ"/>
        </w:rPr>
        <w:t>č.p.</w:t>
      </w:r>
      <w:proofErr w:type="gramEnd"/>
      <w:r w:rsidR="00082A0B">
        <w:rPr>
          <w:rFonts w:cs="Arial"/>
          <w:spacing w:val="-1"/>
          <w:sz w:val="24"/>
          <w:szCs w:val="24"/>
          <w:lang w:val="cs-CZ"/>
        </w:rPr>
        <w:t xml:space="preserve"> 15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proofErr w:type="spellStart"/>
      <w:r w:rsidR="00082A0B">
        <w:rPr>
          <w:rFonts w:cs="Arial"/>
          <w:b w:val="0"/>
        </w:rPr>
        <w:t>Komenského</w:t>
      </w:r>
      <w:proofErr w:type="spellEnd"/>
      <w:r w:rsidR="00082A0B">
        <w:rPr>
          <w:rFonts w:cs="Arial"/>
          <w:b w:val="0"/>
        </w:rPr>
        <w:t xml:space="preserve"> 15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C819B9">
        <w:rPr>
          <w:rFonts w:cs="Arial"/>
          <w:spacing w:val="-1"/>
          <w:lang w:val="cs-CZ"/>
        </w:rPr>
        <w:t xml:space="preserve">Mgr. </w:t>
      </w:r>
      <w:r w:rsidR="00082A0B">
        <w:rPr>
          <w:rFonts w:cs="Arial"/>
          <w:spacing w:val="-1"/>
          <w:lang w:val="cs-CZ"/>
        </w:rPr>
        <w:t>Vladimír Milt - ředitel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082A0B">
        <w:rPr>
          <w:rFonts w:cs="Arial"/>
          <w:spacing w:val="-1"/>
          <w:lang w:val="cs-CZ"/>
        </w:rPr>
        <w:t>00857688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082A0B">
        <w:rPr>
          <w:rFonts w:cs="Arial"/>
          <w:spacing w:val="-1"/>
          <w:lang w:val="cs-CZ"/>
        </w:rPr>
        <w:t>40734-551/0100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082A0B">
        <w:rPr>
          <w:rFonts w:cs="Arial"/>
          <w:spacing w:val="-2"/>
          <w:lang w:val="cs-CZ"/>
        </w:rPr>
        <w:t>774 900 078, reditel@zskom.cz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</w:t>
      </w:r>
      <w:r w:rsidR="00082A0B">
        <w:rPr>
          <w:rFonts w:ascii="Arial" w:eastAsia="Arial" w:hAnsi="Arial" w:cs="Arial"/>
          <w:b/>
          <w:sz w:val="28"/>
          <w:szCs w:val="28"/>
          <w:lang w:val="cs-CZ"/>
        </w:rPr>
        <w:t>6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</w:t>
      </w:r>
      <w:r w:rsidR="00C819B9">
        <w:rPr>
          <w:rFonts w:ascii="Arial" w:hAnsi="Arial" w:cs="Arial"/>
          <w:b/>
          <w:bCs/>
          <w:sz w:val="22"/>
          <w:szCs w:val="22"/>
        </w:rPr>
        <w:t xml:space="preserve">é kotelny 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v objektu </w:t>
      </w:r>
      <w:r w:rsidR="00082A0B">
        <w:rPr>
          <w:rFonts w:ascii="Arial" w:hAnsi="Arial" w:cs="Arial"/>
          <w:b/>
          <w:bCs/>
          <w:sz w:val="22"/>
          <w:szCs w:val="22"/>
        </w:rPr>
        <w:t>Základní školy</w:t>
      </w:r>
      <w:r w:rsidR="00D03877">
        <w:rPr>
          <w:rFonts w:ascii="Arial" w:hAnsi="Arial" w:cs="Arial"/>
          <w:b/>
          <w:bCs/>
          <w:sz w:val="22"/>
          <w:szCs w:val="22"/>
        </w:rPr>
        <w:t>,</w:t>
      </w:r>
      <w:r w:rsidR="00FC2CF5">
        <w:rPr>
          <w:rFonts w:ascii="Arial" w:hAnsi="Arial" w:cs="Arial"/>
          <w:b/>
          <w:bCs/>
          <w:sz w:val="22"/>
          <w:szCs w:val="22"/>
        </w:rPr>
        <w:t xml:space="preserve"> </w:t>
      </w:r>
      <w:r w:rsidR="00082A0B">
        <w:rPr>
          <w:rFonts w:ascii="Arial" w:hAnsi="Arial" w:cs="Arial"/>
          <w:b/>
          <w:bCs/>
          <w:sz w:val="22"/>
          <w:szCs w:val="22"/>
        </w:rPr>
        <w:t>Komenského 15</w:t>
      </w:r>
      <w:r w:rsidR="00FC2CF5">
        <w:rPr>
          <w:rFonts w:ascii="Arial" w:hAnsi="Arial" w:cs="Arial"/>
          <w:b/>
          <w:bCs/>
          <w:sz w:val="22"/>
          <w:szCs w:val="22"/>
        </w:rPr>
        <w:t>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 xml:space="preserve">osazené následující technologií: </w:t>
      </w:r>
      <w:r w:rsidR="00A87D36">
        <w:rPr>
          <w:rFonts w:ascii="Arial" w:hAnsi="Arial" w:cs="Arial"/>
          <w:bCs/>
          <w:sz w:val="22"/>
          <w:szCs w:val="22"/>
        </w:rPr>
        <w:t xml:space="preserve">tři </w:t>
      </w:r>
      <w:r w:rsidR="00990598">
        <w:rPr>
          <w:rFonts w:ascii="Arial" w:hAnsi="Arial" w:cs="Arial"/>
          <w:bCs/>
          <w:sz w:val="22"/>
          <w:szCs w:val="22"/>
        </w:rPr>
        <w:t xml:space="preserve">plynové </w:t>
      </w:r>
      <w:r w:rsidR="00A87D36">
        <w:rPr>
          <w:rFonts w:ascii="Arial" w:hAnsi="Arial" w:cs="Arial"/>
          <w:bCs/>
          <w:sz w:val="22"/>
          <w:szCs w:val="22"/>
        </w:rPr>
        <w:t xml:space="preserve">kotle </w:t>
      </w:r>
      <w:proofErr w:type="spellStart"/>
      <w:r w:rsidR="00A87D36">
        <w:rPr>
          <w:rFonts w:ascii="Arial" w:hAnsi="Arial" w:cs="Arial"/>
          <w:bCs/>
          <w:sz w:val="22"/>
          <w:szCs w:val="22"/>
        </w:rPr>
        <w:t>Buderus</w:t>
      </w:r>
      <w:proofErr w:type="spellEnd"/>
      <w:r w:rsidR="00A87D36">
        <w:rPr>
          <w:rFonts w:ascii="Arial" w:hAnsi="Arial" w:cs="Arial"/>
          <w:bCs/>
          <w:sz w:val="22"/>
          <w:szCs w:val="22"/>
        </w:rPr>
        <w:t xml:space="preserve"> G 334XZ </w:t>
      </w:r>
      <w:r w:rsidR="006618DD">
        <w:rPr>
          <w:rFonts w:ascii="Arial" w:hAnsi="Arial" w:cs="Arial"/>
          <w:bCs/>
          <w:sz w:val="22"/>
          <w:szCs w:val="22"/>
        </w:rPr>
        <w:t xml:space="preserve">á </w:t>
      </w:r>
      <w:bookmarkStart w:id="0" w:name="_GoBack"/>
      <w:bookmarkEnd w:id="0"/>
      <w:r w:rsidR="00A87D36">
        <w:rPr>
          <w:rFonts w:ascii="Arial" w:hAnsi="Arial" w:cs="Arial"/>
          <w:bCs/>
          <w:sz w:val="22"/>
          <w:szCs w:val="22"/>
        </w:rPr>
        <w:t xml:space="preserve">130kW vč. 08249786-00-6269-1420, 08249786-00-6296-1488 a 253000-08228-00016-8249786 a zásobník teplé vody s topnou vložkou, rozvody a měření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082A0B">
        <w:rPr>
          <w:rFonts w:ascii="Arial" w:hAnsi="Arial" w:cs="Arial"/>
          <w:b/>
          <w:sz w:val="22"/>
          <w:szCs w:val="22"/>
        </w:rPr>
        <w:t>203 802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082A0B">
        <w:rPr>
          <w:rFonts w:ascii="Arial" w:hAnsi="Arial" w:cs="Arial"/>
          <w:b/>
          <w:sz w:val="22"/>
          <w:szCs w:val="22"/>
        </w:rPr>
        <w:t>16 983,50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 xml:space="preserve">činnost </w:t>
      </w:r>
      <w:r w:rsidR="00082A0B">
        <w:rPr>
          <w:rFonts w:ascii="Arial" w:hAnsi="Arial" w:cs="Arial"/>
          <w:sz w:val="22"/>
          <w:szCs w:val="22"/>
        </w:rPr>
        <w:t>přesahující sjednanou částku 1</w:t>
      </w:r>
      <w:r w:rsidRPr="00D44094">
        <w:rPr>
          <w:rFonts w:ascii="Arial" w:hAnsi="Arial" w:cs="Arial"/>
          <w:sz w:val="22"/>
          <w:szCs w:val="22"/>
        </w:rPr>
        <w:t>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</w:t>
            </w:r>
            <w:r w:rsidR="00C819B9">
              <w:rPr>
                <w:rFonts w:ascii="Arial" w:eastAsia="Arial" w:hAnsi="Arial" w:cs="Arial"/>
                <w:lang w:val="cs-CZ"/>
              </w:rPr>
              <w:t xml:space="preserve">Mgr. </w:t>
            </w:r>
            <w:r w:rsidR="00082A0B">
              <w:rPr>
                <w:rFonts w:ascii="Arial" w:eastAsia="Arial" w:hAnsi="Arial" w:cs="Arial"/>
                <w:lang w:val="cs-CZ"/>
              </w:rPr>
              <w:t>Vladimír Milt</w:t>
            </w:r>
          </w:p>
          <w:p w:rsidR="00D44094" w:rsidRPr="00053507" w:rsidRDefault="00A50837" w:rsidP="00082A0B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ředitel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618DD" w:rsidRPr="006618DD">
      <w:rPr>
        <w:noProof/>
        <w:color w:val="5B9BD5" w:themeColor="accent1"/>
        <w:lang w:val="cs-CZ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618DD" w:rsidRPr="006618DD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082A0B"/>
    <w:rsid w:val="00167506"/>
    <w:rsid w:val="001D2493"/>
    <w:rsid w:val="00231C24"/>
    <w:rsid w:val="002717A7"/>
    <w:rsid w:val="002D3B50"/>
    <w:rsid w:val="00314DE0"/>
    <w:rsid w:val="003800EE"/>
    <w:rsid w:val="003C5A26"/>
    <w:rsid w:val="003D25ED"/>
    <w:rsid w:val="00413794"/>
    <w:rsid w:val="00453C9E"/>
    <w:rsid w:val="004B0E14"/>
    <w:rsid w:val="00521522"/>
    <w:rsid w:val="005400C6"/>
    <w:rsid w:val="005956E3"/>
    <w:rsid w:val="005C35F3"/>
    <w:rsid w:val="006401E1"/>
    <w:rsid w:val="006618DD"/>
    <w:rsid w:val="006926BF"/>
    <w:rsid w:val="006A3EDC"/>
    <w:rsid w:val="006D3371"/>
    <w:rsid w:val="00703952"/>
    <w:rsid w:val="00740195"/>
    <w:rsid w:val="007776D9"/>
    <w:rsid w:val="0079456F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90598"/>
    <w:rsid w:val="009A78B1"/>
    <w:rsid w:val="009C4D85"/>
    <w:rsid w:val="009C6EDD"/>
    <w:rsid w:val="00A0290B"/>
    <w:rsid w:val="00A14C91"/>
    <w:rsid w:val="00A50837"/>
    <w:rsid w:val="00A51C90"/>
    <w:rsid w:val="00A87D36"/>
    <w:rsid w:val="00AA0796"/>
    <w:rsid w:val="00AB52BA"/>
    <w:rsid w:val="00AE6119"/>
    <w:rsid w:val="00B061FC"/>
    <w:rsid w:val="00B67E5A"/>
    <w:rsid w:val="00BC5EB1"/>
    <w:rsid w:val="00C21372"/>
    <w:rsid w:val="00C819B9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D913-C92F-44BA-99B1-B2FE0F88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5</cp:revision>
  <dcterms:created xsi:type="dcterms:W3CDTF">2020-06-23T07:36:00Z</dcterms:created>
  <dcterms:modified xsi:type="dcterms:W3CDTF">2020-06-24T12:39:00Z</dcterms:modified>
</cp:coreProperties>
</file>