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1"/>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35pt;margin-top:-5.15pt;width:189.85pt;height:47.4pt;z-index:-125829376;mso-wrap-distance-left:5.pt;mso-wrap-distance-right:9.85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p>
                  <w:pPr>
                    <w:pStyle w:val="Style5"/>
                    <w:widowControl w:val="0"/>
                    <w:keepNext w:val="0"/>
                    <w:keepLines w:val="0"/>
                    <w:shd w:val="clear" w:color="auto" w:fill="auto"/>
                    <w:bidi w:val="0"/>
                    <w:jc w:val="left"/>
                    <w:spacing w:before="0" w:after="0" w:line="160" w:lineRule="exact"/>
                    <w:ind w:left="0" w:right="0" w:firstLine="0"/>
                  </w:pPr>
                  <w:r>
                    <w:rPr>
                      <w:rStyle w:val="CharStyle7"/>
                      <w:i/>
                      <w:iCs/>
                    </w:rPr>
                    <w:t>pfÍMftŠVŘOYŠ</w:t>
                  </w:r>
                  <w:r>
                    <w:rPr>
                      <w:rStyle w:val="CharStyle8"/>
                      <w:i w:val="0"/>
                      <w:iCs w:val="0"/>
                    </w:rPr>
                    <w:t xml:space="preserve"> OftflMMI</w:t>
                  </w:r>
                </w:p>
              </w:txbxContent>
            </v:textbox>
            <w10:wrap type="square" side="right" anchorx="margin"/>
          </v:shape>
        </w:pict>
      </w:r>
      <w:r>
        <w:rPr>
          <w:lang w:val="cs-CZ" w:eastAsia="cs-CZ" w:bidi="cs-CZ"/>
          <w:w w:val="100"/>
          <w:spacing w:val="0"/>
          <w:color w:val="000000"/>
          <w:position w:val="0"/>
        </w:rPr>
        <w:t>Krajská správa a údržba silnic Vysočiny, příspěvková organizace</w:t>
      </w:r>
    </w:p>
    <w:p>
      <w:pPr>
        <w:pStyle w:val="Style11"/>
        <w:tabs>
          <w:tab w:leader="none" w:pos="217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Kosovská</w:t>
        <w:tab/>
        <w:t>16</w:t>
      </w:r>
    </w:p>
    <w:p>
      <w:pPr>
        <w:pStyle w:val="Style1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Jihlava</w:t>
      </w:r>
    </w:p>
    <w:p>
      <w:pPr>
        <w:pStyle w:val="Style11"/>
        <w:tabs>
          <w:tab w:leader="none" w:pos="3018" w:val="left"/>
        </w:tabs>
        <w:widowControl w:val="0"/>
        <w:keepNext w:val="0"/>
        <w:keepLines w:val="0"/>
        <w:shd w:val="clear" w:color="auto" w:fill="auto"/>
        <w:bidi w:val="0"/>
        <w:spacing w:before="0" w:after="0"/>
        <w:ind w:left="1280" w:right="0" w:firstLine="0"/>
      </w:pPr>
      <w:r>
        <w:pict>
          <v:shape id="_x0000_s1027" type="#_x0000_t202" style="position:absolute;margin-left:0.25pt;margin-top:18.7pt;width:193.7pt;height:5.e-002pt;z-index:-125829375;mso-wrap-distance-left:5.pt;mso-wrap-distance-right:319.9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71001539</w:t>
                  </w:r>
                </w:p>
                <w:tbl>
                  <w:tblPr>
                    <w:tblOverlap w:val="never"/>
                    <w:tblLayout w:type="fixed"/>
                    <w:jc w:val="center"/>
                  </w:tblPr>
                  <w:tblGrid>
                    <w:gridCol w:w="1685"/>
                    <w:gridCol w:w="2189"/>
                  </w:tblGrid>
                  <w:tr>
                    <w:trPr>
                      <w:trHeight w:val="278"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71001539</w:t>
                        </w:r>
                      </w:p>
                    </w:tc>
                  </w:tr>
                  <w:tr>
                    <w:trPr>
                      <w:trHeight w:val="259"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vlastní</w:t>
                        </w:r>
                      </w:p>
                    </w:tc>
                  </w:tr>
                  <w:tr>
                    <w:trPr>
                      <w:trHeight w:val="259"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r>
                  <w:tr>
                    <w:trPr>
                      <w:trHeight w:val="355" w:hRule="exact"/>
                    </w:trPr>
                    <w:tc>
                      <w:tcPr>
                        <w:shd w:val="clear" w:color="auto" w:fill="FFFFFF"/>
                        <w:tcBorders>
                          <w:left w:val="single" w:sz="4"/>
                          <w:top w:val="single" w:sz="4"/>
                          <w:bottom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pict>
          <v:shape id="_x0000_s1028" type="#_x0000_t202" style="position:absolute;margin-left:200.65pt;margin-top:11.8pt;width:224.15pt;height:92.15pt;z-index:-125829374;mso-wrap-distance-left:200.65pt;mso-wrap-distance-right:89.05pt;mso-wrap-distance-bottom:29.9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365" w:lineRule="exact"/>
                    <w:ind w:left="0" w:right="0" w:firstLine="0"/>
                  </w:pPr>
                  <w:r>
                    <w:rPr>
                      <w:rStyle w:val="CharStyle13"/>
                    </w:rPr>
                    <w:t>Ze dne: 11.09.2020</w:t>
                  </w:r>
                </w:p>
                <w:p>
                  <w:pPr>
                    <w:pStyle w:val="Style14"/>
                    <w:tabs>
                      <w:tab w:leader="underscore" w:pos="3626" w:val="left"/>
                      <w:tab w:leader="underscore" w:pos="3770" w:val="left"/>
                    </w:tabs>
                    <w:widowControl w:val="0"/>
                    <w:keepNext w:val="0"/>
                    <w:keepLines w:val="0"/>
                    <w:shd w:val="clear" w:color="auto" w:fill="auto"/>
                    <w:bidi w:val="0"/>
                    <w:spacing w:before="0" w:after="0" w:line="365" w:lineRule="exact"/>
                    <w:ind w:left="160" w:right="0" w:firstLine="0"/>
                  </w:pPr>
                  <w:r>
                    <w:rPr>
                      <w:rStyle w:val="CharStyle16"/>
                      <w:b/>
                      <w:bCs/>
                    </w:rPr>
                    <w:t>Dodavatel:</w:t>
                  </w:r>
                  <w:r>
                    <w:rPr>
                      <w:rStyle w:val="CharStyle15"/>
                      <w:b/>
                      <w:bCs/>
                    </w:rPr>
                    <w:tab/>
                    <w:tab/>
                  </w:r>
                </w:p>
                <w:p>
                  <w:pPr>
                    <w:pStyle w:val="Style14"/>
                    <w:widowControl w:val="0"/>
                    <w:keepNext w:val="0"/>
                    <w:keepLines w:val="0"/>
                    <w:shd w:val="clear" w:color="auto" w:fill="auto"/>
                    <w:bidi w:val="0"/>
                    <w:jc w:val="left"/>
                    <w:spacing w:before="0" w:after="0" w:line="365" w:lineRule="exact"/>
                    <w:ind w:left="400" w:right="0" w:firstLine="0"/>
                  </w:pPr>
                  <w:r>
                    <w:rPr>
                      <w:rStyle w:val="CharStyle15"/>
                      <w:b/>
                      <w:bCs/>
                    </w:rPr>
                    <w:t>M - SILNICE a.s.</w:t>
                  </w:r>
                </w:p>
                <w:p>
                  <w:pPr>
                    <w:pStyle w:val="Style11"/>
                    <w:widowControl w:val="0"/>
                    <w:keepNext w:val="0"/>
                    <w:keepLines w:val="0"/>
                    <w:shd w:val="clear" w:color="auto" w:fill="auto"/>
                    <w:bidi w:val="0"/>
                    <w:jc w:val="left"/>
                    <w:spacing w:before="0" w:after="0" w:line="245" w:lineRule="exact"/>
                    <w:ind w:left="400" w:right="0" w:firstLine="0"/>
                  </w:pPr>
                  <w:r>
                    <w:rPr>
                      <w:rStyle w:val="CharStyle13"/>
                    </w:rPr>
                    <w:t>Husova 1697</w:t>
                  </w:r>
                </w:p>
                <w:p>
                  <w:pPr>
                    <w:pStyle w:val="Style11"/>
                    <w:tabs>
                      <w:tab w:leader="none" w:pos="2944" w:val="left"/>
                    </w:tabs>
                    <w:widowControl w:val="0"/>
                    <w:keepNext w:val="0"/>
                    <w:keepLines w:val="0"/>
                    <w:shd w:val="clear" w:color="auto" w:fill="auto"/>
                    <w:bidi w:val="0"/>
                    <w:jc w:val="left"/>
                    <w:spacing w:before="0" w:after="0" w:line="245" w:lineRule="exact"/>
                    <w:ind w:left="400" w:right="0" w:firstLine="0"/>
                  </w:pPr>
                  <w:r>
                    <w:rPr>
                      <w:rStyle w:val="CharStyle13"/>
                    </w:rPr>
                    <w:t>530 03 Pardubice / obalovna Termesivy IČO: 42196868</w:t>
                    <w:tab/>
                    <w:t>DIČ: CZ42196868</w:t>
                  </w:r>
                </w:p>
              </w:txbxContent>
            </v:textbox>
            <w10:wrap type="topAndBottom" anchorx="margin"/>
          </v:shape>
        </w:pict>
      </w:r>
      <w:r>
        <w:rPr>
          <w:lang w:val="cs-CZ" w:eastAsia="cs-CZ" w:bidi="cs-CZ"/>
          <w:w w:val="100"/>
          <w:spacing w:val="0"/>
          <w:color w:val="000000"/>
          <w:position w:val="0"/>
        </w:rPr>
        <w:t>100:00090450</w:t>
        <w:tab/>
        <w:t>DIČ:CZ00090450</w:t>
      </w:r>
    </w:p>
    <w:p>
      <w:pPr>
        <w:pStyle w:val="Style11"/>
        <w:tabs>
          <w:tab w:leader="none" w:pos="422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Dodací adresa:</w:t>
        <w:tab/>
        <w:t>Korespondenční adresa: Havlíčkův Brod</w:t>
      </w:r>
    </w:p>
    <w:p>
      <w:pPr>
        <w:pStyle w:val="Style11"/>
        <w:tabs>
          <w:tab w:leader="none" w:pos="6552"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Cestmistrovství Havlíčkův Brod</w:t>
        <w:tab/>
        <w:t>Žižkova 1018</w:t>
      </w:r>
    </w:p>
    <w:p>
      <w:pPr>
        <w:pStyle w:val="Style11"/>
        <w:tabs>
          <w:tab w:leader="none" w:pos="2456" w:val="left"/>
          <w:tab w:leader="none" w:pos="6552"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Žižkova 1018</w:t>
        <w:tab/>
        <w:t>1018</w:t>
        <w:tab/>
        <w:t>Havlíčkův Brod</w:t>
      </w:r>
    </w:p>
    <w:p>
      <w:pPr>
        <w:pStyle w:val="Style11"/>
        <w:tabs>
          <w:tab w:leader="none" w:pos="6552" w:val="left"/>
        </w:tabs>
        <w:widowControl w:val="0"/>
        <w:keepNext w:val="0"/>
        <w:keepLines w:val="0"/>
        <w:shd w:val="clear" w:color="auto" w:fill="auto"/>
        <w:bidi w:val="0"/>
        <w:spacing w:before="0" w:after="78"/>
        <w:ind w:left="200" w:right="0" w:firstLine="0"/>
      </w:pPr>
      <w:r>
        <w:rPr>
          <w:lang w:val="cs-CZ" w:eastAsia="cs-CZ" w:bidi="cs-CZ"/>
          <w:w w:val="100"/>
          <w:spacing w:val="0"/>
          <w:color w:val="000000"/>
          <w:position w:val="0"/>
        </w:rPr>
        <w:t>581 53 Havlíčkův Brod</w:t>
        <w:tab/>
        <w:t>581 53</w:t>
      </w:r>
    </w:p>
    <w:p>
      <w:pPr>
        <w:pStyle w:val="Style11"/>
        <w:widowControl w:val="0"/>
        <w:keepNext w:val="0"/>
        <w:keepLines w:val="0"/>
        <w:shd w:val="clear" w:color="auto" w:fill="auto"/>
        <w:bidi w:val="0"/>
        <w:jc w:val="left"/>
        <w:spacing w:before="0" w:after="0" w:line="293" w:lineRule="exact"/>
        <w:ind w:left="2000" w:right="1800"/>
      </w:pPr>
      <w:r>
        <w:rPr>
          <w:lang w:val="cs-CZ" w:eastAsia="cs-CZ" w:bidi="cs-CZ"/>
          <w:w w:val="100"/>
          <w:spacing w:val="0"/>
          <w:color w:val="000000"/>
          <w:position w:val="0"/>
        </w:rPr>
        <w:t>Objednáváme u Vás: teplou asfaltovou obalovanou drť dle smlouvy 157/KSÚSV/HB/10 ID 11826368</w:t>
      </w:r>
    </w:p>
    <w:p>
      <w:pPr>
        <w:pStyle w:val="Style11"/>
        <w:widowControl w:val="0"/>
        <w:keepNext w:val="0"/>
        <w:keepLines w:val="0"/>
        <w:shd w:val="clear" w:color="auto" w:fill="auto"/>
        <w:bidi w:val="0"/>
        <w:spacing w:before="0" w:after="0" w:line="634" w:lineRule="exact"/>
        <w:ind w:left="0" w:right="0" w:firstLine="0"/>
      </w:pPr>
      <w:r>
        <w:rPr>
          <w:lang w:val="cs-CZ" w:eastAsia="cs-CZ" w:bidi="cs-CZ"/>
          <w:w w:val="100"/>
          <w:spacing w:val="0"/>
          <w:color w:val="000000"/>
          <w:position w:val="0"/>
        </w:rPr>
        <w:t>Akce Dl: pokládka finišeren Valečov</w:t>
      </w:r>
    </w:p>
    <w:p>
      <w:pPr>
        <w:pStyle w:val="Style25"/>
        <w:widowControl w:val="0"/>
        <w:keepNext/>
        <w:keepLines/>
        <w:shd w:val="clear" w:color="auto" w:fill="auto"/>
        <w:bidi w:val="0"/>
        <w:spacing w:before="0" w:after="0"/>
        <w:ind w:left="0" w:right="0" w:firstLine="0"/>
      </w:pPr>
      <w:bookmarkStart w:id="0" w:name="bookmark0"/>
      <w:r>
        <w:rPr>
          <w:lang w:val="cs-CZ" w:eastAsia="cs-CZ" w:bidi="cs-CZ"/>
          <w:w w:val="100"/>
          <w:spacing w:val="0"/>
          <w:color w:val="000000"/>
          <w:position w:val="0"/>
        </w:rPr>
        <w:t>kontakt:</w:t>
      </w:r>
      <w:bookmarkEnd w:id="0"/>
    </w:p>
    <w:p>
      <w:pPr>
        <w:pStyle w:val="Style14"/>
        <w:widowControl w:val="0"/>
        <w:keepNext w:val="0"/>
        <w:keepLines w:val="0"/>
        <w:shd w:val="clear" w:color="auto" w:fill="auto"/>
        <w:bidi w:val="0"/>
        <w:spacing w:before="0" w:after="0"/>
        <w:ind w:left="0" w:right="0" w:firstLine="0"/>
      </w:pPr>
      <w:r>
        <w:rPr>
          <w:rStyle w:val="CharStyle28"/>
          <w:b/>
          <w:bCs/>
        </w:rPr>
        <w:t>Smluvní podmínky objednávky</w:t>
      </w:r>
    </w:p>
    <w:p>
      <w:pPr>
        <w:pStyle w:val="Style11"/>
        <w:numPr>
          <w:ilvl w:val="0"/>
          <w:numId w:val="1"/>
        </w:numPr>
        <w:tabs>
          <w:tab w:leader="none" w:pos="762"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1"/>
        <w:numPr>
          <w:ilvl w:val="0"/>
          <w:numId w:val="1"/>
        </w:numPr>
        <w:tabs>
          <w:tab w:leader="none" w:pos="762"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1"/>
        <w:numPr>
          <w:ilvl w:val="0"/>
          <w:numId w:val="1"/>
        </w:numPr>
        <w:tabs>
          <w:tab w:leader="none" w:pos="762" w:val="left"/>
        </w:tabs>
        <w:widowControl w:val="0"/>
        <w:keepNext w:val="0"/>
        <w:keepLines w:val="0"/>
        <w:shd w:val="clear" w:color="auto" w:fill="auto"/>
        <w:bidi w:val="0"/>
        <w:spacing w:before="0" w:after="0" w:line="226" w:lineRule="exact"/>
        <w:ind w:left="760" w:right="0" w:hanging="360"/>
      </w:pPr>
      <w:r>
        <w:rPr>
          <w:lang w:val="cs-CZ" w:eastAsia="cs-CZ" w:bidi="cs-CZ"/>
          <w:w w:val="100"/>
          <w:spacing w:val="0"/>
          <w:color w:val="000000"/>
          <w:position w:val="0"/>
        </w:rPr>
        <w:t>Smluvní vztah se řídí zák. č. 89/2012 Sb. občanský zákoník.</w:t>
      </w:r>
    </w:p>
    <w:p>
      <w:pPr>
        <w:pStyle w:val="Style11"/>
        <w:numPr>
          <w:ilvl w:val="0"/>
          <w:numId w:val="1"/>
        </w:numPr>
        <w:tabs>
          <w:tab w:leader="none" w:pos="762"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11"/>
        <w:numPr>
          <w:ilvl w:val="0"/>
          <w:numId w:val="1"/>
        </w:numPr>
        <w:tabs>
          <w:tab w:leader="none" w:pos="762"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11"/>
        <w:numPr>
          <w:ilvl w:val="0"/>
          <w:numId w:val="1"/>
        </w:numPr>
        <w:tabs>
          <w:tab w:leader="none" w:pos="762" w:val="left"/>
        </w:tabs>
        <w:widowControl w:val="0"/>
        <w:keepNext w:val="0"/>
        <w:keepLines w:val="0"/>
        <w:shd w:val="clear" w:color="auto" w:fill="auto"/>
        <w:bidi w:val="0"/>
        <w:spacing w:before="0" w:after="0" w:line="226" w:lineRule="exact"/>
        <w:ind w:left="760" w:right="160" w:hanging="3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11"/>
        <w:numPr>
          <w:ilvl w:val="0"/>
          <w:numId w:val="1"/>
        </w:numPr>
        <w:tabs>
          <w:tab w:leader="none" w:pos="762"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Objednatel si vyhrazuje právo proplatit fakturu do 30 dnů od dne doručení, pokud bude obsahovat veškeré náležitosti.</w:t>
      </w:r>
    </w:p>
    <w:p>
      <w:pPr>
        <w:pStyle w:val="Style11"/>
        <w:numPr>
          <w:ilvl w:val="0"/>
          <w:numId w:val="1"/>
        </w:numPr>
        <w:widowControl w:val="0"/>
        <w:keepNext w:val="0"/>
        <w:keepLines w:val="0"/>
        <w:shd w:val="clear" w:color="auto" w:fill="auto"/>
        <w:bidi w:val="0"/>
        <w:spacing w:before="0" w:after="0" w:line="226" w:lineRule="exact"/>
        <w:ind w:left="760" w:right="0" w:hanging="360"/>
      </w:pPr>
      <w:r>
        <w:rPr>
          <w:lang w:val="cs-CZ" w:eastAsia="cs-CZ" w:bidi="cs-CZ"/>
          <w:w w:val="100"/>
          <w:spacing w:val="0"/>
          <w:color w:val="000000"/>
          <w:position w:val="0"/>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1"/>
        <w:numPr>
          <w:ilvl w:val="0"/>
          <w:numId w:val="1"/>
        </w:numPr>
        <w:tabs>
          <w:tab w:leader="none" w:pos="762"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1"/>
        <w:numPr>
          <w:ilvl w:val="0"/>
          <w:numId w:val="1"/>
        </w:numPr>
        <w:tabs>
          <w:tab w:leader="none" w:pos="817"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11"/>
        <w:numPr>
          <w:ilvl w:val="0"/>
          <w:numId w:val="1"/>
        </w:numPr>
        <w:tabs>
          <w:tab w:leader="none" w:pos="817"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1"/>
        <w:numPr>
          <w:ilvl w:val="0"/>
          <w:numId w:val="1"/>
        </w:numPr>
        <w:tabs>
          <w:tab w:leader="none" w:pos="817"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r>
        <w:br w:type="page"/>
      </w:r>
    </w:p>
    <w:p>
      <w:pPr>
        <w:pStyle w:val="Style11"/>
        <w:widowControl w:val="0"/>
        <w:keepNext w:val="0"/>
        <w:keepLines w:val="0"/>
        <w:shd w:val="clear" w:color="auto" w:fill="auto"/>
        <w:bidi w:val="0"/>
        <w:spacing w:before="0" w:after="0" w:line="190" w:lineRule="exact"/>
        <w:ind w:left="0" w:right="0" w:firstLine="0"/>
      </w:pPr>
      <w:r>
        <w:pict>
          <v:shape id="_x0000_s1029" type="#_x0000_t202" style="position:absolute;margin-left:-3.35pt;margin-top:-5.5pt;width:188.9pt;height:47.35pt;z-index:-125829373;mso-wrap-distance-left:5.pt;mso-wrap-distance-right:109.2pt;mso-wrap-distance-bottom:129.pt;mso-position-horizontal-relative:margin;mso-position-vertical-relative:margin" filled="f" stroked="f">
            <v:textbox style="mso-fit-shape-to-text:t" inset="0,0,0,0">
              <w:txbxContent>
                <w:p>
                  <w:pPr>
                    <w:pStyle w:val="Style3"/>
                    <w:widowControl w:val="0"/>
                    <w:keepNext w:val="0"/>
                    <w:keepLines w:val="0"/>
                    <w:shd w:val="clear" w:color="auto" w:fill="auto"/>
                    <w:bidi w:val="0"/>
                    <w:spacing w:before="0" w:after="0" w:line="336" w:lineRule="exact"/>
                    <w:ind w:left="0" w:right="0" w:firstLine="0"/>
                  </w:pPr>
                  <w:r>
                    <w:rPr>
                      <w:lang w:val="cs-CZ" w:eastAsia="cs-CZ" w:bidi="cs-CZ"/>
                      <w:w w:val="100"/>
                      <w:color w:val="000000"/>
                      <w:position w:val="0"/>
                    </w:rPr>
                    <w:t xml:space="preserve">Krajská správa a údržba </w:t>
                  </w:r>
                  <w:r>
                    <w:rPr>
                      <w:rStyle w:val="CharStyle17"/>
                      <w:b w:val="0"/>
                      <w:bCs w:val="0"/>
                      <w:i/>
                      <w:iCs/>
                    </w:rPr>
                    <w:t>silnic Vysočiny</w:t>
                  </w:r>
                </w:p>
                <w:p>
                  <w:pPr>
                    <w:pStyle w:val="Style18"/>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příspůvhová organizace</w:t>
                  </w:r>
                </w:p>
              </w:txbxContent>
            </v:textbox>
            <w10:wrap type="square" side="right" anchorx="margin" anchory="margin"/>
          </v:shape>
        </w:pict>
      </w:r>
      <w:r>
        <w:pict>
          <v:shape id="_x0000_s1030" type="#_x0000_t202" style="position:absolute;margin-left:0.7pt;margin-top:52.8pt;width:192.5pt;height:5.e-002pt;z-index:-125829372;mso-wrap-distance-left:5.pt;mso-wrap-distance-top:56.15pt;mso-wrap-distance-right:10.1pt;mso-position-horizontal-relative:margin;mso-position-vertical-relative:margin" filled="f" stroked="f">
            <v:textbox style="mso-fit-shape-to-text:t" inset="0,0,0,0">
              <w:txbxContent>
                <w:p>
                  <w:pPr>
                    <w:pStyle w:val="Style9"/>
                    <w:tabs>
                      <w:tab w:leader="none" w:pos="3950" w:val="left"/>
                    </w:tabs>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Číslo objednávky: 71001539</w:t>
                    <w:tab/>
                  </w:r>
                  <w:r>
                    <w:rPr>
                      <w:rStyle w:val="CharStyle20"/>
                      <w:b w:val="0"/>
                      <w:bCs w:val="0"/>
                    </w:rPr>
                    <w:t>Ze dne: 11.09.2020</w:t>
                  </w:r>
                </w:p>
                <w:tbl>
                  <w:tblPr>
                    <w:tblOverlap w:val="never"/>
                    <w:tblLayout w:type="fixed"/>
                    <w:jc w:val="center"/>
                  </w:tblPr>
                  <w:tblGrid>
                    <w:gridCol w:w="1675"/>
                    <w:gridCol w:w="2174"/>
                  </w:tblGrid>
                  <w:tr>
                    <w:trPr>
                      <w:trHeight w:val="274"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64"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71001539</w:t>
                        </w:r>
                      </w:p>
                    </w:tc>
                  </w:tr>
                  <w:tr>
                    <w:trPr>
                      <w:trHeight w:val="269"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vlastní</w:t>
                        </w:r>
                      </w:p>
                    </w:tc>
                  </w:tr>
                  <w:tr>
                    <w:trPr>
                      <w:trHeight w:val="264"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r>
                  <w:tr>
                    <w:trPr>
                      <w:trHeight w:val="384" w:hRule="exact"/>
                    </w:trPr>
                    <w:tc>
                      <w:tcPr>
                        <w:shd w:val="clear" w:color="auto" w:fill="FFFFFF"/>
                        <w:tcBorders>
                          <w:left w:val="single" w:sz="4"/>
                          <w:top w:val="single" w:sz="4"/>
                          <w:bottom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square" side="right" anchorx="margin" anchory="margin"/>
          </v:shape>
        </w:pict>
      </w:r>
      <w:r>
        <w:rPr>
          <w:lang w:val="cs-CZ" w:eastAsia="cs-CZ" w:bidi="cs-CZ"/>
          <w:w w:val="100"/>
          <w:spacing w:val="0"/>
          <w:color w:val="000000"/>
          <w:position w:val="0"/>
        </w:rPr>
        <w:t>Krajská správa a údržba silnic Vysočiny, příspěvková organizace</w:t>
      </w:r>
    </w:p>
    <w:p>
      <w:pPr>
        <w:pStyle w:val="Style11"/>
        <w:tabs>
          <w:tab w:leader="none" w:pos="2170" w:val="left"/>
        </w:tabs>
        <w:widowControl w:val="0"/>
        <w:keepNext w:val="0"/>
        <w:keepLines w:val="0"/>
        <w:shd w:val="clear" w:color="auto" w:fill="auto"/>
        <w:bidi w:val="0"/>
        <w:spacing w:before="0" w:after="0" w:line="254" w:lineRule="exact"/>
        <w:ind w:left="0" w:right="0" w:firstLine="0"/>
      </w:pPr>
      <w:r>
        <w:rPr>
          <w:lang w:val="cs-CZ" w:eastAsia="cs-CZ" w:bidi="cs-CZ"/>
          <w:w w:val="100"/>
          <w:spacing w:val="0"/>
          <w:color w:val="000000"/>
          <w:position w:val="0"/>
        </w:rPr>
        <w:t>Kosovská</w:t>
        <w:tab/>
        <w:t>16</w:t>
      </w:r>
    </w:p>
    <w:p>
      <w:pPr>
        <w:pStyle w:val="Style11"/>
        <w:widowControl w:val="0"/>
        <w:keepNext w:val="0"/>
        <w:keepLines w:val="0"/>
        <w:shd w:val="clear" w:color="auto" w:fill="auto"/>
        <w:bidi w:val="0"/>
        <w:jc w:val="left"/>
        <w:spacing w:before="0" w:after="0" w:line="254" w:lineRule="exact"/>
        <w:ind w:left="3880" w:right="0" w:firstLine="0"/>
      </w:pPr>
      <w:r>
        <w:rPr>
          <w:lang w:val="cs-CZ" w:eastAsia="cs-CZ" w:bidi="cs-CZ"/>
          <w:w w:val="100"/>
          <w:spacing w:val="0"/>
          <w:color w:val="000000"/>
          <w:position w:val="0"/>
        </w:rPr>
        <w:t>Jihlava</w:t>
      </w:r>
    </w:p>
    <w:p>
      <w:pPr>
        <w:pStyle w:val="Style11"/>
        <w:tabs>
          <w:tab w:leader="none" w:pos="1733" w:val="left"/>
        </w:tabs>
        <w:widowControl w:val="0"/>
        <w:keepNext w:val="0"/>
        <w:keepLines w:val="0"/>
        <w:shd w:val="clear" w:color="auto" w:fill="auto"/>
        <w:bidi w:val="0"/>
        <w:spacing w:before="0" w:after="172" w:line="254" w:lineRule="exact"/>
        <w:ind w:left="0" w:right="0" w:firstLine="0"/>
      </w:pPr>
      <w:r>
        <w:rPr>
          <w:lang w:val="cs-CZ" w:eastAsia="cs-CZ" w:bidi="cs-CZ"/>
          <w:w w:val="100"/>
          <w:spacing w:val="0"/>
          <w:color w:val="000000"/>
          <w:position w:val="0"/>
        </w:rPr>
        <w:t>IČ0.00090450</w:t>
        <w:tab/>
        <w:t>DIČ:CZ00090450</w:t>
      </w:r>
    </w:p>
    <w:p>
      <w:pPr>
        <w:pStyle w:val="Style14"/>
        <w:tabs>
          <w:tab w:leader="underscore" w:pos="4248" w:val="left"/>
        </w:tabs>
        <w:widowControl w:val="0"/>
        <w:keepNext w:val="0"/>
        <w:keepLines w:val="0"/>
        <w:shd w:val="clear" w:color="auto" w:fill="auto"/>
        <w:bidi w:val="0"/>
        <w:spacing w:before="0" w:after="74" w:line="190" w:lineRule="exact"/>
        <w:ind w:left="0" w:right="0" w:firstLine="0"/>
      </w:pPr>
      <w:r>
        <w:rPr>
          <w:rStyle w:val="CharStyle28"/>
          <w:b/>
          <w:bCs/>
        </w:rPr>
        <w:t>Dodavatel:</w:t>
      </w:r>
      <w:r>
        <w:rPr>
          <w:lang w:val="cs-CZ" w:eastAsia="cs-CZ" w:bidi="cs-CZ"/>
          <w:w w:val="100"/>
          <w:spacing w:val="0"/>
          <w:color w:val="000000"/>
          <w:position w:val="0"/>
        </w:rPr>
        <w:tab/>
      </w:r>
    </w:p>
    <w:p>
      <w:pPr>
        <w:pStyle w:val="Style14"/>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M - SILNICE a.s.</w:t>
      </w:r>
    </w:p>
    <w:p>
      <w:pPr>
        <w:pStyle w:val="Style11"/>
        <w:widowControl w:val="0"/>
        <w:keepNext w:val="0"/>
        <w:keepLines w:val="0"/>
        <w:shd w:val="clear" w:color="auto" w:fill="auto"/>
        <w:bidi w:val="0"/>
        <w:jc w:val="left"/>
        <w:spacing w:before="0" w:after="0" w:line="254" w:lineRule="exact"/>
        <w:ind w:left="4360" w:right="0" w:firstLine="0"/>
      </w:pPr>
      <w:r>
        <w:rPr>
          <w:lang w:val="cs-CZ" w:eastAsia="cs-CZ" w:bidi="cs-CZ"/>
          <w:w w:val="100"/>
          <w:spacing w:val="0"/>
          <w:color w:val="000000"/>
          <w:position w:val="0"/>
        </w:rPr>
        <w:t>Husova 1697</w:t>
      </w:r>
    </w:p>
    <w:p>
      <w:pPr>
        <w:pStyle w:val="Style11"/>
        <w:tabs>
          <w:tab w:leader="none" w:pos="2471" w:val="left"/>
        </w:tabs>
        <w:widowControl w:val="0"/>
        <w:keepNext w:val="0"/>
        <w:keepLines w:val="0"/>
        <w:shd w:val="clear" w:color="auto" w:fill="auto"/>
        <w:bidi w:val="0"/>
        <w:jc w:val="left"/>
        <w:spacing w:before="0" w:after="732" w:line="254" w:lineRule="exact"/>
        <w:ind w:left="0" w:right="0" w:firstLine="0"/>
      </w:pPr>
      <w:r>
        <w:rPr>
          <w:lang w:val="cs-CZ" w:eastAsia="cs-CZ" w:bidi="cs-CZ"/>
          <w:w w:val="100"/>
          <w:spacing w:val="0"/>
          <w:color w:val="000000"/>
          <w:position w:val="0"/>
        </w:rPr>
        <w:t>530 03 Pardubice / obalovna Termesivy IČO:42196868</w:t>
        <w:tab/>
        <w:t>DIČ: CZ42196868</w:t>
      </w:r>
    </w:p>
    <w:p>
      <w:pPr>
        <w:pStyle w:val="Style11"/>
        <w:tabs>
          <w:tab w:leader="none" w:pos="424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Dodací adresa:</w:t>
        <w:tab/>
        <w:t>Korespondenční adresa: Havlíčkův Brod</w:t>
      </w:r>
    </w:p>
    <w:p>
      <w:pPr>
        <w:pStyle w:val="Style11"/>
        <w:tabs>
          <w:tab w:leader="none" w:pos="6470" w:val="left"/>
        </w:tabs>
        <w:widowControl w:val="0"/>
        <w:keepNext w:val="0"/>
        <w:keepLines w:val="0"/>
        <w:shd w:val="clear" w:color="auto" w:fill="auto"/>
        <w:bidi w:val="0"/>
        <w:spacing w:before="0" w:after="0"/>
        <w:ind w:left="180" w:right="0" w:firstLine="0"/>
      </w:pPr>
      <w:r>
        <w:rPr>
          <w:lang w:val="cs-CZ" w:eastAsia="cs-CZ" w:bidi="cs-CZ"/>
          <w:w w:val="100"/>
          <w:spacing w:val="0"/>
          <w:color w:val="000000"/>
          <w:position w:val="0"/>
        </w:rPr>
        <w:t>Cestmistrovství Havlíčkův Brod</w:t>
        <w:tab/>
        <w:t>Žižkova 1018</w:t>
      </w:r>
    </w:p>
    <w:p>
      <w:pPr>
        <w:pStyle w:val="Style11"/>
        <w:tabs>
          <w:tab w:leader="none" w:pos="2471" w:val="left"/>
          <w:tab w:leader="none" w:pos="6470" w:val="left"/>
        </w:tabs>
        <w:widowControl w:val="0"/>
        <w:keepNext w:val="0"/>
        <w:keepLines w:val="0"/>
        <w:shd w:val="clear" w:color="auto" w:fill="auto"/>
        <w:bidi w:val="0"/>
        <w:spacing w:before="0" w:after="0"/>
        <w:ind w:left="180" w:right="0" w:firstLine="0"/>
      </w:pPr>
      <w:r>
        <w:rPr>
          <w:lang w:val="cs-CZ" w:eastAsia="cs-CZ" w:bidi="cs-CZ"/>
          <w:w w:val="100"/>
          <w:spacing w:val="0"/>
          <w:color w:val="000000"/>
          <w:position w:val="0"/>
        </w:rPr>
        <w:t>Žižkova1018</w:t>
        <w:tab/>
        <w:t>1018</w:t>
        <w:tab/>
        <w:t>Havlíčkův Brod</w:t>
      </w:r>
    </w:p>
    <w:p>
      <w:pPr>
        <w:pStyle w:val="Style11"/>
        <w:tabs>
          <w:tab w:leader="none" w:pos="6470" w:val="left"/>
        </w:tabs>
        <w:widowControl w:val="0"/>
        <w:keepNext w:val="0"/>
        <w:keepLines w:val="0"/>
        <w:shd w:val="clear" w:color="auto" w:fill="auto"/>
        <w:bidi w:val="0"/>
        <w:spacing w:before="0" w:after="128"/>
        <w:ind w:left="180" w:right="0" w:firstLine="0"/>
      </w:pPr>
      <w:r>
        <w:rPr>
          <w:lang w:val="cs-CZ" w:eastAsia="cs-CZ" w:bidi="cs-CZ"/>
          <w:w w:val="100"/>
          <w:spacing w:val="0"/>
          <w:color w:val="000000"/>
          <w:position w:val="0"/>
        </w:rPr>
        <w:t>581 53 Havlíčkův Brod</w:t>
        <w:tab/>
        <w:t>581 53</w:t>
      </w:r>
    </w:p>
    <w:p>
      <w:pPr>
        <w:pStyle w:val="Style11"/>
        <w:numPr>
          <w:ilvl w:val="0"/>
          <w:numId w:val="1"/>
        </w:numPr>
        <w:tabs>
          <w:tab w:leader="none" w:pos="834" w:val="left"/>
        </w:tabs>
        <w:widowControl w:val="0"/>
        <w:keepNext w:val="0"/>
        <w:keepLines w:val="0"/>
        <w:shd w:val="clear" w:color="auto" w:fill="auto"/>
        <w:bidi w:val="0"/>
        <w:jc w:val="left"/>
        <w:spacing w:before="0" w:after="0" w:line="230" w:lineRule="exact"/>
        <w:ind w:left="720" w:right="0" w:hanging="34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11"/>
        <w:numPr>
          <w:ilvl w:val="0"/>
          <w:numId w:val="1"/>
        </w:numPr>
        <w:tabs>
          <w:tab w:leader="none" w:pos="834" w:val="left"/>
        </w:tabs>
        <w:widowControl w:val="0"/>
        <w:keepNext w:val="0"/>
        <w:keepLines w:val="0"/>
        <w:shd w:val="clear" w:color="auto" w:fill="auto"/>
        <w:bidi w:val="0"/>
        <w:spacing w:before="0" w:after="0" w:line="226" w:lineRule="exact"/>
        <w:ind w:left="380" w:right="0" w:firstLine="0"/>
      </w:pPr>
      <w:r>
        <w:rPr>
          <w:lang w:val="cs-CZ" w:eastAsia="cs-CZ" w:bidi="cs-CZ"/>
          <w:w w:val="100"/>
          <w:spacing w:val="0"/>
          <w:color w:val="000000"/>
          <w:position w:val="0"/>
        </w:rPr>
        <w:t>Záruční doba na věcné plnění se sjednává viz. smlouva Č.157/KSÚSV/HB/10.</w:t>
      </w:r>
    </w:p>
    <w:p>
      <w:pPr>
        <w:pStyle w:val="Style11"/>
        <w:numPr>
          <w:ilvl w:val="0"/>
          <w:numId w:val="1"/>
        </w:numPr>
        <w:tabs>
          <w:tab w:leader="none" w:pos="834" w:val="left"/>
        </w:tabs>
        <w:widowControl w:val="0"/>
        <w:keepNext w:val="0"/>
        <w:keepLines w:val="0"/>
        <w:shd w:val="clear" w:color="auto" w:fill="auto"/>
        <w:bidi w:val="0"/>
        <w:jc w:val="left"/>
        <w:spacing w:before="0" w:after="1335" w:line="226" w:lineRule="exact"/>
        <w:ind w:left="72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97"/>
        <w:gridCol w:w="1142"/>
        <w:gridCol w:w="998"/>
        <w:gridCol w:w="576"/>
        <w:gridCol w:w="1243"/>
        <w:gridCol w:w="946"/>
        <w:gridCol w:w="1032"/>
        <w:gridCol w:w="1085"/>
      </w:tblGrid>
      <w:tr>
        <w:trPr>
          <w:trHeight w:val="715" w:hRule="exact"/>
        </w:trPr>
        <w:tc>
          <w:tcPr>
            <w:shd w:val="clear" w:color="auto" w:fill="FFFFFF"/>
            <w:tcBorders>
              <w:left w:val="single" w:sz="4"/>
              <w:top w:val="single" w:sz="4"/>
            </w:tcBorders>
            <w:vAlign w:val="top"/>
          </w:tcPr>
          <w:p>
            <w:pPr>
              <w:pStyle w:val="Style11"/>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11"/>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11"/>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11"/>
              <w:framePr w:w="10219"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MJ</w:t>
            </w:r>
          </w:p>
        </w:tc>
        <w:tc>
          <w:tcPr>
            <w:shd w:val="clear" w:color="auto" w:fill="FFFFFF"/>
            <w:tcBorders>
              <w:left w:val="single" w:sz="4"/>
              <w:top w:val="single" w:sz="4"/>
            </w:tcBorders>
            <w:vAlign w:val="top"/>
          </w:tcPr>
          <w:p>
            <w:pPr>
              <w:pStyle w:val="Style11"/>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11"/>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11"/>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bottom"/>
          </w:tcPr>
          <w:p>
            <w:pPr>
              <w:pStyle w:val="Style11"/>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Cena</w:t>
            </w:r>
          </w:p>
          <w:p>
            <w:pPr>
              <w:pStyle w:val="Style11"/>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celkem</w:t>
            </w:r>
          </w:p>
          <w:p>
            <w:pPr>
              <w:pStyle w:val="Style11"/>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vč.dph</w:t>
            </w:r>
          </w:p>
        </w:tc>
      </w:tr>
      <w:tr>
        <w:trPr>
          <w:trHeight w:val="226" w:hRule="exact"/>
        </w:trPr>
        <w:tc>
          <w:tcPr>
            <w:shd w:val="clear" w:color="auto" w:fill="FFFFFF"/>
            <w:tcBorders>
              <w:top w:val="single" w:sz="4"/>
            </w:tcBorders>
            <w:vAlign w:val="top"/>
          </w:tcPr>
          <w:p>
            <w:pPr>
              <w:framePr w:w="10219" w:wrap="notBeside" w:vAnchor="text" w:hAnchor="text" w:xAlign="center" w:y="1"/>
              <w:widowControl w:val="0"/>
              <w:rPr>
                <w:sz w:val="10"/>
                <w:szCs w:val="10"/>
              </w:rPr>
            </w:pPr>
          </w:p>
        </w:tc>
        <w:tc>
          <w:tcPr>
            <w:shd w:val="clear" w:color="auto" w:fill="FFFFFF"/>
            <w:tcBorders>
              <w:top w:val="single" w:sz="4"/>
            </w:tcBorders>
            <w:vAlign w:val="bottom"/>
          </w:tcPr>
          <w:p>
            <w:pPr>
              <w:pStyle w:val="Style11"/>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1 500,00</w:t>
            </w:r>
          </w:p>
        </w:tc>
        <w:tc>
          <w:tcPr>
            <w:shd w:val="clear" w:color="auto" w:fill="FFFFFF"/>
            <w:tcBorders>
              <w:top w:val="single" w:sz="4"/>
            </w:tcBorders>
            <w:vAlign w:val="bottom"/>
          </w:tcPr>
          <w:p>
            <w:pPr>
              <w:pStyle w:val="Style11"/>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1 200,00</w:t>
            </w:r>
          </w:p>
        </w:tc>
        <w:tc>
          <w:tcPr>
            <w:shd w:val="clear" w:color="auto" w:fill="FFFFFF"/>
            <w:tcBorders>
              <w:top w:val="single" w:sz="4"/>
            </w:tcBorders>
            <w:vAlign w:val="bottom"/>
          </w:tcPr>
          <w:p>
            <w:pPr>
              <w:pStyle w:val="Style11"/>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t</w:t>
            </w:r>
          </w:p>
        </w:tc>
        <w:tc>
          <w:tcPr>
            <w:shd w:val="clear" w:color="auto" w:fill="FFFFFF"/>
            <w:tcBorders>
              <w:top w:val="single" w:sz="4"/>
            </w:tcBorders>
            <w:vAlign w:val="bottom"/>
          </w:tcPr>
          <w:p>
            <w:pPr>
              <w:pStyle w:val="Style11"/>
              <w:framePr w:w="10219"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1 800 000,00</w:t>
            </w:r>
          </w:p>
        </w:tc>
        <w:tc>
          <w:tcPr>
            <w:shd w:val="clear" w:color="auto" w:fill="FFFFFF"/>
            <w:tcBorders>
              <w:top w:val="single" w:sz="4"/>
            </w:tcBorders>
            <w:vAlign w:val="bottom"/>
          </w:tcPr>
          <w:p>
            <w:pPr>
              <w:pStyle w:val="Style11"/>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21</w:t>
            </w:r>
          </w:p>
        </w:tc>
        <w:tc>
          <w:tcPr>
            <w:shd w:val="clear" w:color="auto" w:fill="FFFFFF"/>
            <w:tcBorders>
              <w:top w:val="single" w:sz="4"/>
            </w:tcBorders>
            <w:vAlign w:val="bottom"/>
          </w:tcPr>
          <w:p>
            <w:pPr>
              <w:pStyle w:val="Style11"/>
              <w:framePr w:w="10219" w:wrap="notBeside" w:vAnchor="text" w:hAnchor="text" w:xAlign="center" w:y="1"/>
              <w:widowControl w:val="0"/>
              <w:keepNext w:val="0"/>
              <w:keepLines w:val="0"/>
              <w:shd w:val="clear" w:color="auto" w:fill="auto"/>
              <w:bidi w:val="0"/>
              <w:jc w:val="left"/>
              <w:spacing w:before="0" w:after="0" w:line="190" w:lineRule="exact"/>
              <w:ind w:left="200" w:right="0" w:firstLine="0"/>
            </w:pPr>
            <w:r>
              <w:rPr>
                <w:lang w:val="cs-CZ" w:eastAsia="cs-CZ" w:bidi="cs-CZ"/>
                <w:w w:val="100"/>
                <w:spacing w:val="0"/>
                <w:color w:val="000000"/>
                <w:position w:val="0"/>
              </w:rPr>
              <w:t>378 000,0</w:t>
            </w:r>
          </w:p>
        </w:tc>
        <w:tc>
          <w:tcPr>
            <w:shd w:val="clear" w:color="auto" w:fill="FFFFFF"/>
            <w:tcBorders>
              <w:top w:val="single" w:sz="4"/>
            </w:tcBorders>
            <w:vAlign w:val="bottom"/>
          </w:tcPr>
          <w:p>
            <w:pPr>
              <w:pStyle w:val="Style11"/>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2 178 000,</w:t>
            </w:r>
          </w:p>
        </w:tc>
      </w:tr>
    </w:tbl>
    <w:p>
      <w:pPr>
        <w:pStyle w:val="Style29"/>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1"/>
        </w:rPr>
        <w:t>00</w:t>
      </w:r>
    </w:p>
    <w:p>
      <w:pPr>
        <w:pStyle w:val="Style32"/>
        <w:framePr w:w="10219"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34"/>
          <w:b w:val="0"/>
          <w:bCs w:val="0"/>
        </w:rPr>
        <w:t>Obalovaná drť ACL 11+ na pokládku finišerem na akci Valečov</w:t>
      </w:r>
    </w:p>
    <w:p>
      <w:pPr>
        <w:framePr w:w="10219" w:wrap="notBeside" w:vAnchor="text" w:hAnchor="text" w:xAlign="center" w:y="1"/>
        <w:widowControl w:val="0"/>
        <w:rPr>
          <w:sz w:val="2"/>
          <w:szCs w:val="2"/>
        </w:rPr>
      </w:pPr>
    </w:p>
    <w:p>
      <w:pPr>
        <w:widowControl w:val="0"/>
        <w:rPr>
          <w:sz w:val="2"/>
          <w:szCs w:val="2"/>
        </w:rPr>
      </w:pPr>
    </w:p>
    <w:p>
      <w:pPr>
        <w:pStyle w:val="Style11"/>
        <w:widowControl w:val="0"/>
        <w:keepNext w:val="0"/>
        <w:keepLines w:val="0"/>
        <w:shd w:val="clear" w:color="auto" w:fill="auto"/>
        <w:bidi w:val="0"/>
        <w:jc w:val="left"/>
        <w:spacing w:before="17" w:after="0" w:line="302" w:lineRule="exact"/>
        <w:ind w:left="5040" w:right="3740" w:firstLine="0"/>
      </w:pPr>
      <w:r>
        <w:rPr>
          <w:lang w:val="cs-CZ" w:eastAsia="cs-CZ" w:bidi="cs-CZ"/>
          <w:w w:val="100"/>
          <w:spacing w:val="0"/>
          <w:color w:val="000000"/>
          <w:position w:val="0"/>
        </w:rPr>
        <w:t>Věcná správnost Příkazce</w:t>
      </w:r>
    </w:p>
    <w:p>
      <w:pPr>
        <w:pStyle w:val="Style11"/>
        <w:widowControl w:val="0"/>
        <w:keepNext w:val="0"/>
        <w:keepLines w:val="0"/>
        <w:shd w:val="clear" w:color="auto" w:fill="auto"/>
        <w:bidi w:val="0"/>
        <w:jc w:val="left"/>
        <w:spacing w:before="0" w:after="505" w:line="190" w:lineRule="exact"/>
        <w:ind w:left="5040" w:right="0" w:firstLine="0"/>
      </w:pPr>
      <w:r>
        <w:rPr>
          <w:lang w:val="cs-CZ" w:eastAsia="cs-CZ" w:bidi="cs-CZ"/>
          <w:w w:val="100"/>
          <w:spacing w:val="0"/>
          <w:color w:val="000000"/>
          <w:position w:val="0"/>
        </w:rPr>
        <w:t>Správce rozpočtu</w:t>
      </w:r>
    </w:p>
    <w:p>
      <w:pPr>
        <w:pStyle w:val="Style11"/>
        <w:widowControl w:val="0"/>
        <w:keepNext w:val="0"/>
        <w:keepLines w:val="0"/>
        <w:shd w:val="clear" w:color="auto" w:fill="auto"/>
        <w:bidi w:val="0"/>
        <w:jc w:val="left"/>
        <w:spacing w:before="0" w:after="0" w:line="245" w:lineRule="exact"/>
        <w:ind w:left="5040" w:right="3740" w:firstLine="0"/>
      </w:pPr>
      <w:r>
        <w:pict>
          <v:shape id="_x0000_s1031" type="#_x0000_t202" style="position:absolute;margin-left:9.1pt;margin-top:571.7pt;width:238.8pt;height:5.e-002pt;z-index:-125829371;mso-wrap-distance-left:7.7pt;mso-wrap-distance-right:5.05pt;mso-position-horizontal-relative:margin;mso-position-vertical-relative:margin" filled="f" stroked="f">
            <v:textbox style="mso-fit-shape-to-text:t" inset="0,0,0,0">
              <w:txbxContent>
                <w:tbl>
                  <w:tblPr>
                    <w:tblOverlap w:val="never"/>
                    <w:tblLayout w:type="fixed"/>
                    <w:jc w:val="center"/>
                  </w:tblPr>
                  <w:tblGrid>
                    <w:gridCol w:w="1435"/>
                    <w:gridCol w:w="3341"/>
                  </w:tblGrid>
                  <w:tr>
                    <w:trPr>
                      <w:trHeight w:val="341" w:hRule="exact"/>
                    </w:trPr>
                    <w:tc>
                      <w:tcPr>
                        <w:shd w:val="clear" w:color="auto" w:fill="FFFFFF"/>
                        <w:gridSpan w:val="2"/>
                        <w:tcBorders>
                          <w:left w:val="single" w:sz="4"/>
                          <w:right w:val="single" w:sz="4"/>
                          <w:top w:val="single" w:sz="4"/>
                        </w:tcBorders>
                        <w:vAlign w:val="bottom"/>
                      </w:tcPr>
                      <w:p>
                        <w:pPr>
                          <w:pStyle w:val="Style11"/>
                          <w:widowControl w:val="0"/>
                          <w:keepNext w:val="0"/>
                          <w:keepLines w:val="0"/>
                          <w:shd w:val="clear" w:color="auto" w:fill="auto"/>
                          <w:bidi w:val="0"/>
                          <w:jc w:val="left"/>
                          <w:spacing w:before="0" w:after="0" w:line="230" w:lineRule="exact"/>
                          <w:ind w:left="0" w:right="0" w:firstLine="0"/>
                        </w:pPr>
                        <w:r>
                          <w:rPr>
                            <w:rStyle w:val="CharStyle21"/>
                          </w:rPr>
                          <w:t>Akceptace dodavatele</w:t>
                        </w:r>
                      </w:p>
                    </w:tc>
                  </w:tr>
                  <w:tr>
                    <w:trPr>
                      <w:trHeight w:val="331" w:hRule="exact"/>
                    </w:trPr>
                    <w:tc>
                      <w:tcPr>
                        <w:shd w:val="clear" w:color="auto" w:fill="FFFFFF"/>
                        <w:tcBorders>
                          <w:left w:val="single" w:sz="4"/>
                          <w:top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89" w:hRule="exact"/>
                    </w:trPr>
                    <w:tc>
                      <w:tcPr>
                        <w:shd w:val="clear" w:color="auto" w:fill="FFFFFF"/>
                        <w:tcBorders>
                          <w:left w:val="single" w:sz="4"/>
                          <w:top w:val="single" w:sz="4"/>
                          <w:bottom w:val="single" w:sz="4"/>
                        </w:tcBorders>
                        <w:vAlign w:val="top"/>
                      </w:tcPr>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topAndBottom" anchorx="margin" anchory="margin"/>
          </v:shape>
        </w:pict>
      </w:r>
      <w:r>
        <w:pict>
          <v:shape id="_x0000_s1032" type="#_x0000_t202" style="position:absolute;margin-left:252.95pt;margin-top:571.5pt;width:208.3pt;height:12.65pt;z-index:-125829370;mso-wrap-distance-left:5.pt;mso-wrap-distance-right:51.1pt;mso-wrap-distance-bottom:40.55pt;mso-position-horizontal-relative:margin;mso-position-vertical-relative:margin" filled="f" stroked="f">
            <v:textbox style="mso-fit-shape-to-text:t" inset="0,0,0,0">
              <w:txbxContent>
                <w:p>
                  <w:pPr>
                    <w:pStyle w:val="Style11"/>
                    <w:widowControl w:val="0"/>
                    <w:keepNext w:val="0"/>
                    <w:keepLines w:val="0"/>
                    <w:shd w:val="clear" w:color="auto" w:fill="auto"/>
                    <w:bidi w:val="0"/>
                    <w:jc w:val="left"/>
                    <w:spacing w:before="0" w:after="0" w:line="190" w:lineRule="exact"/>
                    <w:ind w:left="0" w:right="0" w:firstLine="0"/>
                  </w:pPr>
                  <w:r>
                    <w:rPr>
                      <w:rStyle w:val="CharStyle13"/>
                    </w:rPr>
                    <w:t>Orientační cena objednávky s Dph: 2 178 000,00</w:t>
                  </w:r>
                </w:p>
              </w:txbxContent>
            </v:textbox>
            <w10:wrap type="topAndBottom" anchorx="margin" anchory="margin"/>
          </v:shape>
        </w:pict>
      </w:r>
      <w:r>
        <w:rPr>
          <w:lang w:val="cs-CZ" w:eastAsia="cs-CZ" w:bidi="cs-CZ"/>
          <w:w w:val="100"/>
          <w:spacing w:val="0"/>
          <w:color w:val="000000"/>
          <w:position w:val="0"/>
        </w:rPr>
        <w:t>Vystavil: I Tisk: 14.09.2020</w:t>
      </w:r>
    </w:p>
    <w:p>
      <w:pPr>
        <w:pStyle w:val="Style11"/>
        <w:widowControl w:val="0"/>
        <w:keepNext w:val="0"/>
        <w:keepLines w:val="0"/>
        <w:shd w:val="clear" w:color="auto" w:fill="auto"/>
        <w:bidi w:val="0"/>
        <w:jc w:val="left"/>
        <w:spacing w:before="0" w:after="310" w:line="190" w:lineRule="exact"/>
        <w:ind w:left="7180" w:right="0" w:firstLine="0"/>
      </w:pPr>
      <w:r>
        <w:rPr>
          <w:lang w:val="cs-CZ" w:eastAsia="cs-CZ" w:bidi="cs-CZ"/>
          <w:w w:val="100"/>
          <w:spacing w:val="0"/>
          <w:color w:val="000000"/>
          <w:position w:val="0"/>
        </w:rPr>
        <w:t>razítko a podpis</w:t>
      </w:r>
    </w:p>
    <w:p>
      <w:pPr>
        <w:pStyle w:val="Style35"/>
        <w:widowControl w:val="0"/>
        <w:keepNext w:val="0"/>
        <w:keepLines w:val="0"/>
        <w:shd w:val="clear" w:color="auto" w:fill="auto"/>
        <w:bidi w:val="0"/>
        <w:spacing w:before="0" w:after="0"/>
        <w:ind w:left="200" w:right="0" w:firstLine="0"/>
        <w:sectPr>
          <w:footerReference w:type="default" r:id="rId5"/>
          <w:footnotePr>
            <w:pos w:val="pageBottom"/>
            <w:numFmt w:val="decimal"/>
            <w:numRestart w:val="continuous"/>
          </w:footnotePr>
          <w:pgSz w:w="11900" w:h="16840"/>
          <w:pgMar w:top="879" w:left="815" w:right="808" w:bottom="1348" w:header="0" w:footer="3" w:gutter="0"/>
          <w:rtlGutter w:val="0"/>
          <w:cols w:space="720"/>
          <w:noEndnote/>
          <w:docGrid w:linePitch="360"/>
        </w:sectPr>
      </w:pPr>
      <w:r>
        <w:rPr>
          <w:rStyle w:val="CharStyle37"/>
          <w:b w:val="0"/>
          <w:bCs w:val="0"/>
        </w:rPr>
        <w:t xml:space="preserve">Informace o politice EMS, BOZP a souvislosti se zavedením integrovaného systému řízení dle ISO 9001, ISO 14001 a specifikace OHSAS 18001 jsou k dispozici na </w:t>
      </w:r>
      <w:r>
        <w:fldChar w:fldCharType="begin"/>
      </w:r>
      <w:r>
        <w:rPr>
          <w:rStyle w:val="CharStyle37"/>
        </w:rPr>
        <w:instrText> HYPERLINK "http://www.ksusv.cz" </w:instrText>
      </w:r>
      <w:r>
        <w:fldChar w:fldCharType="separate"/>
      </w:r>
      <w:r>
        <w:rPr>
          <w:rStyle w:val="Hyperlink"/>
          <w:lang w:val="en-US" w:eastAsia="en-US" w:bidi="en-US"/>
          <w:b w:val="0"/>
          <w:bCs w:val="0"/>
        </w:rPr>
        <w:t>www.ksusv.cz</w:t>
      </w:r>
      <w:r>
        <w:fldChar w:fldCharType="end"/>
      </w:r>
      <w:r>
        <w:rPr>
          <w:rStyle w:val="CharStyle37"/>
          <w:lang w:val="en-US" w:eastAsia="en-US" w:bidi="en-US"/>
          <w:b w:val="0"/>
          <w:bCs w:val="0"/>
        </w:rPr>
        <w:t xml:space="preserve">. </w:t>
      </w:r>
      <w:r>
        <w:rPr>
          <w:rStyle w:val="CharStyle37"/>
          <w:b w:val="0"/>
          <w:bCs w:val="0"/>
        </w:rPr>
        <w:t>V prostorách naší oraganizace se řicfte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1"/>
        <w:tabs>
          <w:tab w:leader="none" w:pos="5083" w:val="left"/>
        </w:tabs>
        <w:widowControl w:val="0"/>
        <w:keepNext w:val="0"/>
        <w:keepLines w:val="0"/>
        <w:shd w:val="clear" w:color="auto" w:fill="auto"/>
        <w:bidi w:val="0"/>
        <w:spacing w:before="0" w:after="0" w:line="264" w:lineRule="exact"/>
        <w:ind w:left="0" w:right="0" w:firstLine="0"/>
      </w:pPr>
      <w:r>
        <w:rPr>
          <w:rStyle w:val="CharStyle38"/>
        </w:rPr>
        <w:t>From</w:t>
        <w:tab/>
      </w:r>
      <w:r>
        <w:rPr>
          <w:rStyle w:val="CharStyle39"/>
        </w:rPr>
        <w:t>(amsilnice.czl</w:t>
      </w:r>
    </w:p>
    <w:p>
      <w:pPr>
        <w:pStyle w:val="Style11"/>
        <w:tabs>
          <w:tab w:leader="none" w:pos="3307" w:val="left"/>
        </w:tabs>
        <w:widowControl w:val="0"/>
        <w:keepNext w:val="0"/>
        <w:keepLines w:val="0"/>
        <w:shd w:val="clear" w:color="auto" w:fill="auto"/>
        <w:bidi w:val="0"/>
        <w:jc w:val="left"/>
        <w:spacing w:before="0" w:after="0" w:line="264" w:lineRule="exact"/>
        <w:ind w:left="0" w:right="5880" w:firstLine="0"/>
      </w:pPr>
      <w:r>
        <w:rPr>
          <w:rStyle w:val="CharStyle38"/>
        </w:rPr>
        <w:t xml:space="preserve">Sent: </w:t>
      </w:r>
      <w:r>
        <w:rPr>
          <w:lang w:val="cs-CZ" w:eastAsia="cs-CZ" w:bidi="cs-CZ"/>
          <w:w w:val="100"/>
          <w:spacing w:val="0"/>
          <w:color w:val="000000"/>
          <w:position w:val="0"/>
        </w:rPr>
        <w:t xml:space="preserve">Tuesday, September 15, 2020 7:14 AM </w:t>
      </w:r>
      <w:r>
        <w:rPr>
          <w:rStyle w:val="CharStyle38"/>
        </w:rPr>
        <w:t>To</w:t>
        <w:tab/>
      </w:r>
      <w:r>
        <w:rPr>
          <w:rStyle w:val="CharStyle39"/>
        </w:rPr>
        <w:t xml:space="preserve">(5) </w:t>
      </w:r>
      <w:r>
        <w:rPr>
          <w:rStyle w:val="CharStyle39"/>
          <w:lang w:val="en-US" w:eastAsia="en-US" w:bidi="en-US"/>
        </w:rPr>
        <w:t>ksusv.cz</w:t>
      </w:r>
      <w:r>
        <w:rPr>
          <w:lang w:val="en-US" w:eastAsia="en-US" w:bidi="en-US"/>
          <w:w w:val="100"/>
          <w:spacing w:val="0"/>
          <w:color w:val="000000"/>
          <w:position w:val="0"/>
        </w:rPr>
        <w:t>&gt;</w:t>
      </w:r>
    </w:p>
    <w:p>
      <w:pPr>
        <w:pStyle w:val="Style11"/>
        <w:widowControl w:val="0"/>
        <w:keepNext w:val="0"/>
        <w:keepLines w:val="0"/>
        <w:shd w:val="clear" w:color="auto" w:fill="auto"/>
        <w:bidi w:val="0"/>
        <w:spacing w:before="0" w:after="299" w:line="264" w:lineRule="exact"/>
        <w:ind w:left="0" w:right="0" w:firstLine="0"/>
      </w:pPr>
      <w:r>
        <w:rPr>
          <w:rStyle w:val="CharStyle38"/>
        </w:rPr>
        <w:t xml:space="preserve">Subject: </w:t>
      </w:r>
      <w:r>
        <w:rPr>
          <w:lang w:val="cs-CZ" w:eastAsia="cs-CZ" w:bidi="cs-CZ"/>
          <w:w w:val="100"/>
          <w:spacing w:val="0"/>
          <w:color w:val="000000"/>
          <w:position w:val="0"/>
        </w:rPr>
        <w:t>RE: objednávky na obalovačku CM Havlíčkův Brod - akceptace</w:t>
      </w:r>
    </w:p>
    <w:p>
      <w:pPr>
        <w:pStyle w:val="Style11"/>
        <w:widowControl w:val="0"/>
        <w:keepNext w:val="0"/>
        <w:keepLines w:val="0"/>
        <w:shd w:val="clear" w:color="auto" w:fill="auto"/>
        <w:bidi w:val="0"/>
        <w:spacing w:before="0" w:after="408" w:line="190" w:lineRule="exact"/>
        <w:ind w:left="0" w:right="0" w:firstLine="0"/>
      </w:pPr>
      <w:r>
        <w:rPr>
          <w:lang w:val="cs-CZ" w:eastAsia="cs-CZ" w:bidi="cs-CZ"/>
          <w:w w:val="100"/>
          <w:spacing w:val="0"/>
          <w:color w:val="000000"/>
          <w:position w:val="0"/>
        </w:rPr>
        <w:t>Akceptuji vaše objednávky 71001530, 71001531, 71001538,71001539.</w:t>
      </w:r>
    </w:p>
    <w:p>
      <w:pPr>
        <w:pStyle w:val="Style35"/>
        <w:widowControl w:val="0"/>
        <w:keepNext w:val="0"/>
        <w:keepLines w:val="0"/>
        <w:shd w:val="clear" w:color="auto" w:fill="auto"/>
        <w:bidi w:val="0"/>
        <w:jc w:val="left"/>
        <w:spacing w:before="0" w:after="0" w:line="360" w:lineRule="exact"/>
        <w:ind w:left="0" w:right="6580" w:firstLine="0"/>
      </w:pPr>
      <w:r>
        <w:rPr>
          <w:rStyle w:val="CharStyle37"/>
          <w:b w:val="0"/>
          <w:bCs w:val="0"/>
        </w:rPr>
        <w:t xml:space="preserve">ředitel společnosti Obalovna Havlíčkův Brod s.r.o. </w:t>
      </w:r>
      <w:r>
        <w:rPr>
          <w:rStyle w:val="CharStyle40"/>
          <w:b/>
          <w:bCs/>
        </w:rPr>
        <w:t>M - SILNICE a.s.</w:t>
      </w:r>
    </w:p>
    <w:p>
      <w:pPr>
        <w:pStyle w:val="Style35"/>
        <w:widowControl w:val="0"/>
        <w:keepNext w:val="0"/>
        <w:keepLines w:val="0"/>
        <w:shd w:val="clear" w:color="auto" w:fill="auto"/>
        <w:bidi w:val="0"/>
        <w:jc w:val="left"/>
        <w:spacing w:before="0" w:after="0" w:line="211" w:lineRule="exact"/>
        <w:ind w:left="0" w:right="7660" w:firstLine="0"/>
      </w:pPr>
      <w:r>
        <w:rPr>
          <w:rStyle w:val="CharStyle37"/>
          <w:b w:val="0"/>
          <w:bCs w:val="0"/>
        </w:rPr>
        <w:t>580 01 Havlíčkův Brod 1 Termesivy tel.:</w:t>
      </w:r>
    </w:p>
    <w:p>
      <w:pPr>
        <w:pStyle w:val="Style35"/>
        <w:widowControl w:val="0"/>
        <w:keepNext w:val="0"/>
        <w:keepLines w:val="0"/>
        <w:shd w:val="clear" w:color="auto" w:fill="auto"/>
        <w:bidi w:val="0"/>
        <w:spacing w:before="0" w:after="0" w:line="211" w:lineRule="exact"/>
        <w:ind w:left="0" w:right="0" w:firstLine="0"/>
      </w:pPr>
      <w:r>
        <w:rPr>
          <w:rStyle w:val="CharStyle37"/>
          <w:b w:val="0"/>
          <w:bCs w:val="0"/>
        </w:rPr>
        <w:t>mobil: -</w:t>
      </w:r>
    </w:p>
    <w:sectPr>
      <w:footerReference w:type="default" r:id="rId6"/>
      <w:footnotePr>
        <w:pos w:val="pageBottom"/>
        <w:numFmt w:val="decimal"/>
        <w:numRestart w:val="continuous"/>
      </w:footnotePr>
      <w:pgSz w:w="11900" w:h="16840"/>
      <w:pgMar w:top="879" w:left="815" w:right="808" w:bottom="1348"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490.05pt;margin-top:783.8pt;width:42.7pt;height:7.45pt;z-index:-188744064;mso-wrap-style:none;mso-wrap-distance-left:5.pt;mso-wrap-distance-right:5.pt;mso-position-horizontal-relative:page;mso-position-vertical-relative:page" wrapcoords="0 0" filled="f" stroked="f">
          <v:textbox style="mso-fit-shape-to-text:t" inset="0,0,0,0">
            <w:txbxContent>
              <w:p>
                <w:pPr>
                  <w:pStyle w:val="Style22"/>
                  <w:widowControl w:val="0"/>
                  <w:keepNext w:val="0"/>
                  <w:keepLines w:val="0"/>
                  <w:shd w:val="clear" w:color="auto" w:fill="auto"/>
                  <w:bidi w:val="0"/>
                  <w:jc w:val="left"/>
                  <w:spacing w:before="0" w:after="0" w:line="240" w:lineRule="auto"/>
                  <w:ind w:left="0" w:right="0" w:firstLine="0"/>
                </w:pPr>
                <w:r>
                  <w:rPr>
                    <w:rStyle w:val="CharStyle24"/>
                    <w:b/>
                    <w:bCs/>
                  </w:rPr>
                  <w:t xml:space="preserve">Strana </w:t>
                </w:r>
                <w:fldSimple w:instr=" PAGE \* MERGEFORMAT ">
                  <w:r>
                    <w:rPr>
                      <w:rStyle w:val="CharStyle24"/>
                      <w:b/>
                      <w:bCs/>
                    </w:rPr>
                    <w:t>#</w:t>
                  </w:r>
                </w:fldSimple>
                <w:r>
                  <w:rPr>
                    <w:rStyle w:val="CharStyle24"/>
                    <w:b/>
                    <w:bCs/>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link w:val="Style3"/>
    <w:rPr>
      <w:b/>
      <w:bCs/>
      <w:i/>
      <w:iCs/>
      <w:u w:val="none"/>
      <w:strike w:val="0"/>
      <w:smallCaps w:val="0"/>
      <w:sz w:val="30"/>
      <w:szCs w:val="30"/>
      <w:rFonts w:ascii="Arial" w:eastAsia="Arial" w:hAnsi="Arial" w:cs="Arial"/>
      <w:spacing w:val="-10"/>
    </w:rPr>
  </w:style>
  <w:style w:type="character" w:customStyle="1" w:styleId="CharStyle6">
    <w:name w:val="Základní text (5) Exact"/>
    <w:basedOn w:val="DefaultParagraphFont"/>
    <w:link w:val="Style5"/>
    <w:rPr>
      <w:b w:val="0"/>
      <w:bCs w:val="0"/>
      <w:i/>
      <w:iCs/>
      <w:u w:val="none"/>
      <w:strike w:val="0"/>
      <w:smallCaps w:val="0"/>
      <w:sz w:val="14"/>
      <w:szCs w:val="14"/>
      <w:rFonts w:ascii="Verdana" w:eastAsia="Verdana" w:hAnsi="Verdana" w:cs="Verdana"/>
      <w:spacing w:val="-10"/>
    </w:rPr>
  </w:style>
  <w:style w:type="character" w:customStyle="1" w:styleId="CharStyle7">
    <w:name w:val="Základní text (5) + Calibri,8 pt Exact"/>
    <w:basedOn w:val="CharStyle6"/>
    <w:rPr>
      <w:lang w:val="cs-CZ" w:eastAsia="cs-CZ" w:bidi="cs-CZ"/>
      <w:sz w:val="16"/>
      <w:szCs w:val="16"/>
      <w:rFonts w:ascii="Calibri" w:eastAsia="Calibri" w:hAnsi="Calibri" w:cs="Calibri"/>
      <w:w w:val="100"/>
      <w:color w:val="000000"/>
      <w:position w:val="0"/>
    </w:rPr>
  </w:style>
  <w:style w:type="character" w:customStyle="1" w:styleId="CharStyle8">
    <w:name w:val="Základní text (5) + Ne kurzíva Exact"/>
    <w:basedOn w:val="CharStyle6"/>
    <w:rPr>
      <w:lang w:val="cs-CZ" w:eastAsia="cs-CZ" w:bidi="cs-CZ"/>
      <w:i/>
      <w:iCs/>
      <w:w w:val="100"/>
      <w:color w:val="000000"/>
      <w:position w:val="0"/>
    </w:rPr>
  </w:style>
  <w:style w:type="character" w:customStyle="1" w:styleId="CharStyle10">
    <w:name w:val="Titulek tabulky (4) Exact"/>
    <w:basedOn w:val="DefaultParagraphFont"/>
    <w:link w:val="Style9"/>
    <w:rPr>
      <w:b/>
      <w:bCs/>
      <w:i w:val="0"/>
      <w:iCs w:val="0"/>
      <w:u w:val="none"/>
      <w:strike w:val="0"/>
      <w:smallCaps w:val="0"/>
      <w:sz w:val="19"/>
      <w:szCs w:val="19"/>
      <w:rFonts w:ascii="Arial" w:eastAsia="Arial" w:hAnsi="Arial" w:cs="Arial"/>
    </w:rPr>
  </w:style>
  <w:style w:type="character" w:customStyle="1" w:styleId="CharStyle12">
    <w:name w:val="Základní text (2)_"/>
    <w:basedOn w:val="DefaultParagraphFont"/>
    <w:link w:val="Style11"/>
    <w:rPr>
      <w:b w:val="0"/>
      <w:bCs w:val="0"/>
      <w:i w:val="0"/>
      <w:iCs w:val="0"/>
      <w:u w:val="none"/>
      <w:strike w:val="0"/>
      <w:smallCaps w:val="0"/>
      <w:sz w:val="19"/>
      <w:szCs w:val="19"/>
      <w:rFonts w:ascii="Arial" w:eastAsia="Arial" w:hAnsi="Arial" w:cs="Arial"/>
    </w:rPr>
  </w:style>
  <w:style w:type="character" w:customStyle="1" w:styleId="CharStyle13">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5">
    <w:name w:val="Základní text (3) Exact"/>
    <w:basedOn w:val="DefaultParagraphFont"/>
    <w:rPr>
      <w:b/>
      <w:bCs/>
      <w:i w:val="0"/>
      <w:iCs w:val="0"/>
      <w:u w:val="none"/>
      <w:strike w:val="0"/>
      <w:smallCaps w:val="0"/>
      <w:sz w:val="19"/>
      <w:szCs w:val="19"/>
      <w:rFonts w:ascii="Arial" w:eastAsia="Arial" w:hAnsi="Arial" w:cs="Arial"/>
    </w:rPr>
  </w:style>
  <w:style w:type="character" w:customStyle="1" w:styleId="CharStyle16">
    <w:name w:val="Základní text (3) Exact"/>
    <w:basedOn w:val="CharStyle27"/>
    <w:rPr>
      <w:u w:val="single"/>
    </w:rPr>
  </w:style>
  <w:style w:type="character" w:customStyle="1" w:styleId="CharStyle17">
    <w:name w:val="Základní text (4) + Franklin Gothic Heavy,Ne tučné Exact"/>
    <w:basedOn w:val="CharStyle4"/>
    <w:rPr>
      <w:lang w:val="cs-CZ" w:eastAsia="cs-CZ" w:bidi="cs-CZ"/>
      <w:b/>
      <w:bCs/>
      <w:rFonts w:ascii="Franklin Gothic Heavy" w:eastAsia="Franklin Gothic Heavy" w:hAnsi="Franklin Gothic Heavy" w:cs="Franklin Gothic Heavy"/>
      <w:w w:val="100"/>
      <w:color w:val="000000"/>
      <w:position w:val="0"/>
    </w:rPr>
  </w:style>
  <w:style w:type="character" w:customStyle="1" w:styleId="CharStyle19">
    <w:name w:val="Základní text (6) Exact"/>
    <w:basedOn w:val="DefaultParagraphFont"/>
    <w:link w:val="Style18"/>
    <w:rPr>
      <w:b/>
      <w:bCs/>
      <w:i/>
      <w:iCs/>
      <w:u w:val="none"/>
      <w:strike w:val="0"/>
      <w:smallCaps w:val="0"/>
      <w:sz w:val="18"/>
      <w:szCs w:val="18"/>
      <w:rFonts w:ascii="Arial" w:eastAsia="Arial" w:hAnsi="Arial" w:cs="Arial"/>
      <w:spacing w:val="-10"/>
    </w:rPr>
  </w:style>
  <w:style w:type="character" w:customStyle="1" w:styleId="CharStyle20">
    <w:name w:val="Titulek tabulky (4) + Ne tučné Exact"/>
    <w:basedOn w:val="CharStyle10"/>
    <w:rPr>
      <w:lang w:val="cs-CZ" w:eastAsia="cs-CZ" w:bidi="cs-CZ"/>
      <w:b/>
      <w:bCs/>
      <w:w w:val="100"/>
      <w:spacing w:val="0"/>
      <w:color w:val="000000"/>
      <w:position w:val="0"/>
    </w:rPr>
  </w:style>
  <w:style w:type="character" w:customStyle="1" w:styleId="CharStyle21">
    <w:name w:val="Základní text (2) + 11,5 pt,Tučné"/>
    <w:basedOn w:val="CharStyle12"/>
    <w:rPr>
      <w:lang w:val="cs-CZ" w:eastAsia="cs-CZ" w:bidi="cs-CZ"/>
      <w:b/>
      <w:bCs/>
      <w:sz w:val="23"/>
      <w:szCs w:val="23"/>
      <w:w w:val="100"/>
      <w:spacing w:val="0"/>
      <w:color w:val="000000"/>
      <w:position w:val="0"/>
    </w:rPr>
  </w:style>
  <w:style w:type="character" w:customStyle="1" w:styleId="CharStyle23">
    <w:name w:val="Záhlaví nebo Zápatí_"/>
    <w:basedOn w:val="DefaultParagraphFont"/>
    <w:link w:val="Style22"/>
    <w:rPr>
      <w:b/>
      <w:bCs/>
      <w:i w:val="0"/>
      <w:iCs w:val="0"/>
      <w:u w:val="none"/>
      <w:strike w:val="0"/>
      <w:smallCaps w:val="0"/>
      <w:sz w:val="15"/>
      <w:szCs w:val="15"/>
      <w:rFonts w:ascii="Segoe UI" w:eastAsia="Segoe UI" w:hAnsi="Segoe UI" w:cs="Segoe UI"/>
    </w:rPr>
  </w:style>
  <w:style w:type="character" w:customStyle="1" w:styleId="CharStyle24">
    <w:name w:val="Záhlaví nebo Zápatí + Arial,8,5 pt"/>
    <w:basedOn w:val="CharStyle23"/>
    <w:rPr>
      <w:lang w:val="cs-CZ" w:eastAsia="cs-CZ" w:bidi="cs-CZ"/>
      <w:b/>
      <w:bCs/>
      <w:sz w:val="17"/>
      <w:szCs w:val="17"/>
      <w:rFonts w:ascii="Arial" w:eastAsia="Arial" w:hAnsi="Arial" w:cs="Arial"/>
      <w:w w:val="100"/>
      <w:spacing w:val="0"/>
      <w:color w:val="000000"/>
      <w:position w:val="0"/>
    </w:rPr>
  </w:style>
  <w:style w:type="character" w:customStyle="1" w:styleId="CharStyle26">
    <w:name w:val="Nadpis #1 (2)_"/>
    <w:basedOn w:val="DefaultParagraphFont"/>
    <w:link w:val="Style25"/>
    <w:rPr>
      <w:b w:val="0"/>
      <w:bCs w:val="0"/>
      <w:i w:val="0"/>
      <w:iCs w:val="0"/>
      <w:u w:val="none"/>
      <w:strike w:val="0"/>
      <w:smallCaps w:val="0"/>
      <w:sz w:val="28"/>
      <w:szCs w:val="28"/>
      <w:rFonts w:ascii="Calibri" w:eastAsia="Calibri" w:hAnsi="Calibri" w:cs="Calibri"/>
    </w:rPr>
  </w:style>
  <w:style w:type="character" w:customStyle="1" w:styleId="CharStyle27">
    <w:name w:val="Základní text (3)_"/>
    <w:basedOn w:val="DefaultParagraphFont"/>
    <w:link w:val="Style14"/>
    <w:rPr>
      <w:b/>
      <w:bCs/>
      <w:i w:val="0"/>
      <w:iCs w:val="0"/>
      <w:u w:val="none"/>
      <w:strike w:val="0"/>
      <w:smallCaps w:val="0"/>
      <w:sz w:val="19"/>
      <w:szCs w:val="19"/>
      <w:rFonts w:ascii="Arial" w:eastAsia="Arial" w:hAnsi="Arial" w:cs="Arial"/>
    </w:rPr>
  </w:style>
  <w:style w:type="character" w:customStyle="1" w:styleId="CharStyle28">
    <w:name w:val="Základní text (3)"/>
    <w:basedOn w:val="CharStyle27"/>
    <w:rPr>
      <w:lang w:val="cs-CZ" w:eastAsia="cs-CZ" w:bidi="cs-CZ"/>
      <w:u w:val="single"/>
      <w:w w:val="100"/>
      <w:spacing w:val="0"/>
      <w:color w:val="000000"/>
      <w:position w:val="0"/>
    </w:rPr>
  </w:style>
  <w:style w:type="character" w:customStyle="1" w:styleId="CharStyle30">
    <w:name w:val="Titulek tabulky (3)_"/>
    <w:basedOn w:val="DefaultParagraphFont"/>
    <w:link w:val="Style29"/>
    <w:rPr>
      <w:b w:val="0"/>
      <w:bCs w:val="0"/>
      <w:i w:val="0"/>
      <w:iCs w:val="0"/>
      <w:u w:val="none"/>
      <w:strike w:val="0"/>
      <w:smallCaps w:val="0"/>
      <w:sz w:val="19"/>
      <w:szCs w:val="19"/>
      <w:rFonts w:ascii="Calibri" w:eastAsia="Calibri" w:hAnsi="Calibri" w:cs="Calibri"/>
    </w:rPr>
  </w:style>
  <w:style w:type="character" w:customStyle="1" w:styleId="CharStyle31">
    <w:name w:val="Titulek tabulky (3)"/>
    <w:basedOn w:val="CharStyle30"/>
    <w:rPr>
      <w:lang w:val="cs-CZ" w:eastAsia="cs-CZ" w:bidi="cs-CZ"/>
      <w:b/>
      <w:bCs/>
      <w:w w:val="100"/>
      <w:spacing w:val="0"/>
      <w:color w:val="000000"/>
      <w:position w:val="0"/>
    </w:rPr>
  </w:style>
  <w:style w:type="character" w:customStyle="1" w:styleId="CharStyle33">
    <w:name w:val="Titulek tabulky_"/>
    <w:basedOn w:val="DefaultParagraphFont"/>
    <w:link w:val="Style32"/>
    <w:rPr>
      <w:b/>
      <w:bCs/>
      <w:i w:val="0"/>
      <w:iCs w:val="0"/>
      <w:u w:val="none"/>
      <w:strike w:val="0"/>
      <w:smallCaps w:val="0"/>
      <w:sz w:val="14"/>
      <w:szCs w:val="14"/>
      <w:rFonts w:ascii="Arial" w:eastAsia="Arial" w:hAnsi="Arial" w:cs="Arial"/>
    </w:rPr>
  </w:style>
  <w:style w:type="character" w:customStyle="1" w:styleId="CharStyle34">
    <w:name w:val="Titulek tabulky + 8 pt,Ne tučné"/>
    <w:basedOn w:val="CharStyle33"/>
    <w:rPr>
      <w:lang w:val="cs-CZ" w:eastAsia="cs-CZ" w:bidi="cs-CZ"/>
      <w:b/>
      <w:bCs/>
      <w:sz w:val="16"/>
      <w:szCs w:val="16"/>
      <w:w w:val="100"/>
      <w:spacing w:val="0"/>
      <w:color w:val="000000"/>
      <w:position w:val="0"/>
    </w:rPr>
  </w:style>
  <w:style w:type="character" w:customStyle="1" w:styleId="CharStyle36">
    <w:name w:val="Základní text (7)_"/>
    <w:basedOn w:val="DefaultParagraphFont"/>
    <w:link w:val="Style35"/>
    <w:rPr>
      <w:b/>
      <w:bCs/>
      <w:i w:val="0"/>
      <w:iCs w:val="0"/>
      <w:u w:val="none"/>
      <w:strike w:val="0"/>
      <w:smallCaps w:val="0"/>
      <w:sz w:val="14"/>
      <w:szCs w:val="14"/>
      <w:rFonts w:ascii="Arial" w:eastAsia="Arial" w:hAnsi="Arial" w:cs="Arial"/>
    </w:rPr>
  </w:style>
  <w:style w:type="character" w:customStyle="1" w:styleId="CharStyle37">
    <w:name w:val="Základní text (7) + 8 pt,Ne tučné"/>
    <w:basedOn w:val="CharStyle36"/>
    <w:rPr>
      <w:lang w:val="cs-CZ" w:eastAsia="cs-CZ" w:bidi="cs-CZ"/>
      <w:b/>
      <w:bCs/>
      <w:sz w:val="16"/>
      <w:szCs w:val="16"/>
      <w:w w:val="100"/>
      <w:spacing w:val="0"/>
      <w:color w:val="000000"/>
      <w:position w:val="0"/>
    </w:rPr>
  </w:style>
  <w:style w:type="character" w:customStyle="1" w:styleId="CharStyle38">
    <w:name w:val="Základní text (2) + Tučné"/>
    <w:basedOn w:val="CharStyle12"/>
    <w:rPr>
      <w:lang w:val="cs-CZ" w:eastAsia="cs-CZ" w:bidi="cs-CZ"/>
      <w:b/>
      <w:bCs/>
      <w:w w:val="100"/>
      <w:spacing w:val="0"/>
      <w:color w:val="000000"/>
      <w:position w:val="0"/>
    </w:rPr>
  </w:style>
  <w:style w:type="character" w:customStyle="1" w:styleId="CharStyle39">
    <w:name w:val="Základní text (2)"/>
    <w:basedOn w:val="CharStyle12"/>
    <w:rPr>
      <w:lang w:val="cs-CZ" w:eastAsia="cs-CZ" w:bidi="cs-CZ"/>
      <w:u w:val="single"/>
      <w:w w:val="100"/>
      <w:spacing w:val="0"/>
      <w:color w:val="000000"/>
      <w:position w:val="0"/>
    </w:rPr>
  </w:style>
  <w:style w:type="character" w:customStyle="1" w:styleId="CharStyle40">
    <w:name w:val="Základní text (7) + Calibri,8,5 pt"/>
    <w:basedOn w:val="CharStyle36"/>
    <w:rPr>
      <w:lang w:val="cs-CZ" w:eastAsia="cs-CZ" w:bidi="cs-CZ"/>
      <w:sz w:val="17"/>
      <w:szCs w:val="17"/>
      <w:rFonts w:ascii="Calibri" w:eastAsia="Calibri" w:hAnsi="Calibri" w:cs="Calibri"/>
      <w:w w:val="100"/>
      <w:spacing w:val="0"/>
      <w:color w:val="000000"/>
      <w:position w:val="0"/>
    </w:rPr>
  </w:style>
  <w:style w:type="paragraph" w:customStyle="1" w:styleId="Style3">
    <w:name w:val="Základní text (4)"/>
    <w:basedOn w:val="Normal"/>
    <w:link w:val="CharStyle4"/>
    <w:pPr>
      <w:widowControl w:val="0"/>
      <w:shd w:val="clear" w:color="auto" w:fill="FFFFFF"/>
      <w:jc w:val="both"/>
      <w:spacing w:line="326" w:lineRule="exact"/>
    </w:pPr>
    <w:rPr>
      <w:b/>
      <w:bCs/>
      <w:i/>
      <w:iCs/>
      <w:u w:val="none"/>
      <w:strike w:val="0"/>
      <w:smallCaps w:val="0"/>
      <w:sz w:val="30"/>
      <w:szCs w:val="30"/>
      <w:rFonts w:ascii="Arial" w:eastAsia="Arial" w:hAnsi="Arial" w:cs="Arial"/>
      <w:spacing w:val="-10"/>
    </w:rPr>
  </w:style>
  <w:style w:type="paragraph" w:customStyle="1" w:styleId="Style5">
    <w:name w:val="Základní text (5)"/>
    <w:basedOn w:val="Normal"/>
    <w:link w:val="CharStyle6"/>
    <w:pPr>
      <w:widowControl w:val="0"/>
      <w:shd w:val="clear" w:color="auto" w:fill="FFFFFF"/>
      <w:spacing w:line="0" w:lineRule="exact"/>
    </w:pPr>
    <w:rPr>
      <w:b w:val="0"/>
      <w:bCs w:val="0"/>
      <w:i/>
      <w:iCs/>
      <w:u w:val="none"/>
      <w:strike w:val="0"/>
      <w:smallCaps w:val="0"/>
      <w:sz w:val="14"/>
      <w:szCs w:val="14"/>
      <w:rFonts w:ascii="Verdana" w:eastAsia="Verdana" w:hAnsi="Verdana" w:cs="Verdana"/>
      <w:spacing w:val="-10"/>
    </w:rPr>
  </w:style>
  <w:style w:type="paragraph" w:customStyle="1" w:styleId="Style9">
    <w:name w:val="Titulek tabulky (4)"/>
    <w:basedOn w:val="Normal"/>
    <w:link w:val="CharStyle10"/>
    <w:pPr>
      <w:widowControl w:val="0"/>
      <w:shd w:val="clear" w:color="auto" w:fill="FFFFFF"/>
      <w:jc w:val="both"/>
      <w:spacing w:line="0" w:lineRule="exact"/>
    </w:pPr>
    <w:rPr>
      <w:b/>
      <w:bCs/>
      <w:i w:val="0"/>
      <w:iCs w:val="0"/>
      <w:u w:val="none"/>
      <w:strike w:val="0"/>
      <w:smallCaps w:val="0"/>
      <w:sz w:val="19"/>
      <w:szCs w:val="19"/>
      <w:rFonts w:ascii="Arial" w:eastAsia="Arial" w:hAnsi="Arial" w:cs="Arial"/>
    </w:rPr>
  </w:style>
  <w:style w:type="paragraph" w:customStyle="1" w:styleId="Style11">
    <w:name w:val="Základní text (2)"/>
    <w:basedOn w:val="Normal"/>
    <w:link w:val="CharStyle12"/>
    <w:pPr>
      <w:widowControl w:val="0"/>
      <w:shd w:val="clear" w:color="auto" w:fill="FFFFFF"/>
      <w:jc w:val="both"/>
      <w:spacing w:line="240" w:lineRule="exact"/>
      <w:ind w:hanging="2000"/>
    </w:pPr>
    <w:rPr>
      <w:b w:val="0"/>
      <w:bCs w:val="0"/>
      <w:i w:val="0"/>
      <w:iCs w:val="0"/>
      <w:u w:val="none"/>
      <w:strike w:val="0"/>
      <w:smallCaps w:val="0"/>
      <w:sz w:val="19"/>
      <w:szCs w:val="19"/>
      <w:rFonts w:ascii="Arial" w:eastAsia="Arial" w:hAnsi="Arial" w:cs="Arial"/>
    </w:rPr>
  </w:style>
  <w:style w:type="paragraph" w:customStyle="1" w:styleId="Style14">
    <w:name w:val="Základní text (3)"/>
    <w:basedOn w:val="Normal"/>
    <w:link w:val="CharStyle27"/>
    <w:pPr>
      <w:widowControl w:val="0"/>
      <w:shd w:val="clear" w:color="auto" w:fill="FFFFFF"/>
      <w:jc w:val="both"/>
      <w:spacing w:before="360" w:line="226" w:lineRule="exact"/>
    </w:pPr>
    <w:rPr>
      <w:b/>
      <w:bCs/>
      <w:i w:val="0"/>
      <w:iCs w:val="0"/>
      <w:u w:val="none"/>
      <w:strike w:val="0"/>
      <w:smallCaps w:val="0"/>
      <w:sz w:val="19"/>
      <w:szCs w:val="19"/>
      <w:rFonts w:ascii="Arial" w:eastAsia="Arial" w:hAnsi="Arial" w:cs="Arial"/>
    </w:rPr>
  </w:style>
  <w:style w:type="paragraph" w:customStyle="1" w:styleId="Style18">
    <w:name w:val="Základní text (6)"/>
    <w:basedOn w:val="Normal"/>
    <w:link w:val="CharStyle19"/>
    <w:pPr>
      <w:widowControl w:val="0"/>
      <w:shd w:val="clear" w:color="auto" w:fill="FFFFFF"/>
      <w:jc w:val="both"/>
      <w:spacing w:line="0" w:lineRule="exact"/>
    </w:pPr>
    <w:rPr>
      <w:b/>
      <w:bCs/>
      <w:i/>
      <w:iCs/>
      <w:u w:val="none"/>
      <w:strike w:val="0"/>
      <w:smallCaps w:val="0"/>
      <w:sz w:val="18"/>
      <w:szCs w:val="18"/>
      <w:rFonts w:ascii="Arial" w:eastAsia="Arial" w:hAnsi="Arial" w:cs="Arial"/>
      <w:spacing w:val="-10"/>
    </w:rPr>
  </w:style>
  <w:style w:type="paragraph" w:customStyle="1" w:styleId="Style22">
    <w:name w:val="Záhlaví nebo Zápatí"/>
    <w:basedOn w:val="Normal"/>
    <w:link w:val="CharStyle23"/>
    <w:pPr>
      <w:widowControl w:val="0"/>
      <w:shd w:val="clear" w:color="auto" w:fill="FFFFFF"/>
      <w:spacing w:line="0" w:lineRule="exact"/>
    </w:pPr>
    <w:rPr>
      <w:b/>
      <w:bCs/>
      <w:i w:val="0"/>
      <w:iCs w:val="0"/>
      <w:u w:val="none"/>
      <w:strike w:val="0"/>
      <w:smallCaps w:val="0"/>
      <w:sz w:val="15"/>
      <w:szCs w:val="15"/>
      <w:rFonts w:ascii="Segoe UI" w:eastAsia="Segoe UI" w:hAnsi="Segoe UI" w:cs="Segoe UI"/>
    </w:rPr>
  </w:style>
  <w:style w:type="paragraph" w:customStyle="1" w:styleId="Style25">
    <w:name w:val="Nadpis #1 (2)"/>
    <w:basedOn w:val="Normal"/>
    <w:link w:val="CharStyle26"/>
    <w:pPr>
      <w:widowControl w:val="0"/>
      <w:shd w:val="clear" w:color="auto" w:fill="FFFFFF"/>
      <w:jc w:val="both"/>
      <w:outlineLvl w:val="0"/>
      <w:spacing w:line="634" w:lineRule="exact"/>
    </w:pPr>
    <w:rPr>
      <w:b w:val="0"/>
      <w:bCs w:val="0"/>
      <w:i w:val="0"/>
      <w:iCs w:val="0"/>
      <w:u w:val="none"/>
      <w:strike w:val="0"/>
      <w:smallCaps w:val="0"/>
      <w:sz w:val="28"/>
      <w:szCs w:val="28"/>
      <w:rFonts w:ascii="Calibri" w:eastAsia="Calibri" w:hAnsi="Calibri" w:cs="Calibri"/>
    </w:rPr>
  </w:style>
  <w:style w:type="paragraph" w:customStyle="1" w:styleId="Style29">
    <w:name w:val="Titulek tabulky (3)"/>
    <w:basedOn w:val="Normal"/>
    <w:link w:val="CharStyle30"/>
    <w:pPr>
      <w:widowControl w:val="0"/>
      <w:shd w:val="clear" w:color="auto" w:fill="FFFFFF"/>
      <w:spacing w:line="0" w:lineRule="exact"/>
    </w:pPr>
    <w:rPr>
      <w:b w:val="0"/>
      <w:bCs w:val="0"/>
      <w:i w:val="0"/>
      <w:iCs w:val="0"/>
      <w:u w:val="none"/>
      <w:strike w:val="0"/>
      <w:smallCaps w:val="0"/>
      <w:sz w:val="19"/>
      <w:szCs w:val="19"/>
      <w:rFonts w:ascii="Calibri" w:eastAsia="Calibri" w:hAnsi="Calibri" w:cs="Calibri"/>
    </w:rPr>
  </w:style>
  <w:style w:type="paragraph" w:customStyle="1" w:styleId="Style32">
    <w:name w:val="Titulek tabulky"/>
    <w:basedOn w:val="Normal"/>
    <w:link w:val="CharStyle33"/>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35">
    <w:name w:val="Základní text (7)"/>
    <w:basedOn w:val="Normal"/>
    <w:link w:val="CharStyle36"/>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