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122608" w:rsidRPr="00726B26" w:rsidRDefault="00122608" w:rsidP="00122608">
      <w:pPr>
        <w:rPr>
          <w:b/>
        </w:rPr>
      </w:pPr>
      <w:proofErr w:type="spellStart"/>
      <w:r>
        <w:rPr>
          <w:b/>
        </w:rPr>
        <w:t>Comesa</w:t>
      </w:r>
      <w:proofErr w:type="spellEnd"/>
      <w:r>
        <w:rPr>
          <w:b/>
        </w:rPr>
        <w:t>, spol. s r.o.</w:t>
      </w:r>
    </w:p>
    <w:p w:rsidR="00122608" w:rsidRDefault="00122608" w:rsidP="00122608">
      <w:r>
        <w:t>IČ: 18630529</w:t>
      </w:r>
    </w:p>
    <w:p w:rsidR="00122608" w:rsidRPr="00512AB9" w:rsidRDefault="00122608" w:rsidP="00122608">
      <w:r>
        <w:t>DIČ: CZ18630529</w:t>
      </w:r>
    </w:p>
    <w:p w:rsidR="00122608" w:rsidRPr="00512AB9" w:rsidRDefault="00122608" w:rsidP="00122608">
      <w:r>
        <w:t>se sídlem</w:t>
      </w:r>
      <w:r w:rsidRPr="00512AB9">
        <w:t xml:space="preserve">:  </w:t>
      </w:r>
      <w:r>
        <w:t>Počernická 272/96, 108 00  Praha 10</w:t>
      </w:r>
    </w:p>
    <w:p w:rsidR="00122608" w:rsidRPr="00512AB9" w:rsidRDefault="00122608" w:rsidP="00122608">
      <w:r>
        <w:t>zastoupena</w:t>
      </w:r>
      <w:r w:rsidRPr="00512AB9">
        <w:t xml:space="preserve">: </w:t>
      </w:r>
      <w:r w:rsidR="004339FB">
        <w:t>………………………</w:t>
      </w:r>
      <w:r>
        <w:t>, prokuristou, obchodním ředitelem</w:t>
      </w:r>
    </w:p>
    <w:p w:rsidR="00122608" w:rsidRPr="00512AB9" w:rsidRDefault="00122608" w:rsidP="00122608">
      <w:r w:rsidRPr="00512AB9">
        <w:t xml:space="preserve">bankovní spojení: </w:t>
      </w:r>
      <w:r w:rsidRPr="00AB0C7C">
        <w:t>ČSOB, a.s., Radlická 333/150, Praha 5</w:t>
      </w:r>
    </w:p>
    <w:p w:rsidR="00122608" w:rsidRPr="00512AB9" w:rsidRDefault="00122608" w:rsidP="00122608">
      <w:r w:rsidRPr="00512AB9">
        <w:t xml:space="preserve">číslo účtu: </w:t>
      </w:r>
      <w:r w:rsidRPr="00AB0C7C">
        <w:t>17377023/0300</w:t>
      </w:r>
    </w:p>
    <w:p w:rsidR="00122608" w:rsidRPr="00512AB9" w:rsidRDefault="00122608" w:rsidP="00122608">
      <w:r>
        <w:t>z</w:t>
      </w:r>
      <w:r w:rsidRPr="00512AB9">
        <w:t>apsán</w:t>
      </w:r>
      <w:r>
        <w:t>a</w:t>
      </w:r>
      <w:r w:rsidRPr="00512AB9">
        <w:t xml:space="preserve"> v obchodním rejstříku vedeném </w:t>
      </w:r>
      <w:r w:rsidRPr="00AB0C7C">
        <w:t>u Městského soudu v Praze, C2985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00E41DE7">
        <w:t xml:space="preserve">: </w:t>
      </w:r>
      <w:r w:rsidR="004339FB">
        <w:t>…………………………..</w:t>
      </w:r>
      <w:r w:rsidR="00E41DE7">
        <w:t>., ředitelem</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54610">
        <w:t xml:space="preserve">Ortopedické implantáty III.“, </w:t>
      </w:r>
      <w:r w:rsidR="007C1909">
        <w:t>část</w:t>
      </w:r>
      <w:r w:rsidR="00265E0A">
        <w:t xml:space="preserve"> č.</w:t>
      </w:r>
      <w:r w:rsidR="007C1909">
        <w:t xml:space="preserve"> </w:t>
      </w:r>
      <w:r w:rsidR="00012C61">
        <w:t>8</w:t>
      </w:r>
      <w:r w:rsidR="0037106A">
        <w:t xml:space="preserve"> Náhrada </w:t>
      </w:r>
      <w:r w:rsidR="0040452D">
        <w:t>kolenního</w:t>
      </w:r>
      <w:r w:rsidR="0037106A">
        <w:t xml:space="preserve"> kloubu </w:t>
      </w:r>
      <w:r w:rsidR="00FE0189">
        <w:t>–</w:t>
      </w:r>
      <w:r w:rsidR="0037106A">
        <w:t xml:space="preserve"> </w:t>
      </w:r>
      <w:r w:rsidR="00603112">
        <w:t>cementovaná</w:t>
      </w:r>
      <w:r w:rsidR="00012C61">
        <w:t xml:space="preserve"> pro aktivnější pacienty</w:t>
      </w:r>
      <w:r w:rsidR="00603112">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265E0A">
        <w:t>ortopedických implantát</w:t>
      </w:r>
      <w:r w:rsidR="00265340">
        <w:t>ů</w:t>
      </w:r>
      <w:r>
        <w:t xml:space="preserve"> </w:t>
      </w:r>
      <w:r w:rsidR="007C1909">
        <w:t>specifikovaných</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54610">
        <w:rPr>
          <w:color w:val="000000"/>
        </w:rPr>
        <w:t xml:space="preserve">COS I - ORTK, </w:t>
      </w:r>
      <w:r w:rsidR="00A54610">
        <w:t xml:space="preserve">Jihlavská 20, 625 00 Brno </w:t>
      </w:r>
      <w:r w:rsidR="001E0DEC">
        <w:t>(dále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8942F8">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100AA1"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strany se dohodly, že Správcem je</w:t>
      </w:r>
      <w:r w:rsidR="00100AA1">
        <w:t xml:space="preserve"> paní </w:t>
      </w:r>
      <w:r w:rsidR="004339FB">
        <w:t>…………………….</w:t>
      </w:r>
      <w:r w:rsidR="00100AA1">
        <w:t xml:space="preserve">, tel. </w:t>
      </w:r>
      <w:r w:rsidR="004339FB">
        <w:t>…………………….</w:t>
      </w:r>
      <w:r w:rsidR="00100AA1">
        <w:t xml:space="preserve">, e-mail: </w:t>
      </w:r>
      <w:r w:rsidR="004339FB" w:rsidRPr="004339FB">
        <w:t>………………………………</w:t>
      </w:r>
      <w:r w:rsidR="00100AA1">
        <w:t xml:space="preserve"> </w:t>
      </w:r>
      <w:r w:rsidR="003215D5">
        <w:t xml:space="preserve"> </w:t>
      </w:r>
    </w:p>
    <w:p w:rsidR="00696078" w:rsidRDefault="00696C6B" w:rsidP="00696078">
      <w:pPr>
        <w:pStyle w:val="Odstavecsmlouvy"/>
      </w:pPr>
      <w:r>
        <w:t xml:space="preserve">Prodávající bez zbytečného odkladu, nejpozději však </w:t>
      </w:r>
      <w:r w:rsidR="00C65070">
        <w:t>do 2 týdnů</w:t>
      </w:r>
      <w:r>
        <w:t>,</w:t>
      </w:r>
      <w:r w:rsidR="00C65070">
        <w:t xml:space="preserve"> </w:t>
      </w:r>
      <w:r>
        <w:t xml:space="preserve">po </w:t>
      </w:r>
      <w:r w:rsidR="00C65070">
        <w:t xml:space="preserve">nabytí účinnosti této Smlouvy </w:t>
      </w:r>
      <w:r>
        <w:t xml:space="preserve">pověří </w:t>
      </w:r>
      <w:r w:rsidR="00C65070">
        <w:t xml:space="preserve">Správce </w:t>
      </w:r>
      <w:r>
        <w:t xml:space="preserve">v rozsahu </w:t>
      </w:r>
      <w:r w:rsidR="00592874">
        <w:t xml:space="preserve">potřebném </w:t>
      </w:r>
      <w:r>
        <w:t xml:space="preserve">pro plnění jeho povinností dle </w:t>
      </w:r>
      <w:r w:rsidR="00C65070">
        <w:t>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 xml:space="preserve">možné </w:t>
      </w:r>
      <w:r w:rsidR="004C67E1">
        <w:lastRenderedPageBreak/>
        <w:t>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w:t>
      </w:r>
      <w:r w:rsidRPr="00C63592">
        <w:rPr>
          <w:b/>
        </w:rPr>
        <w:lastRenderedPageBreak/>
        <w:t>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snižuje o 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rsidR="001E4F33" w:rsidRDefault="001E4F33" w:rsidP="00A54610">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5"/>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w:t>
      </w:r>
      <w:r w:rsidR="00265E0A">
        <w:t xml:space="preserve">(pokud není výrobcem stanovena expirační doba kratší) </w:t>
      </w:r>
      <w:r w:rsidRPr="00211633">
        <w:t xml:space="preserve">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Prodávající tedy poskytuje Kupujícímu záruku za jakost dodaného Zboží v délce uvedené v předaném Záručním listu, nejméně však po dobu 24 měsíců</w:t>
      </w:r>
      <w:r w:rsidR="00265E0A">
        <w:t xml:space="preserve"> (pokud není výrobcem stanovena expirační doba kratší)</w:t>
      </w:r>
      <w:r w:rsidRPr="00211633">
        <w:t xml:space="preserve">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Default="00726B26" w:rsidP="00726B26">
      <w:pPr>
        <w:jc w:val="center"/>
        <w:rPr>
          <w:b/>
          <w:bCs/>
        </w:rPr>
      </w:pPr>
    </w:p>
    <w:p w:rsidR="00A54610" w:rsidRDefault="00A54610" w:rsidP="00726B26">
      <w:pPr>
        <w:jc w:val="center"/>
        <w:rPr>
          <w:b/>
          <w:bCs/>
        </w:rPr>
      </w:pPr>
    </w:p>
    <w:p w:rsidR="00A54610" w:rsidRPr="002B77A6" w:rsidRDefault="00A54610"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8942F8">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8942F8">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122608">
            <w:pPr>
              <w:pStyle w:val="slovn"/>
              <w:numPr>
                <w:ilvl w:val="0"/>
                <w:numId w:val="0"/>
              </w:numPr>
              <w:tabs>
                <w:tab w:val="num" w:pos="567"/>
              </w:tabs>
              <w:spacing w:after="0" w:line="280" w:lineRule="atLeast"/>
              <w:jc w:val="left"/>
              <w:rPr>
                <w:sz w:val="22"/>
                <w:szCs w:val="22"/>
              </w:rPr>
            </w:pPr>
            <w:r w:rsidRPr="00D722DC">
              <w:rPr>
                <w:sz w:val="22"/>
                <w:szCs w:val="22"/>
              </w:rPr>
              <w:t>V </w:t>
            </w:r>
            <w:r w:rsidR="00122608">
              <w:rPr>
                <w:sz w:val="22"/>
                <w:szCs w:val="22"/>
              </w:rPr>
              <w:t>Praze</w:t>
            </w:r>
            <w:r w:rsidRPr="00D722DC">
              <w:rPr>
                <w:sz w:val="22"/>
                <w:szCs w:val="22"/>
              </w:rPr>
              <w:t xml:space="preserve"> dne</w:t>
            </w:r>
            <w:r w:rsidR="00122608">
              <w:rPr>
                <w:sz w:val="22"/>
                <w:szCs w:val="22"/>
              </w:rPr>
              <w:t xml:space="preserve"> </w:t>
            </w:r>
            <w:proofErr w:type="gramStart"/>
            <w:r w:rsidR="00122608">
              <w:rPr>
                <w:sz w:val="22"/>
                <w:szCs w:val="22"/>
              </w:rPr>
              <w:t>4.9.2019</w:t>
            </w:r>
            <w:proofErr w:type="gramEnd"/>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122608" w:rsidP="005B49AA">
            <w:pPr>
              <w:pStyle w:val="slovn"/>
              <w:numPr>
                <w:ilvl w:val="0"/>
                <w:numId w:val="0"/>
              </w:numPr>
              <w:tabs>
                <w:tab w:val="num" w:pos="567"/>
              </w:tabs>
              <w:spacing w:after="0" w:line="280" w:lineRule="atLeast"/>
              <w:jc w:val="center"/>
              <w:rPr>
                <w:b/>
                <w:sz w:val="22"/>
                <w:szCs w:val="22"/>
              </w:rPr>
            </w:pPr>
            <w:proofErr w:type="spellStart"/>
            <w:r>
              <w:rPr>
                <w:b/>
                <w:sz w:val="22"/>
                <w:szCs w:val="22"/>
              </w:rPr>
              <w:t>Comesa</w:t>
            </w:r>
            <w:proofErr w:type="spellEnd"/>
            <w:r>
              <w:rPr>
                <w:b/>
                <w:sz w:val="22"/>
                <w:szCs w:val="22"/>
              </w:rPr>
              <w:t>, spol. s r.o.</w:t>
            </w:r>
          </w:p>
          <w:p w:rsidR="004A45B0" w:rsidRDefault="004339FB" w:rsidP="005B49AA">
            <w:pPr>
              <w:pStyle w:val="slovn"/>
              <w:numPr>
                <w:ilvl w:val="0"/>
                <w:numId w:val="0"/>
              </w:numPr>
              <w:tabs>
                <w:tab w:val="num" w:pos="567"/>
              </w:tabs>
              <w:spacing w:after="0" w:line="280" w:lineRule="atLeast"/>
              <w:jc w:val="center"/>
              <w:rPr>
                <w:sz w:val="22"/>
                <w:szCs w:val="22"/>
              </w:rPr>
            </w:pPr>
            <w:r>
              <w:rPr>
                <w:sz w:val="22"/>
                <w:szCs w:val="22"/>
              </w:rPr>
              <w:t>……………………………</w:t>
            </w:r>
            <w:r w:rsidR="00122608">
              <w:rPr>
                <w:sz w:val="22"/>
                <w:szCs w:val="22"/>
              </w:rPr>
              <w:t>, prokurista, obchodní ředitel</w:t>
            </w:r>
          </w:p>
          <w:p w:rsidR="00E41DE7" w:rsidRDefault="00E41DE7" w:rsidP="005B49AA">
            <w:pPr>
              <w:pStyle w:val="slovn"/>
              <w:numPr>
                <w:ilvl w:val="0"/>
                <w:numId w:val="0"/>
              </w:numPr>
              <w:tabs>
                <w:tab w:val="num" w:pos="567"/>
              </w:tabs>
              <w:spacing w:after="0" w:line="280" w:lineRule="atLeast"/>
              <w:jc w:val="center"/>
              <w:rPr>
                <w:sz w:val="22"/>
                <w:szCs w:val="22"/>
              </w:rPr>
            </w:pPr>
          </w:p>
          <w:p w:rsidR="00E41DE7" w:rsidRDefault="00E41DE7" w:rsidP="005B49AA">
            <w:pPr>
              <w:pStyle w:val="slovn"/>
              <w:numPr>
                <w:ilvl w:val="0"/>
                <w:numId w:val="0"/>
              </w:numPr>
              <w:tabs>
                <w:tab w:val="num" w:pos="567"/>
              </w:tabs>
              <w:spacing w:after="0" w:line="280" w:lineRule="atLeast"/>
              <w:jc w:val="center"/>
              <w:rPr>
                <w:sz w:val="22"/>
                <w:szCs w:val="22"/>
              </w:rPr>
            </w:pPr>
          </w:p>
          <w:p w:rsidR="00E41DE7" w:rsidRDefault="00E41DE7" w:rsidP="005B49AA">
            <w:pPr>
              <w:pStyle w:val="slovn"/>
              <w:numPr>
                <w:ilvl w:val="0"/>
                <w:numId w:val="0"/>
              </w:numPr>
              <w:tabs>
                <w:tab w:val="num" w:pos="567"/>
              </w:tabs>
              <w:spacing w:after="0" w:line="280" w:lineRule="atLeast"/>
              <w:jc w:val="center"/>
              <w:rPr>
                <w:sz w:val="22"/>
                <w:szCs w:val="22"/>
              </w:rPr>
            </w:pPr>
          </w:p>
          <w:p w:rsidR="00E41DE7" w:rsidRDefault="00E41DE7" w:rsidP="005B49AA">
            <w:pPr>
              <w:pStyle w:val="slovn"/>
              <w:numPr>
                <w:ilvl w:val="0"/>
                <w:numId w:val="0"/>
              </w:numPr>
              <w:tabs>
                <w:tab w:val="num" w:pos="567"/>
              </w:tabs>
              <w:spacing w:after="0" w:line="280" w:lineRule="atLeast"/>
              <w:jc w:val="center"/>
              <w:rPr>
                <w:sz w:val="22"/>
                <w:szCs w:val="22"/>
              </w:rPr>
            </w:pPr>
          </w:p>
          <w:p w:rsidR="00E41DE7" w:rsidRDefault="00E41DE7" w:rsidP="00E41DE7">
            <w:r>
              <w:t>Přílohy:</w:t>
            </w:r>
          </w:p>
          <w:p w:rsidR="00E41DE7" w:rsidRDefault="00E41DE7" w:rsidP="00E41DE7">
            <w:r>
              <w:t>Příloha č. 1 – Detailní specifikace zboží</w:t>
            </w:r>
          </w:p>
          <w:p w:rsidR="00E41DE7" w:rsidRDefault="00E41DE7" w:rsidP="00E41DE7">
            <w:r>
              <w:t>Příloha č. 2 – Pravidla konsignačního skladu</w:t>
            </w:r>
          </w:p>
          <w:p w:rsidR="00E41DE7" w:rsidRPr="00E41DE7" w:rsidRDefault="00E41DE7" w:rsidP="00E41DE7">
            <w:pPr>
              <w:pStyle w:val="slovn"/>
              <w:numPr>
                <w:ilvl w:val="0"/>
                <w:numId w:val="0"/>
              </w:numPr>
              <w:tabs>
                <w:tab w:val="num" w:pos="567"/>
              </w:tabs>
              <w:spacing w:after="0" w:line="280" w:lineRule="atLeast"/>
              <w:jc w:val="left"/>
              <w:rPr>
                <w:b/>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E41DE7">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E41DE7" w:rsidRDefault="004339FB" w:rsidP="00E41DE7">
            <w:pPr>
              <w:jc w:val="center"/>
            </w:pPr>
            <w:r>
              <w:t>…………………………….</w:t>
            </w:r>
            <w:bookmarkStart w:id="12" w:name="_GoBack"/>
            <w:bookmarkEnd w:id="12"/>
            <w:r w:rsidR="00E41DE7">
              <w:t>., ředitel</w:t>
            </w:r>
          </w:p>
          <w:p w:rsidR="004A45B0" w:rsidRPr="00D722DC" w:rsidRDefault="004A45B0" w:rsidP="00E41DE7">
            <w:pPr>
              <w:pStyle w:val="slovn"/>
              <w:numPr>
                <w:ilvl w:val="0"/>
                <w:numId w:val="0"/>
              </w:numPr>
              <w:tabs>
                <w:tab w:val="num" w:pos="567"/>
              </w:tabs>
              <w:spacing w:after="0" w:line="280" w:lineRule="atLeast"/>
              <w:jc w:val="center"/>
              <w:rPr>
                <w:sz w:val="22"/>
                <w:szCs w:val="22"/>
              </w:rPr>
            </w:pPr>
          </w:p>
        </w:tc>
      </w:tr>
    </w:tbl>
    <w:p w:rsidR="004340A2" w:rsidRDefault="004340A2" w:rsidP="000C436B">
      <w:pP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rsidR="00A20807" w:rsidRDefault="00A20807" w:rsidP="002E3CDB"/>
    <w:sectPr w:rsidR="00A20807"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1D2" w:rsidRDefault="009571D2" w:rsidP="006337DC">
      <w:r>
        <w:separator/>
      </w:r>
    </w:p>
  </w:endnote>
  <w:endnote w:type="continuationSeparator" w:id="0">
    <w:p w:rsidR="009571D2" w:rsidRDefault="009571D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339FB">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9C" w:rsidRDefault="001B5F9C">
    <w:pPr>
      <w:pStyle w:val="Zpat"/>
      <w:jc w:val="center"/>
    </w:pPr>
    <w:r>
      <w:fldChar w:fldCharType="begin"/>
    </w:r>
    <w:r>
      <w:instrText>PAGE   \* MERGEFORMAT</w:instrText>
    </w:r>
    <w:r>
      <w:fldChar w:fldCharType="separate"/>
    </w:r>
    <w:r w:rsidR="004339FB">
      <w:rPr>
        <w:noProof/>
      </w:rPr>
      <w:t>7</w:t>
    </w:r>
    <w:r>
      <w:fldChar w:fldCharType="end"/>
    </w:r>
  </w:p>
  <w:p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1D2" w:rsidRDefault="009571D2" w:rsidP="006337DC">
      <w:r>
        <w:separator/>
      </w:r>
    </w:p>
  </w:footnote>
  <w:footnote w:type="continuationSeparator" w:id="0">
    <w:p w:rsidR="009571D2" w:rsidRDefault="009571D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12C61"/>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436B"/>
    <w:rsid w:val="000C5285"/>
    <w:rsid w:val="000D4AC5"/>
    <w:rsid w:val="000D6CC1"/>
    <w:rsid w:val="000F0CFA"/>
    <w:rsid w:val="000F5076"/>
    <w:rsid w:val="000F5D02"/>
    <w:rsid w:val="000F6286"/>
    <w:rsid w:val="00100AA1"/>
    <w:rsid w:val="00105B0E"/>
    <w:rsid w:val="00111B0E"/>
    <w:rsid w:val="00116BD7"/>
    <w:rsid w:val="00122608"/>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65E0A"/>
    <w:rsid w:val="00286F30"/>
    <w:rsid w:val="0029236A"/>
    <w:rsid w:val="002959B0"/>
    <w:rsid w:val="00297F3A"/>
    <w:rsid w:val="002A5730"/>
    <w:rsid w:val="002A5831"/>
    <w:rsid w:val="002B68E8"/>
    <w:rsid w:val="002C0743"/>
    <w:rsid w:val="002C243A"/>
    <w:rsid w:val="002C2B4D"/>
    <w:rsid w:val="002D5641"/>
    <w:rsid w:val="002D7B98"/>
    <w:rsid w:val="002E08A3"/>
    <w:rsid w:val="002E1C03"/>
    <w:rsid w:val="002E1D0C"/>
    <w:rsid w:val="002E3CDB"/>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06A"/>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452D"/>
    <w:rsid w:val="0040619A"/>
    <w:rsid w:val="004066A0"/>
    <w:rsid w:val="00411036"/>
    <w:rsid w:val="0041220C"/>
    <w:rsid w:val="00414ABF"/>
    <w:rsid w:val="00416208"/>
    <w:rsid w:val="00422172"/>
    <w:rsid w:val="00430BDA"/>
    <w:rsid w:val="00431AFD"/>
    <w:rsid w:val="004339FB"/>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3112"/>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80A"/>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42F8"/>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71D2"/>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59BB"/>
    <w:rsid w:val="009F5A27"/>
    <w:rsid w:val="009F7BDC"/>
    <w:rsid w:val="00A00107"/>
    <w:rsid w:val="00A041A6"/>
    <w:rsid w:val="00A05687"/>
    <w:rsid w:val="00A07E80"/>
    <w:rsid w:val="00A10247"/>
    <w:rsid w:val="00A1270C"/>
    <w:rsid w:val="00A20807"/>
    <w:rsid w:val="00A22E39"/>
    <w:rsid w:val="00A2783D"/>
    <w:rsid w:val="00A34988"/>
    <w:rsid w:val="00A3675B"/>
    <w:rsid w:val="00A44DAB"/>
    <w:rsid w:val="00A46C93"/>
    <w:rsid w:val="00A47C60"/>
    <w:rsid w:val="00A50BC9"/>
    <w:rsid w:val="00A5141C"/>
    <w:rsid w:val="00A54610"/>
    <w:rsid w:val="00A6010B"/>
    <w:rsid w:val="00A71E64"/>
    <w:rsid w:val="00A72619"/>
    <w:rsid w:val="00A83813"/>
    <w:rsid w:val="00A907EE"/>
    <w:rsid w:val="00A93C3D"/>
    <w:rsid w:val="00A966E9"/>
    <w:rsid w:val="00AA34DF"/>
    <w:rsid w:val="00AB5957"/>
    <w:rsid w:val="00AC3EBE"/>
    <w:rsid w:val="00AC626E"/>
    <w:rsid w:val="00AC7710"/>
    <w:rsid w:val="00AD7170"/>
    <w:rsid w:val="00AE0516"/>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54DCC"/>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41DE7"/>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0189"/>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6FA37D"/>
  <w15:docId w15:val="{48A17126-0D68-4585-9F2B-97734003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02114">
      <w:bodyDiv w:val="1"/>
      <w:marLeft w:val="0"/>
      <w:marRight w:val="0"/>
      <w:marTop w:val="0"/>
      <w:marBottom w:val="0"/>
      <w:divBdr>
        <w:top w:val="none" w:sz="0" w:space="0" w:color="auto"/>
        <w:left w:val="none" w:sz="0" w:space="0" w:color="auto"/>
        <w:bottom w:val="none" w:sz="0" w:space="0" w:color="auto"/>
        <w:right w:val="none" w:sz="0" w:space="0" w:color="auto"/>
      </w:divBdr>
    </w:div>
    <w:div w:id="146684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6.xml><?xml version="1.0" encoding="utf-8"?>
<ds:datastoreItem xmlns:ds="http://schemas.openxmlformats.org/officeDocument/2006/customXml" ds:itemID="{1A652CFC-B2A3-4EBC-959F-0C7042B9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2434</Words>
  <Characters>14190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6</cp:revision>
  <cp:lastPrinted>2019-09-06T08:57:00Z</cp:lastPrinted>
  <dcterms:created xsi:type="dcterms:W3CDTF">2019-09-05T13:06:00Z</dcterms:created>
  <dcterms:modified xsi:type="dcterms:W3CDTF">2020-09-11T07:29:00Z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