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51" w:rsidRDefault="00D34A71">
      <w:pPr>
        <w:pStyle w:val="Zkladntext20"/>
        <w:framePr w:wrap="around" w:vAnchor="page" w:hAnchor="page" w:x="2917" w:y="2100"/>
        <w:shd w:val="clear" w:color="auto" w:fill="auto"/>
        <w:spacing w:line="210" w:lineRule="exact"/>
      </w:pPr>
      <w:r>
        <w:rPr>
          <w:rStyle w:val="Zkladntext21"/>
          <w:b/>
          <w:bCs/>
        </w:rPr>
        <w:t>ŘEDITELSTVÍ SILNIC A DÁLNIC ČR</w:t>
      </w:r>
    </w:p>
    <w:p w:rsidR="00B90051" w:rsidRDefault="00D34A71">
      <w:pPr>
        <w:framePr w:wrap="none" w:vAnchor="page" w:hAnchor="page" w:x="4141" w:y="305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"C:\\Users\\ZEMANK~1\\AppData\\Local\\Temp\\FineReader11.00\\media\\image2.jpeg"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3.2pt;height:38.15pt">
            <v:imagedata r:id="rId6" r:href="rId7"/>
          </v:shape>
        </w:pict>
      </w:r>
      <w:r>
        <w:fldChar w:fldCharType="end"/>
      </w:r>
    </w:p>
    <w:p w:rsidR="00B90051" w:rsidRDefault="00D34A71">
      <w:pPr>
        <w:pStyle w:val="Zkladntext30"/>
        <w:framePr w:wrap="around" w:vAnchor="page" w:hAnchor="page" w:x="1434" w:y="4212"/>
        <w:shd w:val="clear" w:color="auto" w:fill="auto"/>
        <w:spacing w:line="200" w:lineRule="exact"/>
      </w:pPr>
      <w:r>
        <w:t>Objednatel:</w:t>
      </w:r>
    </w:p>
    <w:p w:rsidR="00B90051" w:rsidRDefault="00D34A71">
      <w:pPr>
        <w:pStyle w:val="Zkladntext30"/>
        <w:framePr w:wrap="around" w:vAnchor="page" w:hAnchor="page" w:x="6287" w:y="4217"/>
        <w:shd w:val="clear" w:color="auto" w:fill="auto"/>
        <w:spacing w:line="200" w:lineRule="exact"/>
        <w:ind w:left="100"/>
      </w:pPr>
      <w:r>
        <w:t>Dodavatel:</w:t>
      </w:r>
    </w:p>
    <w:p w:rsidR="00B90051" w:rsidRDefault="00D34A71">
      <w:pPr>
        <w:pStyle w:val="Zkladntext1"/>
        <w:framePr w:w="3293" w:h="1550" w:hRule="exact" w:wrap="around" w:vAnchor="page" w:hAnchor="page" w:x="1429" w:y="4603"/>
        <w:shd w:val="clear" w:color="auto" w:fill="auto"/>
        <w:ind w:right="480"/>
      </w:pPr>
      <w:r>
        <w:t>Ředitelství silnic a dálnic ČR SSÚD 7</w:t>
      </w:r>
    </w:p>
    <w:p w:rsidR="00B90051" w:rsidRDefault="00D34A71">
      <w:pPr>
        <w:pStyle w:val="Zkladntext1"/>
        <w:framePr w:w="3293" w:h="1550" w:hRule="exact" w:wrap="around" w:vAnchor="page" w:hAnchor="page" w:x="1429" w:y="4603"/>
        <w:shd w:val="clear" w:color="auto" w:fill="auto"/>
      </w:pPr>
      <w:r>
        <w:t xml:space="preserve">Bankovní spojení: ČNB Číslo účtu: </w:t>
      </w:r>
      <w:r w:rsidR="0093623B" w:rsidRPr="0093623B">
        <w:rPr>
          <w:highlight w:val="black"/>
        </w:rPr>
        <w:t>xxxxxxxxxxxxxxxxxxxxxx</w:t>
      </w:r>
      <w:r>
        <w:t>O: 65993390</w:t>
      </w:r>
    </w:p>
    <w:p w:rsidR="00B90051" w:rsidRDefault="00D34A71">
      <w:pPr>
        <w:pStyle w:val="Zkladntext1"/>
        <w:framePr w:w="3835" w:h="1545" w:hRule="exact" w:wrap="around" w:vAnchor="page" w:hAnchor="page" w:x="6311" w:y="4603"/>
        <w:shd w:val="clear" w:color="auto" w:fill="auto"/>
      </w:pPr>
      <w:r>
        <w:t>Obchod</w:t>
      </w:r>
      <w:r>
        <w:t xml:space="preserve">ní jméno: AGROTEC a.s. Adresa: Brněnská 74, 693 01 Hustopeče IČO: 00544957 DIČ: CZ00544957 Kontaktní osoba: </w:t>
      </w:r>
      <w:r w:rsidR="0093623B" w:rsidRPr="0093623B">
        <w:rPr>
          <w:highlight w:val="black"/>
        </w:rPr>
        <w:t>xxxxxxxxxxxxxx</w:t>
      </w:r>
    </w:p>
    <w:p w:rsidR="00B90051" w:rsidRDefault="00D34A71">
      <w:pPr>
        <w:pStyle w:val="Zkladntext1"/>
        <w:framePr w:w="9091" w:h="1162" w:hRule="exact" w:wrap="around" w:vAnchor="page" w:hAnchor="page" w:x="1410" w:y="6113"/>
        <w:shd w:val="clear" w:color="auto" w:fill="auto"/>
        <w:spacing w:after="573" w:line="200" w:lineRule="exact"/>
        <w:ind w:left="20"/>
        <w:jc w:val="both"/>
      </w:pPr>
      <w:r>
        <w:t>DIČ: CZ65993390</w:t>
      </w:r>
    </w:p>
    <w:p w:rsidR="00B90051" w:rsidRDefault="00D34A71">
      <w:pPr>
        <w:pStyle w:val="Zkladntext1"/>
        <w:framePr w:w="9091" w:h="1162" w:hRule="exact" w:wrap="around" w:vAnchor="page" w:hAnchor="page" w:x="1410" w:y="6113"/>
        <w:shd w:val="clear" w:color="auto" w:fill="auto"/>
        <w:spacing w:line="200" w:lineRule="exact"/>
        <w:ind w:left="20"/>
        <w:jc w:val="both"/>
      </w:pPr>
      <w:r>
        <w:t>Tato objednávka Objednatele zavazuje po jejím potvrzení Dodavatelem obě smluvní strany ke</w:t>
      </w:r>
    </w:p>
    <w:p w:rsidR="00B90051" w:rsidRDefault="00D34A71">
      <w:pPr>
        <w:pStyle w:val="Zkladntext1"/>
        <w:framePr w:w="9091" w:h="7257" w:hRule="exact" w:wrap="around" w:vAnchor="page" w:hAnchor="page" w:x="1410" w:y="7540"/>
        <w:shd w:val="clear" w:color="auto" w:fill="auto"/>
        <w:spacing w:after="9" w:line="317" w:lineRule="exact"/>
        <w:ind w:left="20" w:right="20"/>
        <w:jc w:val="both"/>
      </w:pPr>
      <w:r>
        <w:t xml:space="preserve">náklad a nebezpečí pro </w:t>
      </w:r>
      <w:r>
        <w:t>Objednatele služby specifikované níže. Objednatel se zavazuje zaplatit za služby provedené v souladu s touto objednávkou cenu uvedenou níže.</w:t>
      </w:r>
    </w:p>
    <w:p w:rsidR="00B90051" w:rsidRDefault="00D34A71">
      <w:pPr>
        <w:pStyle w:val="Zkladntext30"/>
        <w:framePr w:w="9091" w:h="7257" w:hRule="exact" w:wrap="around" w:vAnchor="page" w:hAnchor="page" w:x="1410" w:y="7540"/>
        <w:shd w:val="clear" w:color="auto" w:fill="auto"/>
        <w:spacing w:line="456" w:lineRule="exact"/>
        <w:ind w:left="20"/>
        <w:jc w:val="both"/>
      </w:pPr>
      <w:r>
        <w:t>Místo dodání: SSÚD 7, Bratislavská 867, 691 45 Podivín</w:t>
      </w:r>
    </w:p>
    <w:p w:rsidR="00B90051" w:rsidRDefault="00D34A71">
      <w:pPr>
        <w:pStyle w:val="Zkladntext30"/>
        <w:framePr w:w="9091" w:h="7257" w:hRule="exact" w:wrap="around" w:vAnchor="page" w:hAnchor="page" w:x="1410" w:y="7540"/>
        <w:shd w:val="clear" w:color="auto" w:fill="auto"/>
        <w:spacing w:line="456" w:lineRule="exact"/>
        <w:ind w:left="20"/>
        <w:jc w:val="both"/>
      </w:pPr>
      <w:r>
        <w:t xml:space="preserve">Kontaktní osoba </w:t>
      </w:r>
      <w:r w:rsidRPr="0093623B">
        <w:rPr>
          <w:highlight w:val="black"/>
        </w:rPr>
        <w:t>Objednatele</w:t>
      </w:r>
      <w:r w:rsidR="0093623B" w:rsidRPr="0093623B">
        <w:rPr>
          <w:highlight w:val="black"/>
        </w:rPr>
        <w:t>xxxxxxxxxxxxxxxxxxx</w:t>
      </w:r>
    </w:p>
    <w:p w:rsidR="00B90051" w:rsidRDefault="00D34A71">
      <w:pPr>
        <w:pStyle w:val="Zkladntext30"/>
        <w:framePr w:w="9091" w:h="7257" w:hRule="exact" w:wrap="around" w:vAnchor="page" w:hAnchor="page" w:x="1410" w:y="7540"/>
        <w:shd w:val="clear" w:color="auto" w:fill="auto"/>
        <w:spacing w:line="456" w:lineRule="exact"/>
        <w:ind w:left="20"/>
        <w:jc w:val="both"/>
      </w:pPr>
      <w:r>
        <w:t>Fakturujte: Ř</w:t>
      </w:r>
      <w:r>
        <w:t>editelství silnic a dálnic ČR, SSÚD 7, Bratislavská 867, 691 45 Podivín</w:t>
      </w:r>
    </w:p>
    <w:p w:rsidR="00B90051" w:rsidRDefault="00D34A71">
      <w:pPr>
        <w:pStyle w:val="Zkladntext1"/>
        <w:framePr w:w="9091" w:h="7257" w:hRule="exact" w:wrap="around" w:vAnchor="page" w:hAnchor="page" w:x="1410" w:y="7540"/>
        <w:shd w:val="clear" w:color="auto" w:fill="auto"/>
        <w:spacing w:line="293" w:lineRule="exact"/>
        <w:ind w:left="20" w:right="20"/>
        <w:jc w:val="both"/>
      </w:pPr>
      <w:r>
        <w:rPr>
          <w:rStyle w:val="ZkladntextTundkovn0pt"/>
        </w:rPr>
        <w:t xml:space="preserve">Obchodní a platební podmínky: </w:t>
      </w:r>
      <w:r>
        <w:t>Objednatel uhradí cenu jednorázovým bankovním převodem na účet Dodavatele uvedený na faktuře, termín splatnosti je stanoven na 30 dnů ode dne doručení fak</w:t>
      </w:r>
      <w:r>
        <w:t>tury Objednateli. Fakturu lze předložit nejdříve po protokolárním převzetí služeb Objednatelem bez vad či nedodělků. Faktura musí obsahovat veškeré náležitosti stanovené platnými právními předpisy, číslo objednávky a místo dodání. Objednatel neposkytuje žá</w:t>
      </w:r>
      <w:r>
        <w:t>dné zálohy na cenu, ani dílčí platby ceny. Potvrzením přijetí (akceptací) této objednávky se Dodavatel zavazuje plnit veškeré povinnosti v této objednávce uvedené. Objednatel výslovně vylučuje akceptaci objednávky Dodavatelem sjakýmikoliv změnami jejího ob</w:t>
      </w:r>
      <w:r>
        <w:t>sahu, k takovému právnímu jednání Dodavatele se nepřihlíží. Dodavatel poskytuje souhlas s uveřejněním objednávky a jejího potvrzení v registru smluv zřízeným zákonem č. 340/2015 Sb., o zvláštních podmínkách účinnosti některých smluv, uveřejňování těchto sm</w:t>
      </w:r>
      <w:r>
        <w:t>luv a o registru smluv, ve znění pozdějších předpisů (dále jako „zákon o registru smluv“), Objednatelem. Objednávka je účinná okamžikem zveřejnění v registru smluv. Objednatel je oprávněn kdykoliv po uzavření objednávky tuto objednávku vypovědět s účinky o</w:t>
      </w:r>
      <w:r>
        <w:t>d doručení písemné výpovědi Dodavateli, a to i bez uvedení důvodu. Výpověď objednávky dle předcházející věty nemá vliv na již řádně poskytnuté plnění včetně práv a povinností z něj vyplývajících.</w:t>
      </w:r>
    </w:p>
    <w:p w:rsidR="00B90051" w:rsidRDefault="00D34A71">
      <w:pPr>
        <w:pStyle w:val="Zkladntext30"/>
        <w:framePr w:w="9091" w:h="610" w:hRule="exact" w:wrap="around" w:vAnchor="page" w:hAnchor="page" w:x="1410" w:y="14919"/>
        <w:shd w:val="clear" w:color="auto" w:fill="auto"/>
        <w:spacing w:line="278" w:lineRule="exact"/>
        <w:ind w:left="20" w:right="20"/>
        <w:jc w:val="both"/>
      </w:pPr>
      <w:r>
        <w:t xml:space="preserve">Objednáváme u Vás: 511 mechanizace - oprava převodovky a </w:t>
      </w:r>
      <w:r>
        <w:t>turbodmychadla na vozidle Iveco, VIN WJMF2NPS40C195680</w:t>
      </w:r>
    </w:p>
    <w:p w:rsidR="00B90051" w:rsidRDefault="00D34A71">
      <w:pPr>
        <w:pStyle w:val="Zkladntext1"/>
        <w:framePr w:wrap="around" w:vAnchor="page" w:hAnchor="page" w:x="1410" w:y="7313"/>
        <w:shd w:val="clear" w:color="auto" w:fill="auto"/>
        <w:spacing w:line="200" w:lineRule="exact"/>
        <w:ind w:left="20"/>
        <w:jc w:val="both"/>
      </w:pPr>
      <w:r>
        <w:t>splnění stanovených závazků a nahrazuje smlouvu. Dodavatel se zavazuje provést na svůj</w:t>
      </w:r>
    </w:p>
    <w:p w:rsidR="00B90051" w:rsidRDefault="00D34A71">
      <w:pPr>
        <w:pStyle w:val="ZhlavneboZpat0"/>
        <w:framePr w:wrap="around" w:vAnchor="page" w:hAnchor="page" w:x="5543" w:y="15828"/>
        <w:shd w:val="clear" w:color="auto" w:fill="auto"/>
        <w:spacing w:line="130" w:lineRule="exact"/>
        <w:ind w:left="20"/>
      </w:pPr>
      <w:r>
        <w:t>Stránka 1 z 2</w:t>
      </w:r>
    </w:p>
    <w:p w:rsidR="00B90051" w:rsidRDefault="00B90051">
      <w:pPr>
        <w:rPr>
          <w:sz w:val="2"/>
          <w:szCs w:val="2"/>
        </w:rPr>
        <w:sectPr w:rsidR="00B900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90051" w:rsidRDefault="00D34A71">
      <w:pPr>
        <w:pStyle w:val="Zkladntext30"/>
        <w:framePr w:w="8616" w:h="2383" w:hRule="exact" w:wrap="around" w:vAnchor="page" w:hAnchor="page" w:x="1660" w:y="2312"/>
        <w:shd w:val="clear" w:color="auto" w:fill="auto"/>
        <w:spacing w:after="162" w:line="200" w:lineRule="exact"/>
        <w:ind w:left="20"/>
        <w:jc w:val="both"/>
      </w:pPr>
      <w:r>
        <w:lastRenderedPageBreak/>
        <w:t>Lhůta pro dodání či termín dodání: říjen 2020</w:t>
      </w:r>
    </w:p>
    <w:p w:rsidR="00B90051" w:rsidRDefault="00D34A71">
      <w:pPr>
        <w:pStyle w:val="Zkladntext30"/>
        <w:framePr w:w="8616" w:h="2383" w:hRule="exact" w:wrap="around" w:vAnchor="page" w:hAnchor="page" w:x="1660" w:y="2312"/>
        <w:shd w:val="clear" w:color="auto" w:fill="auto"/>
        <w:spacing w:after="76" w:line="200" w:lineRule="exact"/>
        <w:ind w:left="20"/>
        <w:jc w:val="both"/>
      </w:pPr>
      <w:r>
        <w:t>Celková hodnota objednávky v K</w:t>
      </w:r>
      <w:r>
        <w:t>č bez DPH / vč. DPH: 115 000,- /139 150,-</w:t>
      </w:r>
    </w:p>
    <w:p w:rsidR="00B90051" w:rsidRDefault="00D34A71">
      <w:pPr>
        <w:pStyle w:val="Zkladntext1"/>
        <w:framePr w:w="8616" w:h="2383" w:hRule="exact" w:wrap="around" w:vAnchor="page" w:hAnchor="page" w:x="1660" w:y="2312"/>
        <w:shd w:val="clear" w:color="auto" w:fill="auto"/>
        <w:spacing w:line="302" w:lineRule="exact"/>
        <w:ind w:left="20"/>
        <w:jc w:val="both"/>
      </w:pPr>
      <w:r>
        <w:t xml:space="preserve">V případě akceptace objednávky Objednatele Dodavatel objednávku písemně potvrdí prostřednictvím e-mailu zaslaného do e-mailové schránky Objednatele </w:t>
      </w:r>
      <w:r w:rsidR="0093623B" w:rsidRPr="0093623B">
        <w:rPr>
          <w:highlight w:val="black"/>
        </w:rPr>
        <w:t>xxxxxxxxxxxxxxxxxxxxxxxxx</w:t>
      </w:r>
      <w:r>
        <w:rPr>
          <w:lang w:val="en-US" w:eastAsia="en-US" w:bidi="en-US"/>
        </w:rPr>
        <w:t xml:space="preserve"> </w:t>
      </w:r>
      <w:r>
        <w:t>V případě nepotvrzení akceptace objednávky Objednatele Dodavatelem ve lhůtě 3 pracovních dnů ode dne odeslání objednávky Objednatelem platí, že Dodavatel objednávku neakceptoval a objednávka je bez dalšího zneplatněna.</w:t>
      </w:r>
    </w:p>
    <w:p w:rsidR="00B90051" w:rsidRDefault="00D34A71">
      <w:pPr>
        <w:pStyle w:val="Titulekobrzku0"/>
        <w:framePr w:w="5880" w:h="259" w:hRule="exact" w:wrap="around" w:vAnchor="page" w:hAnchor="page" w:x="1664" w:y="4880"/>
        <w:shd w:val="clear" w:color="auto" w:fill="auto"/>
        <w:spacing w:line="200" w:lineRule="exact"/>
      </w:pPr>
      <w:r>
        <w:t xml:space="preserve">Nedílnou součástí této </w:t>
      </w:r>
      <w:r>
        <w:t>objednávky je příloha: rozpis ceny služeb</w:t>
      </w:r>
    </w:p>
    <w:p w:rsidR="00B90051" w:rsidRDefault="00D34A71">
      <w:pPr>
        <w:pStyle w:val="Titulekobrzku0"/>
        <w:framePr w:w="1848" w:h="1818" w:hRule="exact" w:wrap="around" w:vAnchor="page" w:hAnchor="page" w:x="1664" w:y="5515"/>
        <w:shd w:val="clear" w:color="auto" w:fill="auto"/>
        <w:spacing w:line="437" w:lineRule="exact"/>
        <w:jc w:val="both"/>
      </w:pPr>
      <w:r>
        <w:t>V Podivíně dne:</w:t>
      </w:r>
    </w:p>
    <w:p w:rsidR="00B90051" w:rsidRDefault="00D34A71">
      <w:pPr>
        <w:pStyle w:val="Titulekobrzku0"/>
        <w:framePr w:w="1848" w:h="1818" w:hRule="exact" w:wrap="around" w:vAnchor="page" w:hAnchor="page" w:x="1664" w:y="5515"/>
        <w:shd w:val="clear" w:color="auto" w:fill="auto"/>
        <w:spacing w:line="437" w:lineRule="exact"/>
        <w:jc w:val="both"/>
      </w:pPr>
      <w:r>
        <w:t>Za Objednatele:</w:t>
      </w:r>
    </w:p>
    <w:p w:rsidR="00B90051" w:rsidRDefault="0093623B">
      <w:pPr>
        <w:pStyle w:val="Titulekobrzku0"/>
        <w:framePr w:w="1848" w:h="1818" w:hRule="exact" w:wrap="around" w:vAnchor="page" w:hAnchor="page" w:x="1664" w:y="5515"/>
        <w:shd w:val="clear" w:color="auto" w:fill="auto"/>
        <w:spacing w:line="437" w:lineRule="exact"/>
        <w:jc w:val="both"/>
      </w:pPr>
      <w:r w:rsidRPr="0093623B">
        <w:rPr>
          <w:highlight w:val="black"/>
        </w:rPr>
        <w:t>xxxxxxxxxxxxxxxxxxxxxx</w:t>
      </w:r>
      <w:r w:rsidR="00D34A71">
        <w:t xml:space="preserve"> Podpis oprávněné os</w:t>
      </w:r>
    </w:p>
    <w:p w:rsidR="00B90051" w:rsidRDefault="00D34A71">
      <w:pPr>
        <w:pStyle w:val="Titulekobrzku20"/>
        <w:framePr w:wrap="around" w:vAnchor="page" w:hAnchor="page" w:x="8192" w:y="7433"/>
        <w:shd w:val="clear" w:color="auto" w:fill="auto"/>
        <w:spacing w:line="100" w:lineRule="exact"/>
      </w:pPr>
      <w:r>
        <w:t>-</w:t>
      </w:r>
      <w:r>
        <w:rPr>
          <w:rStyle w:val="Titulekobrzku2Sylfaen5ptdkovn0pt"/>
        </w:rPr>
        <w:t>13</w:t>
      </w:r>
      <w:r>
        <w:t>-</w:t>
      </w:r>
    </w:p>
    <w:p w:rsidR="00B90051" w:rsidRDefault="00D34A71">
      <w:pPr>
        <w:pStyle w:val="Titulekobrzku30"/>
        <w:framePr w:w="1104" w:h="306" w:hRule="exact" w:wrap="around" w:vAnchor="page" w:hAnchor="page" w:x="8946" w:y="7337"/>
        <w:shd w:val="clear" w:color="auto" w:fill="auto"/>
        <w:spacing w:line="110" w:lineRule="exact"/>
      </w:pPr>
      <w:r>
        <w:t>693 01 Hustopeč</w:t>
      </w:r>
    </w:p>
    <w:p w:rsidR="00B90051" w:rsidRDefault="00D34A71">
      <w:pPr>
        <w:pStyle w:val="Titulekobrzku40"/>
        <w:framePr w:w="1104" w:h="306" w:hRule="exact" w:wrap="around" w:vAnchor="page" w:hAnchor="page" w:x="8946" w:y="7337"/>
        <w:shd w:val="clear" w:color="auto" w:fill="auto"/>
        <w:spacing w:line="160" w:lineRule="exact"/>
      </w:pPr>
      <w:r>
        <w:t>Dlč* C70vS--‘</w:t>
      </w:r>
      <w:r>
        <w:rPr>
          <w:rStyle w:val="Titulekobrzku4TimesNewRoman8ptdkovn0pt"/>
          <w:rFonts w:eastAsia="Arial"/>
          <w:vertAlign w:val="superscript"/>
        </w:rPr>
        <w:t>n;</w:t>
      </w:r>
      <w:r>
        <w:rPr>
          <w:rStyle w:val="Titulekobrzku4TimesNewRoman8ptdkovn0pt"/>
          <w:rFonts w:eastAsia="Arial"/>
        </w:rPr>
        <w:t>.</w:t>
      </w:r>
    </w:p>
    <w:p w:rsidR="00B90051" w:rsidRDefault="00D34A71">
      <w:pPr>
        <w:pStyle w:val="ZhlavneboZpat20"/>
        <w:framePr w:wrap="around" w:vAnchor="page" w:hAnchor="page" w:x="5576" w:y="15473"/>
        <w:shd w:val="clear" w:color="auto" w:fill="auto"/>
        <w:spacing w:line="120" w:lineRule="exact"/>
        <w:ind w:left="20"/>
      </w:pPr>
      <w:r>
        <w:t>Stránka 2 z 2</w:t>
      </w:r>
    </w:p>
    <w:p w:rsidR="00B90051" w:rsidRDefault="00B90051">
      <w:pPr>
        <w:rPr>
          <w:sz w:val="2"/>
          <w:szCs w:val="2"/>
        </w:rPr>
        <w:sectPr w:rsidR="00B9005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90051" w:rsidRDefault="00D34A71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7.2pt;margin-top:69.8pt;width:522.25pt;height:0;z-index:-251658752;mso-position-horizontal-relative:page;mso-position-vertical-relative:page" filled="t" strokeweight="3.6pt">
            <v:path arrowok="f" fillok="t" o:connecttype="segments"/>
            <o:lock v:ext="edit" shapetype="f"/>
            <w10:wrap anchorx="page" anchory="page"/>
          </v:shape>
        </w:pict>
      </w:r>
    </w:p>
    <w:p w:rsidR="00B90051" w:rsidRDefault="0093623B">
      <w:pPr>
        <w:pStyle w:val="Zkladntext20"/>
        <w:framePr w:wrap="around" w:vAnchor="page" w:hAnchor="page" w:x="793" w:y="1081"/>
        <w:shd w:val="clear" w:color="auto" w:fill="auto"/>
        <w:spacing w:line="210" w:lineRule="exact"/>
      </w:pPr>
      <w:r w:rsidRPr="0093623B">
        <w:rPr>
          <w:highlight w:val="black"/>
        </w:rPr>
        <w:t>xxxxxxxxxxxxxxxxxxxxxxxxxxx</w:t>
      </w:r>
    </w:p>
    <w:p w:rsidR="00B90051" w:rsidRDefault="00D34A71">
      <w:pPr>
        <w:pStyle w:val="ZhlavneboZpat30"/>
        <w:framePr w:wrap="around" w:vAnchor="page" w:hAnchor="page" w:x="8766" w:y="737"/>
        <w:shd w:val="clear" w:color="auto" w:fill="auto"/>
        <w:spacing w:line="190" w:lineRule="exact"/>
        <w:ind w:left="80"/>
      </w:pPr>
      <w:r>
        <w:t>&lt;7 r</w:t>
      </w:r>
    </w:p>
    <w:p w:rsidR="00B90051" w:rsidRDefault="00B90051">
      <w:pPr>
        <w:framePr w:wrap="around" w:vAnchor="page" w:hAnchor="page" w:x="9428" w:y="735"/>
      </w:pPr>
    </w:p>
    <w:p w:rsidR="00B90051" w:rsidRDefault="00D34A71">
      <w:pPr>
        <w:pStyle w:val="Zkladntext70"/>
        <w:framePr w:w="1056" w:h="1387" w:hRule="exact" w:wrap="around" w:vAnchor="page" w:hAnchor="page" w:x="721" w:y="1599"/>
        <w:shd w:val="clear" w:color="auto" w:fill="auto"/>
      </w:pPr>
      <w:r>
        <w:t>Od:</w:t>
      </w:r>
    </w:p>
    <w:p w:rsidR="00B90051" w:rsidRDefault="00D34A71">
      <w:pPr>
        <w:pStyle w:val="Zkladntext70"/>
        <w:framePr w:w="1056" w:h="1387" w:hRule="exact" w:wrap="around" w:vAnchor="page" w:hAnchor="page" w:x="721" w:y="1599"/>
        <w:shd w:val="clear" w:color="auto" w:fill="auto"/>
      </w:pPr>
      <w:r>
        <w:t>Odesláno:</w:t>
      </w:r>
    </w:p>
    <w:p w:rsidR="00B90051" w:rsidRDefault="00D34A71">
      <w:pPr>
        <w:pStyle w:val="Zkladntext70"/>
        <w:framePr w:w="1056" w:h="1387" w:hRule="exact" w:wrap="around" w:vAnchor="page" w:hAnchor="page" w:x="721" w:y="1599"/>
        <w:shd w:val="clear" w:color="auto" w:fill="auto"/>
      </w:pPr>
      <w:r>
        <w:t>Komu:</w:t>
      </w:r>
    </w:p>
    <w:p w:rsidR="00B90051" w:rsidRDefault="00D34A71">
      <w:pPr>
        <w:pStyle w:val="Zkladntext70"/>
        <w:framePr w:w="1056" w:h="1387" w:hRule="exact" w:wrap="around" w:vAnchor="page" w:hAnchor="page" w:x="721" w:y="1599"/>
        <w:shd w:val="clear" w:color="auto" w:fill="auto"/>
      </w:pPr>
      <w:r>
        <w:t>Kopie:</w:t>
      </w:r>
    </w:p>
    <w:p w:rsidR="00B90051" w:rsidRDefault="00D34A71">
      <w:pPr>
        <w:pStyle w:val="Zkladntext70"/>
        <w:framePr w:w="1056" w:h="1387" w:hRule="exact" w:wrap="around" w:vAnchor="page" w:hAnchor="page" w:x="721" w:y="1599"/>
        <w:shd w:val="clear" w:color="auto" w:fill="auto"/>
      </w:pPr>
      <w:r>
        <w:t>Předmět:</w:t>
      </w:r>
    </w:p>
    <w:p w:rsidR="00B90051" w:rsidRDefault="0093623B">
      <w:pPr>
        <w:pStyle w:val="Zkladntext40"/>
        <w:framePr w:w="9120" w:h="1430" w:hRule="exact" w:wrap="around" w:vAnchor="page" w:hAnchor="page" w:x="774" w:y="1561"/>
        <w:shd w:val="clear" w:color="auto" w:fill="auto"/>
        <w:ind w:right="2078"/>
      </w:pPr>
      <w:r w:rsidRPr="0093623B">
        <w:rPr>
          <w:highlight w:val="black"/>
        </w:rPr>
        <w:t>xxxxxxxxxxxxxxxxxxxxxxxxxxxxxxxxxxxxxxxxxxxxx</w:t>
      </w:r>
    </w:p>
    <w:p w:rsidR="00B90051" w:rsidRDefault="00D34A71">
      <w:pPr>
        <w:pStyle w:val="Zkladntext40"/>
        <w:framePr w:w="9120" w:h="1430" w:hRule="exact" w:wrap="around" w:vAnchor="page" w:hAnchor="page" w:x="774" w:y="1561"/>
        <w:shd w:val="clear" w:color="auto" w:fill="auto"/>
        <w:ind w:right="2078"/>
      </w:pPr>
      <w:r>
        <w:t>27. srpna 2020 13:56</w:t>
      </w:r>
    </w:p>
    <w:p w:rsidR="00B90051" w:rsidRDefault="0093623B">
      <w:pPr>
        <w:pStyle w:val="Zkladntext40"/>
        <w:framePr w:w="9120" w:h="1430" w:hRule="exact" w:wrap="around" w:vAnchor="page" w:hAnchor="page" w:x="774" w:y="1561"/>
        <w:shd w:val="clear" w:color="auto" w:fill="auto"/>
        <w:ind w:right="2078"/>
      </w:pPr>
      <w:r w:rsidRPr="0093623B">
        <w:rPr>
          <w:highlight w:val="black"/>
        </w:rPr>
        <w:t>xxxxxxxxxxxxxxxxxxxxxxxxxx</w:t>
      </w:r>
    </w:p>
    <w:p w:rsidR="00B90051" w:rsidRDefault="0093623B">
      <w:pPr>
        <w:pStyle w:val="Zkladntext40"/>
        <w:framePr w:w="9120" w:h="1430" w:hRule="exact" w:wrap="around" w:vAnchor="page" w:hAnchor="page" w:x="774" w:y="1561"/>
        <w:shd w:val="clear" w:color="auto" w:fill="auto"/>
        <w:ind w:right="2078"/>
      </w:pPr>
      <w:r w:rsidRPr="0093623B">
        <w:rPr>
          <w:highlight w:val="black"/>
        </w:rPr>
        <w:t>xxxxxxxxxxxxxxxx</w:t>
      </w:r>
      <w:r w:rsidR="00D34A71">
        <w:t xml:space="preserve"> </w:t>
      </w:r>
      <w:r w:rsidR="00D34A71">
        <w:t>AGROTEC</w:t>
      </w:r>
    </w:p>
    <w:p w:rsidR="00B90051" w:rsidRDefault="00D34A71">
      <w:pPr>
        <w:pStyle w:val="Zkladntext40"/>
        <w:framePr w:w="9120" w:h="1430" w:hRule="exact" w:wrap="around" w:vAnchor="page" w:hAnchor="page" w:x="774" w:y="1561"/>
        <w:shd w:val="clear" w:color="auto" w:fill="auto"/>
        <w:ind w:right="2078"/>
      </w:pPr>
      <w:r>
        <w:t>CENOVÁ NABÍDKA</w:t>
      </w:r>
    </w:p>
    <w:p w:rsidR="00B90051" w:rsidRDefault="00D34A71">
      <w:pPr>
        <w:pStyle w:val="Zkladntext40"/>
        <w:framePr w:w="9120" w:h="2598" w:hRule="exact" w:wrap="around" w:vAnchor="page" w:hAnchor="page" w:x="774" w:y="3453"/>
        <w:shd w:val="clear" w:color="auto" w:fill="auto"/>
        <w:spacing w:line="269" w:lineRule="exact"/>
        <w:ind w:left="20"/>
        <w:jc w:val="both"/>
      </w:pPr>
      <w:r>
        <w:t>Dobrý den,</w:t>
      </w:r>
    </w:p>
    <w:p w:rsidR="00B90051" w:rsidRDefault="00D34A71">
      <w:pPr>
        <w:pStyle w:val="Zkladntext40"/>
        <w:framePr w:w="9120" w:h="2598" w:hRule="exact" w:wrap="around" w:vAnchor="page" w:hAnchor="page" w:x="774" w:y="3453"/>
        <w:shd w:val="clear" w:color="auto" w:fill="auto"/>
        <w:spacing w:line="269" w:lineRule="exact"/>
        <w:ind w:left="20"/>
        <w:jc w:val="both"/>
      </w:pPr>
      <w:r>
        <w:t>Oprava převodovky a turbodmychadla na vozidle RZ: 9A64892 bude stát:</w:t>
      </w:r>
    </w:p>
    <w:p w:rsidR="00B90051" w:rsidRDefault="00D34A71">
      <w:pPr>
        <w:pStyle w:val="Zkladntext40"/>
        <w:framePr w:w="9120" w:h="2598" w:hRule="exact" w:wrap="around" w:vAnchor="page" w:hAnchor="page" w:x="774" w:y="3453"/>
        <w:shd w:val="clear" w:color="auto" w:fill="auto"/>
        <w:spacing w:line="269" w:lineRule="exact"/>
        <w:ind w:left="20" w:right="5740"/>
        <w:jc w:val="left"/>
      </w:pPr>
      <w:r>
        <w:t>Převodovka 98000,- bez DPH vč práce Turbo 17000,- bez DPH vč. Práce.</w:t>
      </w:r>
    </w:p>
    <w:p w:rsidR="00B90051" w:rsidRDefault="00D34A71">
      <w:pPr>
        <w:pStyle w:val="Zkladntext40"/>
        <w:framePr w:w="9120" w:h="2598" w:hRule="exact" w:wrap="around" w:vAnchor="page" w:hAnchor="page" w:x="774" w:y="3453"/>
        <w:shd w:val="clear" w:color="auto" w:fill="auto"/>
        <w:spacing w:after="290" w:line="269" w:lineRule="exact"/>
        <w:ind w:left="20"/>
        <w:jc w:val="both"/>
      </w:pPr>
      <w:r>
        <w:t>S pozdravem</w:t>
      </w:r>
    </w:p>
    <w:p w:rsidR="00B90051" w:rsidRDefault="0093623B">
      <w:pPr>
        <w:pStyle w:val="Zkladntext50"/>
        <w:framePr w:w="9120" w:h="2598" w:hRule="exact" w:wrap="around" w:vAnchor="page" w:hAnchor="page" w:x="774" w:y="3453"/>
        <w:shd w:val="clear" w:color="auto" w:fill="auto"/>
        <w:tabs>
          <w:tab w:val="left" w:pos="3990"/>
        </w:tabs>
        <w:spacing w:before="0"/>
        <w:ind w:left="20"/>
      </w:pPr>
      <w:r w:rsidRPr="0093623B">
        <w:rPr>
          <w:highlight w:val="black"/>
        </w:rPr>
        <w:t>xxxxxxxxxxxxxxxxxx</w:t>
      </w:r>
      <w:r w:rsidR="00D34A71">
        <w:tab/>
        <w:t>AGROTEC a. s.</w:t>
      </w:r>
    </w:p>
    <w:p w:rsidR="00B90051" w:rsidRDefault="00D34A71">
      <w:pPr>
        <w:pStyle w:val="Zkladntext60"/>
        <w:framePr w:w="9120" w:h="2598" w:hRule="exact" w:wrap="around" w:vAnchor="page" w:hAnchor="page" w:x="774" w:y="3453"/>
        <w:shd w:val="clear" w:color="auto" w:fill="auto"/>
        <w:tabs>
          <w:tab w:val="center" w:pos="1186"/>
          <w:tab w:val="left" w:pos="3990"/>
        </w:tabs>
        <w:ind w:left="20"/>
      </w:pPr>
      <w:r>
        <w:t>specialista</w:t>
      </w:r>
      <w:r>
        <w:tab/>
        <w:t>pojistných událostí</w:t>
      </w:r>
      <w:r>
        <w:tab/>
      </w:r>
      <w:r>
        <w:t xml:space="preserve">Brněnská 74 . 693 01 Hustopeče, </w:t>
      </w:r>
      <w:hyperlink r:id="rId14" w:history="1">
        <w:r>
          <w:rPr>
            <w:rStyle w:val="Hypertextovodkaz"/>
          </w:rPr>
          <w:t>www.aqrotec.cz</w:t>
        </w:r>
      </w:hyperlink>
    </w:p>
    <w:p w:rsidR="00B90051" w:rsidRDefault="00D34A71">
      <w:pPr>
        <w:pStyle w:val="Zkladntext60"/>
        <w:framePr w:w="9120" w:h="2598" w:hRule="exact" w:wrap="around" w:vAnchor="page" w:hAnchor="page" w:x="774" w:y="3453"/>
        <w:shd w:val="clear" w:color="auto" w:fill="auto"/>
        <w:ind w:left="4020"/>
        <w:jc w:val="left"/>
      </w:pPr>
      <w:r>
        <w:t>tel.: +</w:t>
      </w:r>
      <w:r w:rsidR="0093623B" w:rsidRPr="0093623B">
        <w:rPr>
          <w:highlight w:val="black"/>
        </w:rPr>
        <w:t>xxxxxxxxxxxxxxxxxxxxxxxxxxxxxxxxxxxxxxxxx</w:t>
      </w:r>
      <w:bookmarkStart w:id="0" w:name="_GoBack"/>
      <w:bookmarkEnd w:id="0"/>
    </w:p>
    <w:p w:rsidR="00B90051" w:rsidRDefault="00D34A71">
      <w:pPr>
        <w:pStyle w:val="Zkladntext60"/>
        <w:framePr w:w="9120" w:h="2598" w:hRule="exact" w:wrap="around" w:vAnchor="page" w:hAnchor="page" w:x="774" w:y="3453"/>
        <w:shd w:val="clear" w:color="auto" w:fill="auto"/>
        <w:ind w:left="4020"/>
        <w:jc w:val="left"/>
      </w:pPr>
      <w:r>
        <w:t>IČ: 00544957, zapsaná v OR u KS v Brně pod sp.zn. B 138.</w:t>
      </w:r>
    </w:p>
    <w:p w:rsidR="00B90051" w:rsidRDefault="00D34A71">
      <w:pPr>
        <w:pStyle w:val="Nadpis10"/>
        <w:framePr w:w="9120" w:h="474" w:hRule="exact" w:wrap="around" w:vAnchor="page" w:hAnchor="page" w:x="774" w:y="6697"/>
        <w:shd w:val="clear" w:color="auto" w:fill="auto"/>
        <w:spacing w:before="0" w:line="260" w:lineRule="exact"/>
        <w:ind w:right="216"/>
      </w:pPr>
      <w:bookmarkStart w:id="1" w:name="bookmark0"/>
      <w:r>
        <w:t>Ařbcsc .^e .SK wř3Ší</w:t>
      </w:r>
      <w:bookmarkEnd w:id="1"/>
    </w:p>
    <w:p w:rsidR="00B90051" w:rsidRDefault="00D34A71">
      <w:pPr>
        <w:framePr w:wrap="none" w:vAnchor="page" w:hAnchor="page" w:x="817" w:y="668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"C:\\Users\\ZEMANK~1\\AppData\\Local\\Temp\\FineReader11.00\\media\\image4.jpeg"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238.05pt;height:30.1pt">
            <v:imagedata r:id="rId15" r:href="rId16"/>
          </v:shape>
        </w:pict>
      </w:r>
      <w:r>
        <w:fldChar w:fldCharType="end"/>
      </w:r>
    </w:p>
    <w:p w:rsidR="00B90051" w:rsidRDefault="00D34A71">
      <w:pPr>
        <w:pStyle w:val="ZhlavneboZpat50"/>
        <w:framePr w:wrap="around" w:vAnchor="page" w:hAnchor="page" w:x="5977" w:y="15916"/>
        <w:shd w:val="clear" w:color="auto" w:fill="auto"/>
        <w:spacing w:line="200" w:lineRule="exact"/>
        <w:ind w:left="20"/>
      </w:pPr>
      <w:r>
        <w:t>1</w:t>
      </w:r>
    </w:p>
    <w:p w:rsidR="00B90051" w:rsidRDefault="00B90051">
      <w:pPr>
        <w:rPr>
          <w:sz w:val="2"/>
          <w:szCs w:val="2"/>
        </w:rPr>
      </w:pPr>
    </w:p>
    <w:sectPr w:rsidR="00B9005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3B" w:rsidRDefault="0093623B">
      <w:r>
        <w:separator/>
      </w:r>
    </w:p>
  </w:endnote>
  <w:endnote w:type="continuationSeparator" w:id="0">
    <w:p w:rsidR="0093623B" w:rsidRDefault="0093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71" w:rsidRDefault="00D34A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71" w:rsidRDefault="00D34A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71" w:rsidRDefault="00D34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3B" w:rsidRDefault="0093623B"/>
  </w:footnote>
  <w:footnote w:type="continuationSeparator" w:id="0">
    <w:p w:rsidR="0093623B" w:rsidRDefault="009362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71" w:rsidRDefault="00D34A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71" w:rsidRDefault="00D34A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71" w:rsidRDefault="00D34A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90051"/>
    <w:rsid w:val="0093623B"/>
    <w:rsid w:val="00B90051"/>
    <w:rsid w:val="00D3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7D642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ZkladntextTundkovn0pt">
    <w:name w:val="Základní text + Tučné;Řádkování 0 pt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obrzku2Sylfaen5ptdkovn0pt">
    <w:name w:val="Titulek obrázku (2) + Sylfaen;5 pt;Řádkování 0 pt"/>
    <w:basedOn w:val="Titulekobrzku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Arial" w:eastAsia="Arial" w:hAnsi="Arial" w:cs="Arial"/>
      <w:b w:val="0"/>
      <w:bCs w:val="0"/>
      <w:i w:val="0"/>
      <w:iCs w:val="0"/>
      <w:smallCaps w:val="0"/>
      <w:strike w:val="0"/>
      <w:spacing w:val="13"/>
      <w:sz w:val="11"/>
      <w:szCs w:val="11"/>
      <w:u w:val="none"/>
    </w:rPr>
  </w:style>
  <w:style w:type="character" w:customStyle="1" w:styleId="Titulekobrzku4">
    <w:name w:val="Titulek obrázku (4)_"/>
    <w:basedOn w:val="Standardnpsmoodstavce"/>
    <w:link w:val="Titulekobrzku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2"/>
      <w:sz w:val="8"/>
      <w:szCs w:val="8"/>
      <w:u w:val="none"/>
    </w:rPr>
  </w:style>
  <w:style w:type="character" w:customStyle="1" w:styleId="Titulekobrzku4TimesNewRoman8ptdkovn0pt">
    <w:name w:val="Titulek obrázku (4) + Times New Roman;8 pt;Řádkování 0 pt"/>
    <w:basedOn w:val="Titulekobrzku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2"/>
      <w:szCs w:val="12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hlavneboZpat4">
    <w:name w:val="Záhlaví nebo Zápatí (4)_"/>
    <w:basedOn w:val="Standardnpsmoodstavce"/>
    <w:link w:val="ZhlavneboZpa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pacing w:val="15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kladntext6Tundkovn0pt">
    <w:name w:val="Základní text (6) + Tučné;Řádkování 0 pt"/>
    <w:basedOn w:val="Zkladntext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1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ZhlavneboZpat5">
    <w:name w:val="Záhlaví nebo Zápatí (5)_"/>
    <w:basedOn w:val="Standardnpsmoodstavce"/>
    <w:link w:val="ZhlavneboZpat50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Arial" w:eastAsia="Arial" w:hAnsi="Arial" w:cs="Arial"/>
      <w:spacing w:val="13"/>
      <w:sz w:val="11"/>
      <w:szCs w:val="11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0" w:lineRule="atLeast"/>
    </w:pPr>
    <w:rPr>
      <w:rFonts w:ascii="Arial" w:eastAsia="Arial" w:hAnsi="Arial" w:cs="Arial"/>
      <w:spacing w:val="12"/>
      <w:sz w:val="8"/>
      <w:szCs w:val="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2"/>
      <w:szCs w:val="12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ZhlavneboZpat40">
    <w:name w:val="Záhlaví nebo Zápatí (4)"/>
    <w:basedOn w:val="Normln"/>
    <w:link w:val="ZhlavneboZpa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64" w:lineRule="exact"/>
    </w:pPr>
    <w:rPr>
      <w:rFonts w:ascii="Tahoma" w:eastAsia="Tahoma" w:hAnsi="Tahoma" w:cs="Tahoma"/>
      <w:b/>
      <w:bCs/>
      <w:spacing w:val="3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4" w:lineRule="exact"/>
      <w:jc w:val="right"/>
    </w:pPr>
    <w:rPr>
      <w:rFonts w:ascii="Tahoma" w:eastAsia="Tahoma" w:hAnsi="Tahoma" w:cs="Tahoma"/>
      <w:spacing w:val="9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206" w:lineRule="exact"/>
      <w:jc w:val="both"/>
    </w:pPr>
    <w:rPr>
      <w:rFonts w:ascii="Tahoma" w:eastAsia="Tahoma" w:hAnsi="Tahoma" w:cs="Tahoma"/>
      <w:b/>
      <w:bCs/>
      <w:spacing w:val="15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6" w:lineRule="exact"/>
      <w:jc w:val="both"/>
    </w:pPr>
    <w:rPr>
      <w:rFonts w:ascii="Tahoma" w:eastAsia="Tahoma" w:hAnsi="Tahoma" w:cs="Tahoma"/>
      <w:spacing w:val="10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40" w:line="0" w:lineRule="atLeast"/>
      <w:jc w:val="right"/>
      <w:outlineLvl w:val="0"/>
    </w:pPr>
    <w:rPr>
      <w:rFonts w:ascii="Arial" w:eastAsia="Arial" w:hAnsi="Arial" w:cs="Arial"/>
      <w:spacing w:val="-5"/>
      <w:sz w:val="26"/>
      <w:szCs w:val="26"/>
    </w:rPr>
  </w:style>
  <w:style w:type="paragraph" w:customStyle="1" w:styleId="ZhlavneboZpat50">
    <w:name w:val="Záhlaví nebo Zápatí (5)"/>
    <w:basedOn w:val="Normln"/>
    <w:link w:val="ZhlavneboZpat5"/>
    <w:pPr>
      <w:shd w:val="clear" w:color="auto" w:fill="FFFFFF"/>
      <w:spacing w:line="0" w:lineRule="atLeast"/>
    </w:pPr>
    <w:rPr>
      <w:rFonts w:ascii="Corbel" w:eastAsia="Corbel" w:hAnsi="Corbel" w:cs="Corbe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34A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A7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34A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A7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Users\ZEMANK~1\AppData\Local\Temp\FineReader11.00\media\image2.jpeg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file:///C:\Users\ZEMANK~1\AppData\Local\Temp\FineReader11.00\media\image4.jpe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://www.aqrot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2020-09-10T04:41:00Z</dcterms:created>
  <dcterms:modified xsi:type="dcterms:W3CDTF">2020-09-10T04:41:00Z</dcterms:modified>
</cp:coreProperties>
</file>