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FF" w:rsidRPr="0008632A" w:rsidRDefault="000743FF" w:rsidP="000743FF">
      <w:pPr>
        <w:pStyle w:val="Podtitul"/>
        <w:outlineLvl w:val="0"/>
        <w:rPr>
          <w:rFonts w:ascii="Garamond" w:hAnsi="Garamon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722630</wp:posOffset>
            </wp:positionV>
            <wp:extent cx="602615" cy="602615"/>
            <wp:effectExtent l="0" t="0" r="698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43FF" w:rsidRPr="0008632A" w:rsidRDefault="000743FF" w:rsidP="000743FF">
      <w:pPr>
        <w:pStyle w:val="Podtitul"/>
        <w:outlineLvl w:val="0"/>
        <w:rPr>
          <w:rFonts w:ascii="Garamond" w:hAnsi="Garamond"/>
          <w:sz w:val="32"/>
          <w:szCs w:val="32"/>
        </w:rPr>
      </w:pPr>
    </w:p>
    <w:p w:rsidR="000743FF" w:rsidRPr="0008632A" w:rsidRDefault="000743FF" w:rsidP="000743FF">
      <w:pPr>
        <w:pStyle w:val="Podtitul"/>
        <w:outlineLvl w:val="0"/>
        <w:rPr>
          <w:rFonts w:ascii="Garamond" w:hAnsi="Garamond"/>
          <w:sz w:val="32"/>
          <w:szCs w:val="32"/>
        </w:rPr>
      </w:pPr>
    </w:p>
    <w:p w:rsidR="000743FF" w:rsidRPr="00D63C95" w:rsidRDefault="000743FF" w:rsidP="000743FF">
      <w:pPr>
        <w:pStyle w:val="Podtitul"/>
        <w:outlineLvl w:val="0"/>
        <w:rPr>
          <w:rFonts w:ascii="Garamond" w:hAnsi="Garamond"/>
          <w:sz w:val="32"/>
          <w:szCs w:val="32"/>
        </w:rPr>
      </w:pPr>
      <w:r w:rsidRPr="00D63C95">
        <w:rPr>
          <w:rFonts w:ascii="Garamond" w:hAnsi="Garamond"/>
          <w:sz w:val="32"/>
          <w:szCs w:val="32"/>
        </w:rPr>
        <w:t xml:space="preserve">SMLOUVA o dílo </w:t>
      </w:r>
    </w:p>
    <w:p w:rsidR="000743FF" w:rsidRPr="00D63C95" w:rsidRDefault="000743FF" w:rsidP="000743FF">
      <w:pPr>
        <w:spacing w:line="240" w:lineRule="atLeast"/>
        <w:jc w:val="center"/>
        <w:rPr>
          <w:rFonts w:ascii="Garamond" w:hAnsi="Garamond" w:cs="Arial"/>
          <w:sz w:val="22"/>
          <w:szCs w:val="22"/>
        </w:rPr>
      </w:pPr>
      <w:r w:rsidRPr="00D63C95">
        <w:rPr>
          <w:rFonts w:ascii="Garamond" w:hAnsi="Garamond" w:cs="Arial"/>
          <w:sz w:val="22"/>
          <w:szCs w:val="22"/>
        </w:rPr>
        <w:t>uzavřená v souladu s ustanovením § 2586 a násl. zákona č. 89/2012 Sb. (občanský zákoník) mezi níže uvedenými smluvními stranami, jako podnikateli při podnikatelské činnosti (dále jen tato smlouva) :</w:t>
      </w:r>
    </w:p>
    <w:p w:rsidR="000743FF" w:rsidRPr="00D63C95" w:rsidRDefault="000743FF" w:rsidP="000743FF">
      <w:pPr>
        <w:spacing w:line="240" w:lineRule="atLeast"/>
        <w:jc w:val="center"/>
        <w:rPr>
          <w:rFonts w:ascii="Garamond" w:hAnsi="Garamond" w:cs="Arial"/>
          <w:sz w:val="22"/>
          <w:szCs w:val="22"/>
        </w:rPr>
      </w:pPr>
    </w:p>
    <w:p w:rsidR="000743FF" w:rsidRPr="00D63C95" w:rsidRDefault="000743FF" w:rsidP="000743FF">
      <w:pPr>
        <w:spacing w:line="240" w:lineRule="atLeast"/>
        <w:jc w:val="center"/>
        <w:rPr>
          <w:rFonts w:ascii="Garamond" w:hAnsi="Garamond" w:cs="Arial"/>
          <w:sz w:val="22"/>
          <w:szCs w:val="22"/>
        </w:rPr>
      </w:pPr>
    </w:p>
    <w:p w:rsidR="000743FF" w:rsidRPr="00D63C95" w:rsidRDefault="000743FF" w:rsidP="000743FF">
      <w:pPr>
        <w:rPr>
          <w:rFonts w:ascii="Garamond" w:hAnsi="Garamond"/>
          <w:b/>
          <w:sz w:val="22"/>
          <w:szCs w:val="22"/>
        </w:rPr>
      </w:pPr>
    </w:p>
    <w:p w:rsidR="000743FF" w:rsidRPr="00D63C95" w:rsidRDefault="000743FF" w:rsidP="000743FF">
      <w:pPr>
        <w:outlineLvl w:val="0"/>
        <w:rPr>
          <w:rFonts w:ascii="Garamond" w:hAnsi="Garamond"/>
          <w:b/>
          <w:sz w:val="22"/>
          <w:szCs w:val="22"/>
        </w:rPr>
      </w:pPr>
      <w:r w:rsidRPr="00D63C95">
        <w:rPr>
          <w:rFonts w:ascii="Garamond" w:hAnsi="Garamond"/>
          <w:b/>
          <w:sz w:val="22"/>
          <w:szCs w:val="22"/>
        </w:rPr>
        <w:t>1. Objednatel</w:t>
      </w:r>
    </w:p>
    <w:p w:rsidR="000743FF" w:rsidRPr="00D63C95" w:rsidRDefault="000743FF" w:rsidP="000743FF">
      <w:pPr>
        <w:rPr>
          <w:rFonts w:ascii="Garamond" w:hAnsi="Garamond"/>
          <w:b/>
          <w:sz w:val="22"/>
          <w:szCs w:val="22"/>
        </w:rPr>
      </w:pPr>
      <w:r w:rsidRPr="00D63C95">
        <w:rPr>
          <w:rFonts w:ascii="Garamond" w:hAnsi="Garamond"/>
          <w:b/>
          <w:sz w:val="22"/>
          <w:szCs w:val="22"/>
        </w:rPr>
        <w:t>Muzeum umění Olomouc, státní příspěvková organizace</w:t>
      </w:r>
    </w:p>
    <w:p w:rsidR="000743FF" w:rsidRPr="00D63C95" w:rsidRDefault="000743FF" w:rsidP="000743FF">
      <w:pPr>
        <w:rPr>
          <w:rFonts w:ascii="Garamond" w:hAnsi="Garamond"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t>Denisova 47, 771 11 Olomouc</w:t>
      </w:r>
    </w:p>
    <w:p w:rsidR="000743FF" w:rsidRPr="00D63C95" w:rsidRDefault="000743FF" w:rsidP="000743FF">
      <w:pPr>
        <w:rPr>
          <w:rFonts w:ascii="Garamond" w:hAnsi="Garamond"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t>IČ : 75079950</w:t>
      </w:r>
    </w:p>
    <w:p w:rsidR="000743FF" w:rsidRPr="00D63C95" w:rsidRDefault="000743FF" w:rsidP="000743FF">
      <w:pPr>
        <w:rPr>
          <w:rFonts w:ascii="Garamond" w:hAnsi="Garamond" w:cs="Helvetica"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t xml:space="preserve">Bankovní spojení: </w:t>
      </w:r>
      <w:proofErr w:type="spellStart"/>
      <w:r w:rsidR="00AE1019">
        <w:rPr>
          <w:rFonts w:ascii="Garamond" w:hAnsi="Garamond" w:cs="Helvetica"/>
          <w:sz w:val="22"/>
          <w:szCs w:val="22"/>
        </w:rPr>
        <w:t>xxx</w:t>
      </w:r>
      <w:proofErr w:type="spellEnd"/>
    </w:p>
    <w:p w:rsidR="000743FF" w:rsidRPr="00D63C95" w:rsidRDefault="000743FF" w:rsidP="000743FF">
      <w:pPr>
        <w:rPr>
          <w:rFonts w:ascii="Garamond" w:hAnsi="Garamond"/>
          <w:sz w:val="22"/>
          <w:szCs w:val="22"/>
        </w:rPr>
      </w:pPr>
      <w:r w:rsidRPr="00D63C95">
        <w:rPr>
          <w:rFonts w:ascii="Garamond" w:hAnsi="Garamond" w:cs="Helvetica"/>
          <w:sz w:val="22"/>
          <w:szCs w:val="22"/>
        </w:rPr>
        <w:t xml:space="preserve">Číslo účtu: </w:t>
      </w:r>
      <w:proofErr w:type="spellStart"/>
      <w:r w:rsidR="00AE1019">
        <w:rPr>
          <w:rFonts w:ascii="Garamond" w:hAnsi="Garamond" w:cs="Helvetica"/>
          <w:sz w:val="22"/>
          <w:szCs w:val="22"/>
        </w:rPr>
        <w:t>xxx</w:t>
      </w:r>
      <w:proofErr w:type="spellEnd"/>
    </w:p>
    <w:p w:rsidR="000743FF" w:rsidRPr="00D63C95" w:rsidRDefault="000743FF" w:rsidP="000743FF">
      <w:pPr>
        <w:rPr>
          <w:rFonts w:ascii="Garamond" w:hAnsi="Garamond"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t xml:space="preserve">Zastoupena: Mgr. </w:t>
      </w:r>
      <w:r w:rsidR="00A327E7">
        <w:rPr>
          <w:rFonts w:ascii="Garamond" w:hAnsi="Garamond"/>
          <w:sz w:val="22"/>
          <w:szCs w:val="22"/>
        </w:rPr>
        <w:t>Ondřej Zatloukal</w:t>
      </w:r>
    </w:p>
    <w:p w:rsidR="000743FF" w:rsidRPr="00D63C95" w:rsidRDefault="000743FF" w:rsidP="000743FF">
      <w:pPr>
        <w:rPr>
          <w:rFonts w:ascii="Garamond" w:hAnsi="Garamond"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t>Osoba oprávněná k jednání:</w:t>
      </w:r>
    </w:p>
    <w:p w:rsidR="000743FF" w:rsidRPr="00D63C95" w:rsidRDefault="000743FF" w:rsidP="000743FF">
      <w:pPr>
        <w:rPr>
          <w:rFonts w:ascii="Garamond" w:hAnsi="Garamond"/>
          <w:i/>
          <w:sz w:val="22"/>
          <w:szCs w:val="22"/>
        </w:rPr>
      </w:pPr>
      <w:r w:rsidRPr="00D63C95">
        <w:rPr>
          <w:rFonts w:ascii="Garamond" w:hAnsi="Garamond"/>
          <w:i/>
          <w:sz w:val="22"/>
          <w:szCs w:val="22"/>
        </w:rPr>
        <w:t xml:space="preserve">dále jen </w:t>
      </w:r>
      <w:r w:rsidRPr="00D63C95">
        <w:rPr>
          <w:rFonts w:ascii="Garamond" w:hAnsi="Garamond"/>
          <w:b/>
          <w:i/>
          <w:sz w:val="22"/>
          <w:szCs w:val="22"/>
        </w:rPr>
        <w:t>„objednatel či smluvní strana“</w:t>
      </w:r>
    </w:p>
    <w:p w:rsidR="000743FF" w:rsidRPr="00D63C95" w:rsidRDefault="000743FF" w:rsidP="000743FF">
      <w:pPr>
        <w:rPr>
          <w:rFonts w:ascii="Garamond" w:hAnsi="Garamond"/>
          <w:b/>
          <w:sz w:val="22"/>
          <w:szCs w:val="22"/>
        </w:rPr>
      </w:pPr>
    </w:p>
    <w:p w:rsidR="000743FF" w:rsidRPr="00D63C95" w:rsidRDefault="000743FF" w:rsidP="000743FF">
      <w:pPr>
        <w:jc w:val="center"/>
        <w:rPr>
          <w:rFonts w:ascii="Garamond" w:hAnsi="Garamond"/>
          <w:b/>
          <w:sz w:val="22"/>
          <w:szCs w:val="22"/>
        </w:rPr>
      </w:pPr>
      <w:r w:rsidRPr="00D63C95">
        <w:rPr>
          <w:rFonts w:ascii="Garamond" w:hAnsi="Garamond"/>
          <w:b/>
          <w:sz w:val="22"/>
          <w:szCs w:val="22"/>
        </w:rPr>
        <w:t>a</w:t>
      </w:r>
    </w:p>
    <w:p w:rsidR="000743FF" w:rsidRPr="00896C32" w:rsidRDefault="000743FF" w:rsidP="000743FF">
      <w:pPr>
        <w:rPr>
          <w:rFonts w:ascii="Garamond" w:hAnsi="Garamond"/>
          <w:b/>
          <w:color w:val="000000" w:themeColor="text1"/>
          <w:sz w:val="22"/>
          <w:szCs w:val="22"/>
        </w:rPr>
      </w:pPr>
    </w:p>
    <w:p w:rsidR="000743FF" w:rsidRPr="00896C32" w:rsidRDefault="000743FF" w:rsidP="000743FF">
      <w:pPr>
        <w:outlineLvl w:val="0"/>
        <w:rPr>
          <w:rFonts w:ascii="Garamond" w:hAnsi="Garamond"/>
          <w:b/>
          <w:color w:val="000000" w:themeColor="text1"/>
          <w:sz w:val="22"/>
          <w:szCs w:val="22"/>
        </w:rPr>
      </w:pPr>
      <w:r w:rsidRPr="00896C32">
        <w:rPr>
          <w:rFonts w:ascii="Garamond" w:hAnsi="Garamond"/>
          <w:b/>
          <w:color w:val="000000" w:themeColor="text1"/>
          <w:sz w:val="22"/>
          <w:szCs w:val="22"/>
        </w:rPr>
        <w:t>2. Zhotovitel</w:t>
      </w:r>
    </w:p>
    <w:p w:rsidR="000743FF" w:rsidRPr="00896C32" w:rsidRDefault="006824E7" w:rsidP="000743FF">
      <w:pPr>
        <w:rPr>
          <w:rFonts w:ascii="Garamond" w:hAnsi="Garamond"/>
          <w:color w:val="000000" w:themeColor="text1"/>
          <w:sz w:val="22"/>
          <w:szCs w:val="22"/>
        </w:rPr>
      </w:pPr>
      <w:r w:rsidRPr="00896C32">
        <w:rPr>
          <w:rStyle w:val="Zstupntext"/>
          <w:b/>
          <w:color w:val="000000" w:themeColor="text1"/>
        </w:rPr>
        <w:t>STUDIO 6.15 s.r.o.</w:t>
      </w:r>
    </w:p>
    <w:p w:rsidR="000743FF" w:rsidRPr="00896C32" w:rsidRDefault="000743FF" w:rsidP="000743FF">
      <w:pPr>
        <w:rPr>
          <w:rFonts w:ascii="Garamond" w:hAnsi="Garamond"/>
          <w:color w:val="000000" w:themeColor="text1"/>
          <w:sz w:val="22"/>
          <w:szCs w:val="22"/>
        </w:rPr>
      </w:pPr>
      <w:r w:rsidRPr="00896C32">
        <w:rPr>
          <w:rFonts w:ascii="Garamond" w:hAnsi="Garamond"/>
          <w:color w:val="000000" w:themeColor="text1"/>
          <w:sz w:val="22"/>
          <w:szCs w:val="22"/>
        </w:rPr>
        <w:t xml:space="preserve">se sídlem </w:t>
      </w:r>
      <w:r w:rsidR="006824E7" w:rsidRPr="00896C32">
        <w:rPr>
          <w:color w:val="000000" w:themeColor="text1"/>
        </w:rPr>
        <w:t>Filmová 174, 760 01 Zlín</w:t>
      </w:r>
    </w:p>
    <w:p w:rsidR="000743FF" w:rsidRPr="00896C32" w:rsidRDefault="000743FF" w:rsidP="000743FF">
      <w:pPr>
        <w:rPr>
          <w:rFonts w:ascii="Garamond" w:hAnsi="Garamond"/>
          <w:color w:val="000000" w:themeColor="text1"/>
          <w:sz w:val="22"/>
          <w:szCs w:val="22"/>
        </w:rPr>
      </w:pPr>
      <w:proofErr w:type="gramStart"/>
      <w:r w:rsidRPr="00896C32">
        <w:rPr>
          <w:rFonts w:ascii="Garamond" w:hAnsi="Garamond"/>
          <w:color w:val="000000" w:themeColor="text1"/>
          <w:sz w:val="22"/>
          <w:szCs w:val="22"/>
        </w:rPr>
        <w:t xml:space="preserve">IČ : </w:t>
      </w:r>
      <w:r w:rsidRPr="00896C32">
        <w:rPr>
          <w:color w:val="000000" w:themeColor="text1"/>
        </w:rPr>
        <w:t xml:space="preserve"> </w:t>
      </w:r>
      <w:r w:rsidR="006824E7" w:rsidRPr="00896C32">
        <w:rPr>
          <w:rStyle w:val="Zstupntext"/>
          <w:b/>
          <w:color w:val="000000" w:themeColor="text1"/>
        </w:rPr>
        <w:t>26936453</w:t>
      </w:r>
      <w:proofErr w:type="gramEnd"/>
    </w:p>
    <w:p w:rsidR="000743FF" w:rsidRPr="00896C32" w:rsidRDefault="000743FF" w:rsidP="000743FF">
      <w:pPr>
        <w:rPr>
          <w:rFonts w:ascii="Garamond" w:hAnsi="Garamond"/>
          <w:color w:val="000000" w:themeColor="text1"/>
          <w:sz w:val="22"/>
          <w:szCs w:val="22"/>
        </w:rPr>
      </w:pPr>
      <w:proofErr w:type="gramStart"/>
      <w:r w:rsidRPr="00896C32">
        <w:rPr>
          <w:rFonts w:ascii="Garamond" w:hAnsi="Garamond"/>
          <w:color w:val="000000" w:themeColor="text1"/>
          <w:sz w:val="22"/>
          <w:szCs w:val="22"/>
        </w:rPr>
        <w:t xml:space="preserve">DIČ : </w:t>
      </w:r>
      <w:r w:rsidRPr="00896C32">
        <w:rPr>
          <w:color w:val="000000" w:themeColor="text1"/>
        </w:rPr>
        <w:t xml:space="preserve"> </w:t>
      </w:r>
      <w:r w:rsidR="006824E7" w:rsidRPr="00896C32">
        <w:rPr>
          <w:rStyle w:val="Zstupntext"/>
          <w:b/>
          <w:color w:val="000000" w:themeColor="text1"/>
        </w:rPr>
        <w:t>CZ26936453</w:t>
      </w:r>
      <w:proofErr w:type="gramEnd"/>
    </w:p>
    <w:p w:rsidR="000743FF" w:rsidRPr="00896C32" w:rsidRDefault="000743FF" w:rsidP="000743FF">
      <w:pPr>
        <w:rPr>
          <w:rFonts w:ascii="Garamond" w:hAnsi="Garamond"/>
          <w:color w:val="000000" w:themeColor="text1"/>
          <w:sz w:val="22"/>
          <w:szCs w:val="22"/>
        </w:rPr>
      </w:pPr>
      <w:proofErr w:type="spellStart"/>
      <w:r w:rsidRPr="00896C32">
        <w:rPr>
          <w:rFonts w:ascii="Garamond" w:hAnsi="Garamond"/>
          <w:color w:val="000000" w:themeColor="text1"/>
          <w:sz w:val="22"/>
          <w:szCs w:val="22"/>
        </w:rPr>
        <w:t>zaps</w:t>
      </w:r>
      <w:proofErr w:type="spellEnd"/>
      <w:r w:rsidRPr="00896C32">
        <w:rPr>
          <w:rFonts w:ascii="Garamond" w:hAnsi="Garamond"/>
          <w:color w:val="000000" w:themeColor="text1"/>
          <w:sz w:val="22"/>
          <w:szCs w:val="22"/>
        </w:rPr>
        <w:t>. v obchodním rejs</w:t>
      </w:r>
      <w:r w:rsidR="006824E7" w:rsidRPr="00896C32">
        <w:rPr>
          <w:rFonts w:ascii="Garamond" w:hAnsi="Garamond"/>
          <w:color w:val="000000" w:themeColor="text1"/>
          <w:sz w:val="22"/>
          <w:szCs w:val="22"/>
        </w:rPr>
        <w:t>tříku vedeném Krajským soudem v</w:t>
      </w:r>
      <w:r w:rsidR="006824E7" w:rsidRPr="00896C32">
        <w:rPr>
          <w:color w:val="000000" w:themeColor="text1"/>
        </w:rPr>
        <w:t xml:space="preserve"> </w:t>
      </w:r>
      <w:proofErr w:type="gramStart"/>
      <w:r w:rsidR="006824E7" w:rsidRPr="00896C32">
        <w:rPr>
          <w:color w:val="000000" w:themeColor="text1"/>
        </w:rPr>
        <w:t>Brně,  oddíl</w:t>
      </w:r>
      <w:proofErr w:type="gramEnd"/>
      <w:r w:rsidR="006824E7" w:rsidRPr="00896C32">
        <w:rPr>
          <w:color w:val="000000" w:themeColor="text1"/>
        </w:rPr>
        <w:t xml:space="preserve"> C, vložka 46695   </w:t>
      </w:r>
    </w:p>
    <w:p w:rsidR="000743FF" w:rsidRPr="00896C32" w:rsidRDefault="000743FF" w:rsidP="000743FF">
      <w:pPr>
        <w:spacing w:line="240" w:lineRule="atLeast"/>
        <w:rPr>
          <w:rFonts w:ascii="Garamond" w:hAnsi="Garamond"/>
          <w:color w:val="000000" w:themeColor="text1"/>
          <w:sz w:val="22"/>
          <w:szCs w:val="22"/>
        </w:rPr>
      </w:pPr>
      <w:r w:rsidRPr="00896C32">
        <w:rPr>
          <w:rFonts w:ascii="Garamond" w:hAnsi="Garamond"/>
          <w:color w:val="000000" w:themeColor="text1"/>
          <w:sz w:val="22"/>
          <w:szCs w:val="22"/>
        </w:rPr>
        <w:t xml:space="preserve">Bankovní </w:t>
      </w:r>
      <w:proofErr w:type="gramStart"/>
      <w:r w:rsidRPr="00896C32">
        <w:rPr>
          <w:rFonts w:ascii="Garamond" w:hAnsi="Garamond"/>
          <w:color w:val="000000" w:themeColor="text1"/>
          <w:sz w:val="22"/>
          <w:szCs w:val="22"/>
        </w:rPr>
        <w:t xml:space="preserve">spojení : </w:t>
      </w:r>
      <w:r w:rsidRPr="00896C32">
        <w:rPr>
          <w:color w:val="000000" w:themeColor="text1"/>
        </w:rPr>
        <w:t xml:space="preserve"> </w:t>
      </w:r>
      <w:proofErr w:type="spellStart"/>
      <w:r w:rsidR="00AE1019">
        <w:rPr>
          <w:color w:val="000000" w:themeColor="text1"/>
        </w:rPr>
        <w:t>xxx</w:t>
      </w:r>
      <w:proofErr w:type="spellEnd"/>
      <w:proofErr w:type="gramEnd"/>
    </w:p>
    <w:p w:rsidR="000743FF" w:rsidRPr="00896C32" w:rsidRDefault="000743FF" w:rsidP="000743FF">
      <w:pPr>
        <w:spacing w:line="240" w:lineRule="atLeast"/>
        <w:rPr>
          <w:rFonts w:ascii="Garamond" w:hAnsi="Garamond"/>
          <w:color w:val="000000" w:themeColor="text1"/>
          <w:sz w:val="22"/>
          <w:szCs w:val="22"/>
        </w:rPr>
      </w:pPr>
      <w:r w:rsidRPr="00896C32">
        <w:rPr>
          <w:rFonts w:ascii="Garamond" w:hAnsi="Garamond"/>
          <w:color w:val="000000" w:themeColor="text1"/>
          <w:sz w:val="22"/>
          <w:szCs w:val="22"/>
        </w:rPr>
        <w:t xml:space="preserve">Zastoupena: </w:t>
      </w:r>
      <w:r w:rsidR="006824E7" w:rsidRPr="00896C32">
        <w:rPr>
          <w:color w:val="000000" w:themeColor="text1"/>
        </w:rPr>
        <w:t xml:space="preserve"> Ing. Dušan Němeček</w:t>
      </w:r>
      <w:r w:rsidRPr="00896C32">
        <w:rPr>
          <w:rStyle w:val="Zstupntext"/>
          <w:color w:val="000000" w:themeColor="text1"/>
        </w:rPr>
        <w:t>.</w:t>
      </w:r>
    </w:p>
    <w:p w:rsidR="000743FF" w:rsidRPr="00896C32" w:rsidRDefault="000743FF" w:rsidP="000743FF">
      <w:pPr>
        <w:spacing w:line="240" w:lineRule="atLeast"/>
        <w:rPr>
          <w:rFonts w:ascii="Garamond" w:hAnsi="Garamond"/>
          <w:color w:val="000000" w:themeColor="text1"/>
          <w:sz w:val="22"/>
          <w:szCs w:val="22"/>
        </w:rPr>
      </w:pPr>
      <w:r w:rsidRPr="00896C32">
        <w:rPr>
          <w:rFonts w:ascii="Garamond" w:hAnsi="Garamond"/>
          <w:color w:val="000000" w:themeColor="text1"/>
          <w:sz w:val="22"/>
          <w:szCs w:val="22"/>
        </w:rPr>
        <w:t xml:space="preserve">Osoby zhotovitele oprávněné k jednání ve věcech </w:t>
      </w:r>
      <w:proofErr w:type="gramStart"/>
      <w:r w:rsidRPr="00896C32">
        <w:rPr>
          <w:rFonts w:ascii="Garamond" w:hAnsi="Garamond"/>
          <w:color w:val="000000" w:themeColor="text1"/>
          <w:sz w:val="22"/>
          <w:szCs w:val="22"/>
        </w:rPr>
        <w:t xml:space="preserve">technických : </w:t>
      </w:r>
      <w:r w:rsidR="006824E7" w:rsidRPr="00896C32">
        <w:rPr>
          <w:rStyle w:val="Zstupntext"/>
          <w:b/>
          <w:color w:val="000000" w:themeColor="text1"/>
        </w:rPr>
        <w:t>Zdeněk</w:t>
      </w:r>
      <w:proofErr w:type="gramEnd"/>
      <w:r w:rsidR="006824E7" w:rsidRPr="00896C32">
        <w:rPr>
          <w:rStyle w:val="Zstupntext"/>
          <w:b/>
          <w:color w:val="000000" w:themeColor="text1"/>
        </w:rPr>
        <w:t xml:space="preserve"> Macháček</w:t>
      </w:r>
    </w:p>
    <w:p w:rsidR="006824E7" w:rsidRDefault="006824E7" w:rsidP="000743FF">
      <w:pPr>
        <w:rPr>
          <w:rFonts w:ascii="Garamond" w:hAnsi="Garamond"/>
          <w:i/>
          <w:sz w:val="22"/>
          <w:szCs w:val="22"/>
        </w:rPr>
      </w:pPr>
    </w:p>
    <w:p w:rsidR="000743FF" w:rsidRPr="00D63C95" w:rsidRDefault="000743FF" w:rsidP="000743FF">
      <w:pPr>
        <w:rPr>
          <w:rFonts w:ascii="Garamond" w:hAnsi="Garamond"/>
          <w:b/>
          <w:i/>
          <w:sz w:val="22"/>
          <w:szCs w:val="22"/>
        </w:rPr>
      </w:pPr>
      <w:r w:rsidRPr="00D63C95">
        <w:rPr>
          <w:rFonts w:ascii="Garamond" w:hAnsi="Garamond"/>
          <w:i/>
          <w:sz w:val="22"/>
          <w:szCs w:val="22"/>
        </w:rPr>
        <w:t xml:space="preserve">dále jen </w:t>
      </w:r>
      <w:r w:rsidRPr="00D63C95">
        <w:rPr>
          <w:rFonts w:ascii="Garamond" w:hAnsi="Garamond"/>
          <w:b/>
          <w:i/>
          <w:sz w:val="22"/>
          <w:szCs w:val="22"/>
        </w:rPr>
        <w:t>„zhotovitel či smluvní strana“</w:t>
      </w:r>
    </w:p>
    <w:p w:rsidR="000743FF" w:rsidRPr="00D63C95" w:rsidRDefault="000743FF" w:rsidP="000743FF">
      <w:pPr>
        <w:rPr>
          <w:rFonts w:ascii="Garamond" w:hAnsi="Garamond"/>
          <w:sz w:val="22"/>
          <w:szCs w:val="22"/>
        </w:rPr>
      </w:pPr>
    </w:p>
    <w:p w:rsidR="000743FF" w:rsidRPr="00D63C95" w:rsidRDefault="000743FF" w:rsidP="000743FF">
      <w:pPr>
        <w:outlineLvl w:val="0"/>
        <w:rPr>
          <w:rFonts w:ascii="Garamond" w:hAnsi="Garamond"/>
          <w:b/>
          <w:sz w:val="22"/>
          <w:szCs w:val="22"/>
        </w:rPr>
      </w:pPr>
    </w:p>
    <w:p w:rsidR="000743FF" w:rsidRPr="00D63C95" w:rsidRDefault="000743FF" w:rsidP="000743FF">
      <w:pPr>
        <w:spacing w:line="240" w:lineRule="atLeast"/>
        <w:jc w:val="center"/>
        <w:outlineLvl w:val="0"/>
        <w:rPr>
          <w:rFonts w:ascii="Garamond" w:hAnsi="Garamond"/>
          <w:b/>
          <w:sz w:val="22"/>
          <w:szCs w:val="22"/>
        </w:rPr>
      </w:pPr>
      <w:r w:rsidRPr="00D63C95">
        <w:rPr>
          <w:rFonts w:ascii="Garamond" w:hAnsi="Garamond"/>
          <w:b/>
          <w:sz w:val="22"/>
          <w:szCs w:val="22"/>
        </w:rPr>
        <w:t>I. Předmět plnění</w:t>
      </w: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t xml:space="preserve">1.1. Předmětem této smlouvy je závazek zhotovitele provést pro objednatele na svůj náklad a nebezpečí dílo, které je specifikováno následovně: </w:t>
      </w:r>
    </w:p>
    <w:p w:rsidR="000743FF" w:rsidRPr="00D63C95" w:rsidRDefault="000743FF" w:rsidP="000743FF">
      <w:pPr>
        <w:spacing w:line="240" w:lineRule="atLeast"/>
        <w:ind w:firstLine="708"/>
        <w:jc w:val="both"/>
        <w:rPr>
          <w:rFonts w:ascii="Garamond" w:hAnsi="Garamond"/>
          <w:sz w:val="22"/>
          <w:szCs w:val="22"/>
        </w:rPr>
      </w:pPr>
    </w:p>
    <w:p w:rsidR="000743FF" w:rsidRPr="00896C32" w:rsidRDefault="00896C32" w:rsidP="000743FF">
      <w:pPr>
        <w:pStyle w:val="Zkladntext"/>
        <w:rPr>
          <w:rFonts w:ascii="Garamond" w:hAnsi="Garamond"/>
          <w:szCs w:val="22"/>
        </w:rPr>
      </w:pPr>
      <w:r w:rsidRPr="00896C32">
        <w:rPr>
          <w:rFonts w:ascii="Garamond" w:hAnsi="Garamond"/>
          <w:szCs w:val="22"/>
        </w:rPr>
        <w:t>Tisk publikace pro MUO</w:t>
      </w:r>
    </w:p>
    <w:p w:rsidR="00896C32" w:rsidRPr="00896C32" w:rsidRDefault="00896C32" w:rsidP="000743FF">
      <w:pPr>
        <w:pStyle w:val="Zkladntext"/>
        <w:rPr>
          <w:rFonts w:ascii="Garamond" w:hAnsi="Garamond"/>
          <w:szCs w:val="22"/>
        </w:rPr>
      </w:pPr>
      <w:r w:rsidRPr="00896C32">
        <w:rPr>
          <w:rFonts w:ascii="Garamond" w:hAnsi="Garamond"/>
          <w:szCs w:val="22"/>
        </w:rPr>
        <w:t>Specifikace:</w:t>
      </w:r>
    </w:p>
    <w:p w:rsidR="00896C32" w:rsidRPr="00896C32" w:rsidRDefault="00896C32" w:rsidP="00896C32">
      <w:pPr>
        <w:pStyle w:val="Default"/>
        <w:rPr>
          <w:rFonts w:ascii="Garamond" w:eastAsia="Times New Roman" w:hAnsi="Garamond" w:cs="Times New Roman"/>
          <w:color w:val="auto"/>
          <w:sz w:val="22"/>
          <w:szCs w:val="22"/>
          <w:lang w:eastAsia="cs-CZ"/>
        </w:rPr>
      </w:pPr>
      <w:r w:rsidRPr="00896C32">
        <w:rPr>
          <w:rFonts w:ascii="Garamond" w:eastAsia="Times New Roman" w:hAnsi="Garamond" w:cs="Times New Roman"/>
          <w:color w:val="auto"/>
          <w:sz w:val="22"/>
          <w:szCs w:val="22"/>
          <w:lang w:eastAsia="cs-CZ"/>
        </w:rPr>
        <w:t xml:space="preserve">Blok: </w:t>
      </w:r>
      <w:proofErr w:type="spellStart"/>
      <w:r w:rsidR="00AE1019">
        <w:rPr>
          <w:rFonts w:ascii="Garamond" w:eastAsia="Times New Roman" w:hAnsi="Garamond" w:cs="Times New Roman"/>
          <w:color w:val="auto"/>
          <w:sz w:val="22"/>
          <w:szCs w:val="22"/>
          <w:lang w:eastAsia="cs-CZ"/>
        </w:rPr>
        <w:t>xxx</w:t>
      </w:r>
      <w:proofErr w:type="spellEnd"/>
      <w:r w:rsidRPr="00896C32">
        <w:rPr>
          <w:rFonts w:ascii="Garamond" w:eastAsia="Times New Roman" w:hAnsi="Garamond" w:cs="Times New Roman"/>
          <w:color w:val="auto"/>
          <w:sz w:val="22"/>
          <w:szCs w:val="22"/>
          <w:lang w:eastAsia="cs-CZ"/>
        </w:rPr>
        <w:t xml:space="preserve"> </w:t>
      </w:r>
    </w:p>
    <w:p w:rsidR="00896C32" w:rsidRPr="00896C32" w:rsidRDefault="00896C32" w:rsidP="00896C32">
      <w:pPr>
        <w:pStyle w:val="Default"/>
        <w:rPr>
          <w:rFonts w:ascii="Garamond" w:eastAsia="Times New Roman" w:hAnsi="Garamond" w:cs="Times New Roman"/>
          <w:color w:val="auto"/>
          <w:sz w:val="22"/>
          <w:szCs w:val="22"/>
          <w:lang w:eastAsia="cs-CZ"/>
        </w:rPr>
      </w:pPr>
      <w:r w:rsidRPr="00896C32">
        <w:rPr>
          <w:rFonts w:ascii="Garamond" w:eastAsia="Times New Roman" w:hAnsi="Garamond" w:cs="Times New Roman"/>
          <w:color w:val="auto"/>
          <w:sz w:val="22"/>
          <w:szCs w:val="22"/>
          <w:lang w:eastAsia="cs-CZ"/>
        </w:rPr>
        <w:t xml:space="preserve">Předsádky: </w:t>
      </w:r>
      <w:proofErr w:type="spellStart"/>
      <w:r w:rsidR="00AE1019">
        <w:rPr>
          <w:rFonts w:ascii="Garamond" w:eastAsia="Times New Roman" w:hAnsi="Garamond" w:cs="Times New Roman"/>
          <w:color w:val="auto"/>
          <w:sz w:val="22"/>
          <w:szCs w:val="22"/>
          <w:lang w:eastAsia="cs-CZ"/>
        </w:rPr>
        <w:t>xxx</w:t>
      </w:r>
      <w:proofErr w:type="spellEnd"/>
      <w:r w:rsidRPr="00896C32">
        <w:rPr>
          <w:rFonts w:ascii="Garamond" w:eastAsia="Times New Roman" w:hAnsi="Garamond" w:cs="Times New Roman"/>
          <w:color w:val="auto"/>
          <w:sz w:val="22"/>
          <w:szCs w:val="22"/>
          <w:lang w:eastAsia="cs-CZ"/>
        </w:rPr>
        <w:t xml:space="preserve"> </w:t>
      </w:r>
    </w:p>
    <w:p w:rsidR="00896C32" w:rsidRPr="00896C32" w:rsidRDefault="00AE1019" w:rsidP="00896C32">
      <w:pPr>
        <w:pStyle w:val="Default"/>
        <w:rPr>
          <w:rFonts w:ascii="Garamond" w:eastAsia="Times New Roman" w:hAnsi="Garamond" w:cs="Times New Roman"/>
          <w:color w:val="auto"/>
          <w:sz w:val="22"/>
          <w:szCs w:val="22"/>
          <w:lang w:eastAsia="cs-CZ"/>
        </w:rPr>
      </w:pPr>
      <w:proofErr w:type="spellStart"/>
      <w:r>
        <w:rPr>
          <w:rFonts w:ascii="Garamond" w:eastAsia="Times New Roman" w:hAnsi="Garamond" w:cs="Times New Roman"/>
          <w:color w:val="auto"/>
          <w:sz w:val="22"/>
          <w:szCs w:val="22"/>
          <w:lang w:eastAsia="cs-CZ"/>
        </w:rPr>
        <w:t>xx</w:t>
      </w:r>
      <w:proofErr w:type="spellEnd"/>
    </w:p>
    <w:p w:rsidR="00896C32" w:rsidRPr="00896C32" w:rsidRDefault="00896C32" w:rsidP="00896C32">
      <w:pPr>
        <w:pStyle w:val="Default"/>
        <w:rPr>
          <w:rFonts w:ascii="Garamond" w:eastAsia="Times New Roman" w:hAnsi="Garamond" w:cs="Times New Roman"/>
          <w:color w:val="auto"/>
          <w:sz w:val="22"/>
          <w:szCs w:val="22"/>
          <w:lang w:eastAsia="cs-CZ"/>
        </w:rPr>
      </w:pPr>
      <w:r w:rsidRPr="00896C32">
        <w:rPr>
          <w:rFonts w:ascii="Garamond" w:eastAsia="Times New Roman" w:hAnsi="Garamond" w:cs="Times New Roman"/>
          <w:color w:val="auto"/>
          <w:sz w:val="22"/>
          <w:szCs w:val="22"/>
          <w:lang w:eastAsia="cs-CZ"/>
        </w:rPr>
        <w:t xml:space="preserve">Mapa: </w:t>
      </w:r>
      <w:proofErr w:type="spellStart"/>
      <w:r w:rsidR="00AE1019">
        <w:rPr>
          <w:rFonts w:ascii="Garamond" w:eastAsia="Times New Roman" w:hAnsi="Garamond" w:cs="Times New Roman"/>
          <w:color w:val="auto"/>
          <w:sz w:val="22"/>
          <w:szCs w:val="22"/>
          <w:lang w:eastAsia="cs-CZ"/>
        </w:rPr>
        <w:t>xxx</w:t>
      </w:r>
      <w:proofErr w:type="spellEnd"/>
      <w:r w:rsidRPr="00896C32">
        <w:rPr>
          <w:rFonts w:ascii="Garamond" w:eastAsia="Times New Roman" w:hAnsi="Garamond" w:cs="Times New Roman"/>
          <w:color w:val="auto"/>
          <w:sz w:val="22"/>
          <w:szCs w:val="22"/>
          <w:lang w:eastAsia="cs-CZ"/>
        </w:rPr>
        <w:t xml:space="preserve"> </w:t>
      </w:r>
    </w:p>
    <w:p w:rsidR="00896C32" w:rsidRPr="00896C32" w:rsidRDefault="00896C32" w:rsidP="00896C32">
      <w:pPr>
        <w:pStyle w:val="Default"/>
        <w:rPr>
          <w:rFonts w:ascii="Garamond" w:eastAsia="Times New Roman" w:hAnsi="Garamond" w:cs="Times New Roman"/>
          <w:color w:val="auto"/>
          <w:sz w:val="22"/>
          <w:szCs w:val="22"/>
          <w:lang w:eastAsia="cs-CZ"/>
        </w:rPr>
      </w:pPr>
      <w:r w:rsidRPr="00896C32">
        <w:rPr>
          <w:rFonts w:ascii="Garamond" w:eastAsia="Times New Roman" w:hAnsi="Garamond" w:cs="Times New Roman"/>
          <w:color w:val="auto"/>
          <w:sz w:val="22"/>
          <w:szCs w:val="22"/>
          <w:lang w:eastAsia="cs-CZ"/>
        </w:rPr>
        <w:t xml:space="preserve">Kapsička: </w:t>
      </w:r>
      <w:r w:rsidR="00AE1019">
        <w:rPr>
          <w:rFonts w:ascii="Garamond" w:eastAsia="Times New Roman" w:hAnsi="Garamond" w:cs="Times New Roman"/>
          <w:color w:val="auto"/>
          <w:sz w:val="22"/>
          <w:szCs w:val="22"/>
          <w:lang w:eastAsia="cs-CZ"/>
        </w:rPr>
        <w:t>xxx</w:t>
      </w:r>
      <w:bookmarkStart w:id="0" w:name="_GoBack"/>
      <w:bookmarkEnd w:id="0"/>
    </w:p>
    <w:p w:rsidR="00896C32" w:rsidRPr="00896C32" w:rsidRDefault="00896C32" w:rsidP="00896C32">
      <w:pPr>
        <w:pStyle w:val="Default"/>
        <w:rPr>
          <w:rFonts w:ascii="Garamond" w:eastAsia="Times New Roman" w:hAnsi="Garamond" w:cs="Times New Roman"/>
          <w:color w:val="auto"/>
          <w:sz w:val="22"/>
          <w:szCs w:val="22"/>
          <w:lang w:eastAsia="cs-CZ"/>
        </w:rPr>
      </w:pPr>
      <w:r w:rsidRPr="00896C32">
        <w:rPr>
          <w:rFonts w:ascii="Garamond" w:eastAsia="Times New Roman" w:hAnsi="Garamond" w:cs="Times New Roman"/>
          <w:color w:val="auto"/>
          <w:sz w:val="22"/>
          <w:szCs w:val="22"/>
          <w:lang w:eastAsia="cs-CZ"/>
        </w:rPr>
        <w:t xml:space="preserve">Náklad: 500 ks </w:t>
      </w:r>
    </w:p>
    <w:p w:rsidR="00896C32" w:rsidRDefault="00896C32" w:rsidP="00896C32">
      <w:pPr>
        <w:pStyle w:val="Zkladntext"/>
        <w:rPr>
          <w:rFonts w:ascii="Garamond" w:hAnsi="Garamond"/>
          <w:szCs w:val="22"/>
        </w:rPr>
      </w:pPr>
      <w:r w:rsidRPr="00896C32">
        <w:rPr>
          <w:rFonts w:ascii="Garamond" w:hAnsi="Garamond"/>
          <w:szCs w:val="22"/>
        </w:rPr>
        <w:t>Baleno do fólie po jednom kuse</w:t>
      </w:r>
    </w:p>
    <w:p w:rsidR="000743FF" w:rsidRDefault="000743FF" w:rsidP="000743FF">
      <w:pPr>
        <w:pStyle w:val="Zkladntext"/>
        <w:rPr>
          <w:rFonts w:ascii="Garamond" w:hAnsi="Garamond"/>
          <w:szCs w:val="22"/>
        </w:rPr>
      </w:pPr>
    </w:p>
    <w:p w:rsidR="000743FF" w:rsidRPr="00D63C95" w:rsidRDefault="000743FF" w:rsidP="000743FF">
      <w:pPr>
        <w:pStyle w:val="Zkladntext"/>
        <w:rPr>
          <w:rFonts w:ascii="Garamond" w:hAnsi="Garamond"/>
          <w:szCs w:val="22"/>
        </w:rPr>
      </w:pP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lastRenderedPageBreak/>
        <w:t>1.2. Objednatel se zavazuje hotové dílo převzít a zhotoviteli zaplatit za provedení díla cenu sjednanou dále v této smlouvě.</w:t>
      </w: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0743FF" w:rsidRPr="00D63C95" w:rsidRDefault="000743FF" w:rsidP="000743FF">
      <w:pPr>
        <w:spacing w:line="240" w:lineRule="atLeast"/>
        <w:jc w:val="center"/>
        <w:outlineLvl w:val="0"/>
        <w:rPr>
          <w:rFonts w:ascii="Garamond" w:hAnsi="Garamond"/>
          <w:b/>
          <w:sz w:val="22"/>
          <w:szCs w:val="22"/>
        </w:rPr>
      </w:pPr>
      <w:r w:rsidRPr="00D63C95">
        <w:rPr>
          <w:rFonts w:ascii="Garamond" w:hAnsi="Garamond"/>
          <w:b/>
          <w:sz w:val="22"/>
          <w:szCs w:val="22"/>
        </w:rPr>
        <w:t>II. Cena za provedení díla</w:t>
      </w: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t>2.1. Cena za provedení díla byla stanovena dohodou smluvních stran a činí:</w:t>
      </w:r>
    </w:p>
    <w:p w:rsidR="000743FF" w:rsidRPr="00DF3941" w:rsidRDefault="000743FF" w:rsidP="000743FF">
      <w:pPr>
        <w:spacing w:line="240" w:lineRule="atLeast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DF3941">
        <w:rPr>
          <w:rFonts w:ascii="Garamond" w:hAnsi="Garamond"/>
          <w:color w:val="000000" w:themeColor="text1"/>
          <w:sz w:val="22"/>
          <w:szCs w:val="22"/>
        </w:rPr>
        <w:t xml:space="preserve">Celkem </w:t>
      </w:r>
      <w:r w:rsidR="006824E7" w:rsidRPr="00DF3941">
        <w:rPr>
          <w:rFonts w:ascii="Garamond" w:hAnsi="Garamond"/>
          <w:color w:val="000000" w:themeColor="text1"/>
          <w:sz w:val="22"/>
          <w:szCs w:val="22"/>
        </w:rPr>
        <w:t xml:space="preserve">432.330 </w:t>
      </w:r>
      <w:r w:rsidRPr="00DF3941">
        <w:rPr>
          <w:rFonts w:ascii="Garamond" w:hAnsi="Garamond"/>
          <w:color w:val="000000" w:themeColor="text1"/>
          <w:sz w:val="22"/>
          <w:szCs w:val="22"/>
        </w:rPr>
        <w:t xml:space="preserve">Kč + DPH platná v době vystavení faktury. Cena včetně </w:t>
      </w:r>
      <w:proofErr w:type="gramStart"/>
      <w:r w:rsidR="00DF3941" w:rsidRPr="00DF3941">
        <w:rPr>
          <w:rFonts w:ascii="Garamond" w:hAnsi="Garamond"/>
          <w:color w:val="000000" w:themeColor="text1"/>
          <w:sz w:val="22"/>
          <w:szCs w:val="22"/>
        </w:rPr>
        <w:t>10</w:t>
      </w:r>
      <w:r w:rsidRPr="00DF3941">
        <w:rPr>
          <w:rFonts w:ascii="Garamond" w:hAnsi="Garamond"/>
          <w:color w:val="000000" w:themeColor="text1"/>
          <w:sz w:val="22"/>
          <w:szCs w:val="22"/>
        </w:rPr>
        <w:t>.% DPH</w:t>
      </w:r>
      <w:proofErr w:type="gramEnd"/>
      <w:r w:rsidRPr="00DF3941">
        <w:rPr>
          <w:rFonts w:ascii="Garamond" w:hAnsi="Garamond"/>
          <w:color w:val="000000" w:themeColor="text1"/>
          <w:sz w:val="22"/>
          <w:szCs w:val="22"/>
        </w:rPr>
        <w:t xml:space="preserve"> je</w:t>
      </w:r>
      <w:r w:rsidR="00DF3941" w:rsidRPr="00DF3941">
        <w:rPr>
          <w:rFonts w:ascii="Garamond" w:hAnsi="Garamond"/>
          <w:color w:val="000000" w:themeColor="text1"/>
          <w:sz w:val="22"/>
          <w:szCs w:val="22"/>
        </w:rPr>
        <w:t xml:space="preserve"> 475.563</w:t>
      </w:r>
      <w:r w:rsidRPr="00DF3941">
        <w:rPr>
          <w:rFonts w:ascii="Garamond" w:hAnsi="Garamond"/>
          <w:color w:val="000000" w:themeColor="text1"/>
          <w:sz w:val="22"/>
          <w:szCs w:val="22"/>
        </w:rPr>
        <w:t xml:space="preserve">,- Kč. </w:t>
      </w: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t>Tato cena odpovídá technickým parametrům uvedeným v bodě 1.1 Předmět plnění, obsahuje veškeré požadavky, náklady a podmínky zadavatele, uvedené v zadání výběrového řízení, je nejvýše přípustná a nepřekročitelná a může být měněna pouze se souhlasem obou smluvních stran, a to písemnou formou.</w:t>
      </w: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t xml:space="preserve">2.3. V ceně jsou zahrnuty náklady spojené s dodáním díla do expedičního místa </w:t>
      </w:r>
      <w:r w:rsidRPr="00D63C95">
        <w:rPr>
          <w:rFonts w:ascii="Garamond" w:hAnsi="Garamond"/>
          <w:i/>
          <w:sz w:val="22"/>
          <w:szCs w:val="22"/>
        </w:rPr>
        <w:t>/dále jen dopravné/.</w:t>
      </w:r>
      <w:r w:rsidRPr="00D63C95">
        <w:rPr>
          <w:rFonts w:ascii="Garamond" w:hAnsi="Garamond"/>
          <w:sz w:val="22"/>
          <w:szCs w:val="22"/>
        </w:rPr>
        <w:t xml:space="preserve"> </w:t>
      </w: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t>2.4. Objednatel prohlašuje, že je mu skutečná cena plnění známa a že s cenou stanovenou dohodou smluvních stran v čl. 2. 1. výslovně souhlasí.</w:t>
      </w:r>
    </w:p>
    <w:p w:rsidR="000743FF" w:rsidRPr="00D63C95" w:rsidRDefault="000743FF" w:rsidP="000743FF">
      <w:pPr>
        <w:spacing w:line="240" w:lineRule="atLeast"/>
        <w:jc w:val="center"/>
        <w:rPr>
          <w:rFonts w:ascii="Garamond" w:hAnsi="Garamond"/>
          <w:b/>
          <w:sz w:val="22"/>
          <w:szCs w:val="22"/>
        </w:rPr>
      </w:pPr>
    </w:p>
    <w:p w:rsidR="000743FF" w:rsidRPr="00D63C95" w:rsidRDefault="000743FF" w:rsidP="000743FF">
      <w:pPr>
        <w:spacing w:line="240" w:lineRule="atLeast"/>
        <w:jc w:val="center"/>
        <w:rPr>
          <w:rFonts w:ascii="Garamond" w:hAnsi="Garamond"/>
          <w:b/>
          <w:sz w:val="22"/>
          <w:szCs w:val="22"/>
        </w:rPr>
      </w:pPr>
    </w:p>
    <w:p w:rsidR="000743FF" w:rsidRPr="006D6D63" w:rsidRDefault="000743FF" w:rsidP="000743FF">
      <w:pPr>
        <w:spacing w:line="240" w:lineRule="atLeast"/>
        <w:jc w:val="center"/>
        <w:outlineLvl w:val="0"/>
        <w:rPr>
          <w:rFonts w:ascii="Garamond" w:hAnsi="Garamond"/>
          <w:b/>
          <w:sz w:val="22"/>
          <w:szCs w:val="22"/>
        </w:rPr>
      </w:pPr>
      <w:r w:rsidRPr="003256D7">
        <w:rPr>
          <w:rFonts w:ascii="Garamond" w:hAnsi="Garamond"/>
          <w:b/>
          <w:sz w:val="22"/>
          <w:szCs w:val="22"/>
        </w:rPr>
        <w:t>III</w:t>
      </w:r>
      <w:r w:rsidRPr="009C5524">
        <w:rPr>
          <w:rFonts w:ascii="Garamond" w:hAnsi="Garamond"/>
          <w:b/>
          <w:sz w:val="22"/>
          <w:szCs w:val="22"/>
        </w:rPr>
        <w:t>. Způsob zaplacení ceny – p</w:t>
      </w:r>
      <w:r w:rsidRPr="006D6D63">
        <w:rPr>
          <w:rFonts w:ascii="Garamond" w:hAnsi="Garamond"/>
          <w:b/>
          <w:sz w:val="22"/>
          <w:szCs w:val="22"/>
        </w:rPr>
        <w:t>latební podmínky a fakturace</w:t>
      </w:r>
    </w:p>
    <w:p w:rsidR="000743FF" w:rsidRPr="006D6D63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  <w:r w:rsidRPr="006D6D63">
        <w:rPr>
          <w:rFonts w:ascii="Garamond" w:hAnsi="Garamond"/>
          <w:sz w:val="22"/>
          <w:szCs w:val="22"/>
        </w:rPr>
        <w:t>3.1. Objednatel se zavazuje zaplatit zhotoviteli cenu na základě faktury – daňového dokladu</w:t>
      </w:r>
    </w:p>
    <w:p w:rsidR="000743FF" w:rsidRPr="006D6D63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  <w:r w:rsidRPr="006D6D63">
        <w:rPr>
          <w:rFonts w:ascii="Garamond" w:hAnsi="Garamond"/>
          <w:sz w:val="22"/>
          <w:szCs w:val="22"/>
        </w:rPr>
        <w:t>3.2. Faktura je splatná 14 dnů ode dne jejího doručení objednateli.</w:t>
      </w:r>
    </w:p>
    <w:p w:rsidR="000743FF" w:rsidRPr="006D6D63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  <w:r w:rsidRPr="006D6D63">
        <w:rPr>
          <w:rFonts w:ascii="Garamond" w:hAnsi="Garamond"/>
          <w:sz w:val="22"/>
          <w:szCs w:val="22"/>
        </w:rPr>
        <w:t>3.4. Faktura bude vždy obsahovat náležitosti, jež jsou stanoveny zákonem č. 235/2004 Sb., o dani z přidané hodnoty, v platném znění.</w:t>
      </w: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  <w:r w:rsidRPr="006D6D63">
        <w:rPr>
          <w:rFonts w:ascii="Garamond" w:hAnsi="Garamond"/>
          <w:sz w:val="22"/>
          <w:szCs w:val="22"/>
        </w:rPr>
        <w:t>3.5. Cena je považována za zaplacenou okamžikem jejího složení v hotovosti do pokladny zhotovitele nebo jejího připsání na účet zhotovitele v plné výši a k jeho plné dispozici.</w:t>
      </w: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0743FF" w:rsidRPr="00D63C95" w:rsidRDefault="000743FF" w:rsidP="000743FF">
      <w:pPr>
        <w:spacing w:line="240" w:lineRule="atLeast"/>
        <w:jc w:val="center"/>
        <w:outlineLvl w:val="0"/>
        <w:rPr>
          <w:rFonts w:ascii="Garamond" w:hAnsi="Garamond"/>
          <w:b/>
          <w:sz w:val="22"/>
          <w:szCs w:val="22"/>
        </w:rPr>
      </w:pPr>
      <w:r w:rsidRPr="00D63C95">
        <w:rPr>
          <w:rFonts w:ascii="Garamond" w:hAnsi="Garamond"/>
          <w:b/>
          <w:sz w:val="22"/>
          <w:szCs w:val="22"/>
        </w:rPr>
        <w:t>IV. Doba plnění</w:t>
      </w: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i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t>4.1. Zhotovitel a objednatel se zavazují dodržet následující harmonogram výroby</w:t>
      </w:r>
      <w:r w:rsidRPr="00D63C95">
        <w:rPr>
          <w:rFonts w:ascii="Garamond" w:hAnsi="Garamond"/>
          <w:i/>
          <w:sz w:val="22"/>
          <w:szCs w:val="22"/>
        </w:rPr>
        <w:t>/dále jen doba plnění či doba dodání díla/</w:t>
      </w:r>
    </w:p>
    <w:p w:rsidR="0063103C" w:rsidRDefault="0063103C" w:rsidP="000743FF">
      <w:pPr>
        <w:ind w:left="1080"/>
        <w:rPr>
          <w:rStyle w:val="Zstupntext"/>
          <w:b/>
          <w:color w:val="000000" w:themeColor="text1"/>
        </w:rPr>
      </w:pPr>
      <w:r w:rsidRPr="0063103C">
        <w:rPr>
          <w:rStyle w:val="Zstupntext"/>
          <w:b/>
          <w:color w:val="000000" w:themeColor="text1"/>
        </w:rPr>
        <w:t>Předpokládaná doba plnění veřejné zakázky je: od 21. 9. 2020 do 30. 9. 2020.</w:t>
      </w:r>
    </w:p>
    <w:p w:rsidR="000743FF" w:rsidRPr="00DF3941" w:rsidRDefault="0063103C" w:rsidP="000743FF">
      <w:pPr>
        <w:ind w:left="1080"/>
        <w:rPr>
          <w:rFonts w:ascii="Garamond" w:hAnsi="Garamond"/>
          <w:color w:val="000000" w:themeColor="text1"/>
          <w:sz w:val="22"/>
          <w:szCs w:val="22"/>
        </w:rPr>
      </w:pPr>
      <w:r>
        <w:rPr>
          <w:rStyle w:val="Zstupntext"/>
          <w:b/>
          <w:color w:val="000000" w:themeColor="text1"/>
        </w:rPr>
        <w:t>P</w:t>
      </w:r>
      <w:r w:rsidR="00DF3941" w:rsidRPr="00DF3941">
        <w:rPr>
          <w:rStyle w:val="Zstupntext"/>
          <w:b/>
          <w:color w:val="000000" w:themeColor="text1"/>
        </w:rPr>
        <w:t>ředání díla v místě objednatele do 10. 10. 2020</w:t>
      </w:r>
      <w:r w:rsidR="00DF3941">
        <w:rPr>
          <w:rStyle w:val="Zstupntext"/>
          <w:b/>
          <w:color w:val="000000" w:themeColor="text1"/>
        </w:rPr>
        <w:t>.</w:t>
      </w: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t>4.2. Zhotovitel může provést a dodat objednateli dílo do expedičního místa ještě před sjednanou dobou plnění a objednatel je povinen provedené dílo převzít, pokud toto bude řádně provedeno, bez závad a nedodělků.</w:t>
      </w: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t>4.3. V případě, že objednatel dodá zhotoviteli opožděně podklady potřebné pro zhotovení díla, prodlužuje se lhůta doby plnění o dobu přiměřenou podle výrobních možností zhotovitele.</w:t>
      </w: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0743FF" w:rsidRPr="00D63C95" w:rsidRDefault="000743FF" w:rsidP="000743FF">
      <w:pPr>
        <w:spacing w:line="240" w:lineRule="atLeast"/>
        <w:jc w:val="center"/>
        <w:outlineLvl w:val="0"/>
        <w:rPr>
          <w:rFonts w:ascii="Garamond" w:hAnsi="Garamond"/>
          <w:b/>
          <w:sz w:val="22"/>
          <w:szCs w:val="22"/>
        </w:rPr>
      </w:pPr>
      <w:r w:rsidRPr="00D63C95">
        <w:rPr>
          <w:rFonts w:ascii="Garamond" w:hAnsi="Garamond"/>
          <w:b/>
          <w:sz w:val="22"/>
          <w:szCs w:val="22"/>
        </w:rPr>
        <w:t>V. Předání a převzetí díla</w:t>
      </w:r>
    </w:p>
    <w:p w:rsidR="000743FF" w:rsidRPr="00D63C95" w:rsidRDefault="000743FF" w:rsidP="000743FF">
      <w:pPr>
        <w:spacing w:line="240" w:lineRule="atLeast"/>
        <w:jc w:val="both"/>
        <w:outlineLvl w:val="0"/>
        <w:rPr>
          <w:rFonts w:ascii="Garamond" w:hAnsi="Garamond"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t>5.1. Smluvní strany touto smlouvou sjednávají jako místo předání a převzetí díla:</w:t>
      </w:r>
    </w:p>
    <w:p w:rsidR="000743FF" w:rsidRPr="00D63C95" w:rsidRDefault="000743FF" w:rsidP="000743FF">
      <w:pPr>
        <w:spacing w:line="240" w:lineRule="atLeast"/>
        <w:ind w:left="708"/>
        <w:jc w:val="both"/>
        <w:rPr>
          <w:rFonts w:ascii="Garamond" w:hAnsi="Garamond"/>
          <w:i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t>- sídlo objednatele /</w:t>
      </w:r>
      <w:r w:rsidRPr="00D63C95">
        <w:rPr>
          <w:rFonts w:ascii="Garamond" w:hAnsi="Garamond"/>
          <w:i/>
          <w:sz w:val="22"/>
          <w:szCs w:val="22"/>
        </w:rPr>
        <w:t>dále jen expediční místo/</w:t>
      </w: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t xml:space="preserve">5.2. Předáním a převzetím díla dle této smlouvy se rozumí okamžik dodání díla zhotovitelem do expedičního místa (sjednaném v článku V., bodu 5. 1. této smlouvy) a podpisem dodacího či dodacích listů vztahujících se k dílu </w:t>
      </w:r>
      <w:r w:rsidRPr="00D63C95">
        <w:rPr>
          <w:rFonts w:ascii="Garamond" w:hAnsi="Garamond"/>
          <w:i/>
          <w:sz w:val="22"/>
          <w:szCs w:val="22"/>
        </w:rPr>
        <w:t>/dále jen dodací list/.</w:t>
      </w:r>
    </w:p>
    <w:p w:rsidR="000743FF" w:rsidRPr="00D63C95" w:rsidRDefault="000743FF" w:rsidP="000743FF">
      <w:pPr>
        <w:spacing w:line="240" w:lineRule="atLeast"/>
        <w:jc w:val="both"/>
        <w:outlineLvl w:val="0"/>
        <w:rPr>
          <w:rFonts w:ascii="Garamond" w:hAnsi="Garamond"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t>5.3. Dodací list ze strany zhotovitele podepisuje oprávněná osoba zhotovitele odpovědná za expedici díla a ze strany objednatele osoba přebírající dílo v expedičním místě.</w:t>
      </w: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t xml:space="preserve">5.4. Dodací list obsahuje zejména číslo dodacího listu, specifikace zhotovitele a objednatele, datum vystavení dodacího listu, číslo a název zakázky a množství </w:t>
      </w: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0743FF" w:rsidRPr="00D63C95" w:rsidRDefault="000743FF" w:rsidP="000743FF">
      <w:pPr>
        <w:spacing w:line="240" w:lineRule="atLeast"/>
        <w:ind w:left="2832" w:firstLine="708"/>
        <w:rPr>
          <w:rFonts w:ascii="Garamond" w:hAnsi="Garamond"/>
          <w:b/>
          <w:sz w:val="22"/>
          <w:szCs w:val="22"/>
        </w:rPr>
      </w:pPr>
      <w:r w:rsidRPr="00D63C95">
        <w:rPr>
          <w:rFonts w:ascii="Garamond" w:hAnsi="Garamond"/>
          <w:b/>
          <w:sz w:val="22"/>
          <w:szCs w:val="22"/>
        </w:rPr>
        <w:t>VI. Přechod nebezpečí škody na díle</w:t>
      </w:r>
    </w:p>
    <w:p w:rsidR="000743FF" w:rsidRPr="00D63C95" w:rsidRDefault="000743FF" w:rsidP="000743FF">
      <w:pPr>
        <w:spacing w:line="240" w:lineRule="atLeast"/>
        <w:jc w:val="both"/>
        <w:outlineLvl w:val="0"/>
        <w:rPr>
          <w:rFonts w:ascii="Garamond" w:hAnsi="Garamond"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t>6.1. Zhotovitel nese nebezpečí poškození nebo zničení díla do předání a převzetí díla v souladu s ujednáním článku V. této smlouvy.</w:t>
      </w: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lastRenderedPageBreak/>
        <w:t>6.2. Nebezpečí škody na provedeném díle přechází na objednatele okamžikem předání a převzetí díla v souladu s ujednáním článku V. této smlouvy.</w:t>
      </w: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b/>
          <w:sz w:val="22"/>
          <w:szCs w:val="22"/>
        </w:rPr>
      </w:pP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b/>
          <w:sz w:val="22"/>
          <w:szCs w:val="22"/>
        </w:rPr>
      </w:pPr>
    </w:p>
    <w:p w:rsidR="000743FF" w:rsidRPr="00D63C95" w:rsidRDefault="000743FF" w:rsidP="000743FF">
      <w:pPr>
        <w:spacing w:line="240" w:lineRule="atLeast"/>
        <w:ind w:left="708" w:firstLine="708"/>
        <w:jc w:val="center"/>
        <w:outlineLvl w:val="0"/>
        <w:rPr>
          <w:rFonts w:ascii="Garamond" w:hAnsi="Garamond"/>
          <w:b/>
          <w:sz w:val="22"/>
          <w:szCs w:val="22"/>
        </w:rPr>
      </w:pPr>
      <w:r w:rsidRPr="00D63C95">
        <w:rPr>
          <w:rFonts w:ascii="Garamond" w:hAnsi="Garamond"/>
          <w:b/>
          <w:sz w:val="22"/>
          <w:szCs w:val="22"/>
        </w:rPr>
        <w:t>VII. Přechod vlastnického práva k dílu</w:t>
      </w: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t>7.1 Vlastnické právo k dílu nabývá objednatel okamžikem úplného zaplacení ceny zhotoviteli v souladu s ujednáním článku III. této smlouvy.</w:t>
      </w: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0743FF" w:rsidRPr="00D63C95" w:rsidRDefault="000743FF" w:rsidP="000743FF">
      <w:pPr>
        <w:spacing w:line="240" w:lineRule="atLeast"/>
        <w:jc w:val="center"/>
        <w:rPr>
          <w:rFonts w:ascii="Garamond" w:hAnsi="Garamond"/>
          <w:b/>
          <w:sz w:val="22"/>
          <w:szCs w:val="22"/>
        </w:rPr>
      </w:pPr>
    </w:p>
    <w:p w:rsidR="000743FF" w:rsidRPr="00D63C95" w:rsidRDefault="000743FF" w:rsidP="000743FF">
      <w:pPr>
        <w:spacing w:line="240" w:lineRule="atLeast"/>
        <w:ind w:firstLine="708"/>
        <w:jc w:val="center"/>
        <w:outlineLvl w:val="0"/>
        <w:rPr>
          <w:rFonts w:ascii="Garamond" w:hAnsi="Garamond"/>
          <w:b/>
          <w:sz w:val="22"/>
          <w:szCs w:val="22"/>
        </w:rPr>
      </w:pPr>
      <w:r w:rsidRPr="00D63C95">
        <w:rPr>
          <w:rFonts w:ascii="Garamond" w:hAnsi="Garamond"/>
          <w:b/>
          <w:sz w:val="22"/>
          <w:szCs w:val="22"/>
        </w:rPr>
        <w:t>VIII. Odpovědnost za vady</w:t>
      </w:r>
    </w:p>
    <w:p w:rsidR="000743FF" w:rsidRPr="00D63C95" w:rsidRDefault="000743FF" w:rsidP="000743FF">
      <w:pPr>
        <w:spacing w:line="240" w:lineRule="atLeast"/>
        <w:jc w:val="both"/>
        <w:outlineLvl w:val="0"/>
        <w:rPr>
          <w:rFonts w:ascii="Garamond" w:hAnsi="Garamond"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t>8.1. Dílo má vady, jestliže provedení díla neodpovídá výsledku určenému touto smlouvou.</w:t>
      </w: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t>8. 2. Zhotovitel nese v plném rozsahu odpovědnost za vlastní řízení postupu prací a za sledování, dodržování obecně závazných předpisů.</w:t>
      </w:r>
    </w:p>
    <w:p w:rsidR="000743FF" w:rsidRPr="00D63C95" w:rsidRDefault="000743FF" w:rsidP="000743FF">
      <w:pPr>
        <w:spacing w:line="240" w:lineRule="atLeast"/>
        <w:jc w:val="both"/>
        <w:outlineLvl w:val="0"/>
        <w:rPr>
          <w:rFonts w:ascii="Garamond" w:hAnsi="Garamond"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t xml:space="preserve">8.3. Objednatel je zavázán sdělit písemně zhotoviteli své výhrady ke kvalitě díla do sedmi dnů poté, co nedostatky zjistil, nejpozději však do třiceti dnů poté, co objednatel dílo převzal. </w:t>
      </w: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  <w:r w:rsidRPr="00D63C95">
        <w:rPr>
          <w:rFonts w:ascii="Garamond" w:hAnsi="Garamond"/>
          <w:sz w:val="22"/>
          <w:szCs w:val="22"/>
        </w:rPr>
        <w:t>8.4. Zhotovitel neodpovídá za vady způsobené dodržením pokynů daných mu objednatelem, jestliže zhotovitel na nevhodnost těchto pokynů upozornil a objednatel na jejich dodržení trval nebo jestliže zhotovitel tuto nevhodnost nemohl zjistit.</w:t>
      </w: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0743FF" w:rsidRPr="00D63C95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0743FF" w:rsidRPr="00D63C95" w:rsidRDefault="000743FF" w:rsidP="000743FF">
      <w:pPr>
        <w:spacing w:line="240" w:lineRule="atLeast"/>
        <w:jc w:val="center"/>
        <w:outlineLvl w:val="0"/>
        <w:rPr>
          <w:rFonts w:ascii="Garamond" w:hAnsi="Garamond"/>
          <w:b/>
          <w:sz w:val="22"/>
          <w:szCs w:val="22"/>
        </w:rPr>
      </w:pPr>
      <w:r w:rsidRPr="00D63C95">
        <w:rPr>
          <w:rFonts w:ascii="Garamond" w:hAnsi="Garamond"/>
          <w:b/>
          <w:sz w:val="22"/>
          <w:szCs w:val="22"/>
        </w:rPr>
        <w:t>IX. Sankční ujednání - smluvní pokuty</w:t>
      </w:r>
    </w:p>
    <w:p w:rsidR="000743FF" w:rsidRPr="00636E5B" w:rsidRDefault="000743FF" w:rsidP="000743FF">
      <w:pPr>
        <w:pStyle w:val="Zkladntext"/>
        <w:rPr>
          <w:rFonts w:ascii="Garamond" w:hAnsi="Garamond"/>
          <w:szCs w:val="22"/>
        </w:rPr>
      </w:pPr>
      <w:r w:rsidRPr="00D63C95">
        <w:rPr>
          <w:rFonts w:ascii="Garamond" w:hAnsi="Garamond"/>
          <w:szCs w:val="22"/>
        </w:rPr>
        <w:t>9.1. V případě, že je zhotovitel v prodlení s dobou dodání díla nebo jeho části, je povinen zaplatit obj</w:t>
      </w:r>
      <w:r w:rsidR="0063103C">
        <w:rPr>
          <w:rFonts w:ascii="Garamond" w:hAnsi="Garamond"/>
          <w:szCs w:val="22"/>
        </w:rPr>
        <w:t>ednateli smluvní pokutu ve výši 0,1</w:t>
      </w:r>
      <w:r w:rsidRPr="00D63C95" w:rsidDel="00DE02A9">
        <w:rPr>
          <w:rFonts w:ascii="Garamond" w:hAnsi="Garamond"/>
          <w:szCs w:val="22"/>
        </w:rPr>
        <w:t xml:space="preserve"> </w:t>
      </w:r>
      <w:r w:rsidRPr="00D63C95">
        <w:rPr>
          <w:rFonts w:ascii="Garamond" w:hAnsi="Garamond"/>
          <w:szCs w:val="22"/>
        </w:rPr>
        <w:t>% z ceny (bez DPH) nedodané části díla</w:t>
      </w:r>
      <w:r w:rsidRPr="00636E5B">
        <w:rPr>
          <w:rFonts w:ascii="Garamond" w:hAnsi="Garamond"/>
          <w:szCs w:val="22"/>
        </w:rPr>
        <w:t xml:space="preserve"> </w:t>
      </w:r>
    </w:p>
    <w:p w:rsidR="000743FF" w:rsidRPr="00636E5B" w:rsidRDefault="000743FF" w:rsidP="000743FF">
      <w:pPr>
        <w:jc w:val="both"/>
        <w:rPr>
          <w:rFonts w:ascii="Garamond" w:hAnsi="Garamond"/>
          <w:sz w:val="22"/>
          <w:szCs w:val="22"/>
        </w:rPr>
      </w:pPr>
      <w:r w:rsidRPr="00636E5B">
        <w:rPr>
          <w:rFonts w:ascii="Garamond" w:hAnsi="Garamond"/>
          <w:sz w:val="22"/>
          <w:szCs w:val="22"/>
        </w:rPr>
        <w:t>9.2. Smluvní pokuty, sjednané touto smlouvou, hradí povinná smluvní strana nezávisle na jejím zavinění a na tom, zda a v jaké výši vznikne druhé straně v této souvislosti škoda, kterou lze vymáhat samostatně a v plné výši vedle smluvní pokuty a bez jakéhokoliv zohlednění již zaplacené smluvní pokuty.</w:t>
      </w:r>
    </w:p>
    <w:p w:rsidR="000743FF" w:rsidRPr="00636E5B" w:rsidRDefault="000743FF" w:rsidP="000743FF">
      <w:pPr>
        <w:jc w:val="both"/>
        <w:rPr>
          <w:rFonts w:ascii="Garamond" w:hAnsi="Garamond"/>
          <w:sz w:val="22"/>
          <w:szCs w:val="22"/>
        </w:rPr>
      </w:pPr>
      <w:r w:rsidRPr="00636E5B">
        <w:rPr>
          <w:rFonts w:ascii="Garamond" w:hAnsi="Garamond"/>
          <w:sz w:val="22"/>
          <w:szCs w:val="22"/>
        </w:rPr>
        <w:t>9.</w:t>
      </w:r>
      <w:r>
        <w:rPr>
          <w:rFonts w:ascii="Garamond" w:hAnsi="Garamond"/>
          <w:sz w:val="22"/>
          <w:szCs w:val="22"/>
        </w:rPr>
        <w:t>3</w:t>
      </w:r>
      <w:r w:rsidRPr="00636E5B">
        <w:rPr>
          <w:rFonts w:ascii="Garamond" w:hAnsi="Garamond"/>
          <w:sz w:val="22"/>
          <w:szCs w:val="22"/>
        </w:rPr>
        <w:t>. Všechny smluvní pokuty jsou splatné ve lhůtě deseti dnů ode dne, kdy strana povinná obdrží písemnou výzvu k zaplacení smluvní pokuty od strany oprávněné</w:t>
      </w:r>
    </w:p>
    <w:p w:rsidR="000743FF" w:rsidRPr="00636E5B" w:rsidRDefault="000743FF" w:rsidP="000743FF">
      <w:pPr>
        <w:pStyle w:val="Zkladntext"/>
        <w:rPr>
          <w:rFonts w:ascii="Garamond" w:hAnsi="Garamond"/>
          <w:szCs w:val="22"/>
        </w:rPr>
      </w:pPr>
    </w:p>
    <w:p w:rsidR="000743FF" w:rsidRPr="00636E5B" w:rsidRDefault="000743FF" w:rsidP="000743FF">
      <w:pPr>
        <w:pStyle w:val="Zkladntext"/>
        <w:rPr>
          <w:rFonts w:ascii="Garamond" w:hAnsi="Garamond"/>
          <w:szCs w:val="22"/>
        </w:rPr>
      </w:pPr>
    </w:p>
    <w:p w:rsidR="000743FF" w:rsidRPr="00636E5B" w:rsidRDefault="000743FF" w:rsidP="000743FF">
      <w:pPr>
        <w:spacing w:line="240" w:lineRule="atLeast"/>
        <w:jc w:val="center"/>
        <w:outlineLvl w:val="0"/>
        <w:rPr>
          <w:rFonts w:ascii="Garamond" w:hAnsi="Garamond"/>
          <w:b/>
          <w:sz w:val="22"/>
          <w:szCs w:val="22"/>
        </w:rPr>
      </w:pPr>
      <w:r w:rsidRPr="00636E5B">
        <w:rPr>
          <w:rFonts w:ascii="Garamond" w:hAnsi="Garamond"/>
          <w:b/>
          <w:sz w:val="22"/>
          <w:szCs w:val="22"/>
        </w:rPr>
        <w:t>X. Práva a povinnosti objednatele</w:t>
      </w:r>
    </w:p>
    <w:p w:rsidR="000743FF" w:rsidRPr="00636E5B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  <w:r w:rsidRPr="00636E5B">
        <w:rPr>
          <w:rFonts w:ascii="Garamond" w:hAnsi="Garamond"/>
          <w:sz w:val="22"/>
          <w:szCs w:val="22"/>
        </w:rPr>
        <w:t>10.1. Objednatel je oprávněn konzultovat rozpracované provádění díla prostřednictvím svého odpovědného technického zástupce či jiných pověřených osob.</w:t>
      </w:r>
    </w:p>
    <w:p w:rsidR="000743FF" w:rsidRPr="00636E5B" w:rsidRDefault="000743FF" w:rsidP="000743FF">
      <w:pPr>
        <w:spacing w:line="240" w:lineRule="atLeast"/>
        <w:jc w:val="both"/>
        <w:rPr>
          <w:rFonts w:ascii="Garamond" w:hAnsi="Garamond"/>
          <w:b/>
          <w:sz w:val="22"/>
          <w:szCs w:val="22"/>
        </w:rPr>
      </w:pPr>
      <w:r w:rsidRPr="00636E5B">
        <w:rPr>
          <w:rFonts w:ascii="Garamond" w:hAnsi="Garamond"/>
          <w:sz w:val="22"/>
          <w:szCs w:val="22"/>
        </w:rPr>
        <w:t>10.2.</w:t>
      </w:r>
      <w:r w:rsidRPr="00636E5B">
        <w:rPr>
          <w:rFonts w:ascii="Garamond" w:hAnsi="Garamond"/>
          <w:b/>
          <w:sz w:val="22"/>
          <w:szCs w:val="22"/>
        </w:rPr>
        <w:t xml:space="preserve"> </w:t>
      </w:r>
      <w:r w:rsidRPr="00636E5B">
        <w:rPr>
          <w:rFonts w:ascii="Garamond" w:hAnsi="Garamond"/>
          <w:sz w:val="22"/>
          <w:szCs w:val="22"/>
        </w:rPr>
        <w:t xml:space="preserve">Objednatel je oprávněn kontrolovat provádění díla. Zjistí-li objednatel, že zhotovitel provádí dílo v rozporu se svými povinnostmi, je objednatel oprávněn dožadovat se toho, aby zhotovitel odstranil vady vzniklé vadným prováděním a dílo prováděl řádným způsobem. </w:t>
      </w:r>
    </w:p>
    <w:p w:rsidR="000743FF" w:rsidRPr="00636E5B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  <w:r w:rsidRPr="00636E5B">
        <w:rPr>
          <w:rFonts w:ascii="Garamond" w:hAnsi="Garamond"/>
          <w:sz w:val="22"/>
          <w:szCs w:val="22"/>
        </w:rPr>
        <w:t>10. 3. Objednatel tímto v souladu s ustanovením § 1765 odst. 2 NOZ přebírá na sebe nebezpečí změny okolností.</w:t>
      </w:r>
    </w:p>
    <w:p w:rsidR="000743FF" w:rsidRPr="00636E5B" w:rsidRDefault="000743FF" w:rsidP="000743FF">
      <w:pPr>
        <w:spacing w:line="240" w:lineRule="atLeast"/>
        <w:ind w:firstLine="708"/>
        <w:jc w:val="both"/>
        <w:rPr>
          <w:rFonts w:ascii="Garamond" w:hAnsi="Garamond"/>
          <w:sz w:val="22"/>
          <w:szCs w:val="22"/>
        </w:rPr>
      </w:pPr>
    </w:p>
    <w:p w:rsidR="000743FF" w:rsidRPr="00636E5B" w:rsidRDefault="000743FF" w:rsidP="000743FF">
      <w:pPr>
        <w:spacing w:line="240" w:lineRule="atLeast"/>
        <w:jc w:val="center"/>
        <w:outlineLvl w:val="0"/>
        <w:rPr>
          <w:rFonts w:ascii="Garamond" w:hAnsi="Garamond"/>
          <w:b/>
          <w:sz w:val="22"/>
          <w:szCs w:val="22"/>
        </w:rPr>
      </w:pPr>
      <w:r w:rsidRPr="00636E5B">
        <w:rPr>
          <w:rFonts w:ascii="Garamond" w:hAnsi="Garamond"/>
          <w:b/>
          <w:sz w:val="22"/>
          <w:szCs w:val="22"/>
        </w:rPr>
        <w:t>XI. Práva a povinnosti zhotovitele</w:t>
      </w:r>
    </w:p>
    <w:p w:rsidR="000743FF" w:rsidRPr="00636E5B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  <w:r w:rsidRPr="00636E5B">
        <w:rPr>
          <w:rFonts w:ascii="Garamond" w:hAnsi="Garamond"/>
          <w:sz w:val="22"/>
          <w:szCs w:val="22"/>
        </w:rPr>
        <w:t>11.1. Zhotovitel je povinen upozornit objednatele bez zbytečného odkladu na nevhodnou povahu věci převzatých od objednatele k provedení díla nebo nevhodné příkazy od objednatele k provádění díla, jestliže zhotovitel mohl tuto nevhodnost zjistit při vynaložení odborné péče.</w:t>
      </w:r>
    </w:p>
    <w:p w:rsidR="000743FF" w:rsidRPr="00636E5B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  <w:r w:rsidRPr="00636E5B">
        <w:rPr>
          <w:rFonts w:ascii="Garamond" w:hAnsi="Garamond"/>
          <w:sz w:val="22"/>
          <w:szCs w:val="22"/>
        </w:rPr>
        <w:t>11.2. Jestliže nevhodné věci či činnosti či příkazy překáží v řádném provádění díla, je zhotovitel povinen provádění díla v nezbytném rozsahu přerušit či zcela zastavit do doby výměny věcí, zastavení (přerušení) nevhodných činností, upuštění od nevhodných příkazů nebo písemného sdělení, že objednatel trvá na provádění díla s použitím dodaných věcí nebo za nevhodných příkazů.</w:t>
      </w:r>
    </w:p>
    <w:p w:rsidR="00C831B2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  <w:r w:rsidRPr="00636E5B">
        <w:rPr>
          <w:rFonts w:ascii="Garamond" w:hAnsi="Garamond"/>
          <w:sz w:val="22"/>
          <w:szCs w:val="22"/>
        </w:rPr>
        <w:t>11.3. Zhotovitel se zavazuje, že bude při provádění díla postupovat s odbornou péčí. Zavazuje se dodržovat obecně závazné předpisy, technické normy a ustanovení této smlouvy. Zhotovitel se zavazuje, že se bude řídit výchozími podklady a dalšími případnými příkazy objednatele pro provádění díla.</w:t>
      </w:r>
    </w:p>
    <w:p w:rsidR="00C831B2" w:rsidRDefault="00C831B2">
      <w:pPr>
        <w:spacing w:after="20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0743FF" w:rsidRPr="00636E5B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0743FF" w:rsidRPr="00636E5B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</w:p>
    <w:p w:rsidR="000743FF" w:rsidRPr="00636E5B" w:rsidRDefault="000743FF" w:rsidP="000743FF">
      <w:pPr>
        <w:spacing w:before="120"/>
        <w:jc w:val="center"/>
        <w:outlineLvl w:val="0"/>
        <w:rPr>
          <w:rFonts w:ascii="Garamond" w:hAnsi="Garamond"/>
          <w:b/>
          <w:snapToGrid w:val="0"/>
          <w:sz w:val="22"/>
          <w:szCs w:val="22"/>
        </w:rPr>
      </w:pPr>
      <w:r w:rsidRPr="00636E5B">
        <w:rPr>
          <w:rFonts w:ascii="Garamond" w:hAnsi="Garamond"/>
          <w:b/>
          <w:snapToGrid w:val="0"/>
          <w:sz w:val="22"/>
          <w:szCs w:val="22"/>
        </w:rPr>
        <w:t>XII. Společná a závěrečná ustanovení</w:t>
      </w:r>
    </w:p>
    <w:p w:rsidR="000743FF" w:rsidRPr="00636E5B" w:rsidRDefault="000743FF" w:rsidP="000743FF">
      <w:pPr>
        <w:pStyle w:val="Zkladntext"/>
        <w:rPr>
          <w:rFonts w:ascii="Garamond" w:hAnsi="Garamond"/>
          <w:szCs w:val="22"/>
        </w:rPr>
      </w:pPr>
      <w:r w:rsidRPr="00636E5B">
        <w:rPr>
          <w:rFonts w:ascii="Garamond" w:hAnsi="Garamond"/>
          <w:szCs w:val="22"/>
        </w:rPr>
        <w:t>12.1. Pokud není v předchozích částech této smlouvy uvedeno něco jiného, vztahují se na ně příslušné body společných ustanovení.</w:t>
      </w:r>
    </w:p>
    <w:p w:rsidR="000743FF" w:rsidRPr="00636E5B" w:rsidRDefault="000743FF" w:rsidP="000743FF">
      <w:pPr>
        <w:jc w:val="both"/>
        <w:rPr>
          <w:rFonts w:ascii="Garamond" w:hAnsi="Garamond"/>
          <w:sz w:val="22"/>
          <w:szCs w:val="22"/>
        </w:rPr>
      </w:pPr>
      <w:r w:rsidRPr="00636E5B">
        <w:rPr>
          <w:rFonts w:ascii="Garamond" w:hAnsi="Garamond"/>
          <w:sz w:val="22"/>
          <w:szCs w:val="22"/>
        </w:rPr>
        <w:t xml:space="preserve">12.2. Tato smlouva se řídí českým právem. </w:t>
      </w:r>
    </w:p>
    <w:p w:rsidR="000743FF" w:rsidRPr="00636E5B" w:rsidRDefault="000743FF" w:rsidP="000743FF">
      <w:pPr>
        <w:pStyle w:val="Zkladntext"/>
        <w:spacing w:line="240" w:lineRule="auto"/>
        <w:rPr>
          <w:rFonts w:ascii="Garamond" w:hAnsi="Garamond"/>
          <w:szCs w:val="22"/>
        </w:rPr>
      </w:pPr>
      <w:r w:rsidRPr="00636E5B">
        <w:rPr>
          <w:rFonts w:ascii="Garamond" w:hAnsi="Garamond"/>
          <w:szCs w:val="22"/>
        </w:rPr>
        <w:t xml:space="preserve">12.3. Smluvní strany se zavazují, že nezpřístupní žádné třetí straně bez písemného souhlasu druhé smluvní strany jakékoliv informace, které byly v souvislosti s plněním dle této smlouvy poskytnuty mezi smluvními stranami. </w:t>
      </w:r>
    </w:p>
    <w:p w:rsidR="000743FF" w:rsidRPr="00636E5B" w:rsidRDefault="000743FF" w:rsidP="000743FF">
      <w:pPr>
        <w:pStyle w:val="Zkladntext"/>
        <w:rPr>
          <w:rFonts w:ascii="Garamond" w:hAnsi="Garamond"/>
          <w:szCs w:val="22"/>
        </w:rPr>
      </w:pPr>
      <w:r w:rsidRPr="00636E5B">
        <w:rPr>
          <w:rFonts w:ascii="Garamond" w:hAnsi="Garamond"/>
          <w:szCs w:val="22"/>
        </w:rPr>
        <w:t>12.4. Smluvní strany se pro účely této smlouvy výslovně dohodly na vyloučení aplikace ustanovení § 1799 a 1800 zákona č. 89/2012 Sb., občanského zákoníku.</w:t>
      </w:r>
    </w:p>
    <w:p w:rsidR="000743FF" w:rsidRPr="00636E5B" w:rsidRDefault="000743FF" w:rsidP="000743FF">
      <w:pPr>
        <w:pStyle w:val="Zkladntext"/>
        <w:rPr>
          <w:rFonts w:ascii="Garamond" w:hAnsi="Garamond"/>
          <w:szCs w:val="22"/>
        </w:rPr>
      </w:pPr>
      <w:r w:rsidRPr="00636E5B">
        <w:rPr>
          <w:rFonts w:ascii="Garamond" w:hAnsi="Garamond"/>
          <w:szCs w:val="22"/>
        </w:rPr>
        <w:t>12.5. Pokud kterékoliv ustanovení této smlouvy nebo jeho část bude neplatné či nevynutitelné; stane se neplatným či nevynutitelným; bude shledáno neplatným či nevynutitelným soudem či jiným příslušným orgánem; tato neplatnost či nevynutitelnost nebude mít vliv na platnost či vynutitelnost ostatních ustanovení této smlouvy nebo jejich částí.</w:t>
      </w:r>
    </w:p>
    <w:p w:rsidR="000743FF" w:rsidRPr="00636E5B" w:rsidRDefault="000743FF" w:rsidP="000743FF">
      <w:pPr>
        <w:pStyle w:val="Zkladntext"/>
        <w:outlineLvl w:val="0"/>
        <w:rPr>
          <w:rFonts w:ascii="Garamond" w:hAnsi="Garamond"/>
          <w:szCs w:val="22"/>
        </w:rPr>
      </w:pPr>
      <w:r w:rsidRPr="00636E5B">
        <w:rPr>
          <w:rFonts w:ascii="Garamond" w:hAnsi="Garamond"/>
          <w:szCs w:val="22"/>
        </w:rPr>
        <w:t>12.6. Změny této smlouvy jsou možné pouze písemnou formou s projevy vůle smluvních stran na téže listině. Veškeré dodatky musí být chronologicky číslovány.</w:t>
      </w:r>
    </w:p>
    <w:p w:rsidR="000743FF" w:rsidRPr="00636E5B" w:rsidRDefault="000743FF" w:rsidP="000743FF">
      <w:pPr>
        <w:spacing w:line="240" w:lineRule="atLeast"/>
        <w:jc w:val="both"/>
        <w:rPr>
          <w:rFonts w:ascii="Garamond" w:hAnsi="Garamond"/>
          <w:sz w:val="22"/>
          <w:szCs w:val="22"/>
        </w:rPr>
      </w:pPr>
      <w:r w:rsidRPr="00636E5B">
        <w:rPr>
          <w:rFonts w:ascii="Garamond" w:hAnsi="Garamond"/>
          <w:sz w:val="22"/>
          <w:szCs w:val="22"/>
        </w:rPr>
        <w:t>12.7 Tato smlouva nabývá platnosti a účinnosti okamžikem jejího podpisu oběma smluvními stranami.</w:t>
      </w:r>
    </w:p>
    <w:p w:rsidR="000743FF" w:rsidRPr="00636E5B" w:rsidRDefault="000743FF" w:rsidP="000743FF">
      <w:pPr>
        <w:pStyle w:val="Zkladntext"/>
        <w:outlineLvl w:val="0"/>
        <w:rPr>
          <w:rFonts w:ascii="Garamond" w:hAnsi="Garamond"/>
          <w:szCs w:val="22"/>
        </w:rPr>
      </w:pPr>
      <w:r w:rsidRPr="00636E5B">
        <w:rPr>
          <w:rFonts w:ascii="Garamond" w:hAnsi="Garamond"/>
          <w:szCs w:val="22"/>
        </w:rPr>
        <w:t xml:space="preserve">12.8. Tato smlouva je vyhotovena ve dvou stejnopisech, z nichž každá smluvní strana obdrží po jednom vyhotovení.  </w:t>
      </w:r>
    </w:p>
    <w:p w:rsidR="000743FF" w:rsidRPr="00D81054" w:rsidRDefault="000743FF" w:rsidP="000743FF">
      <w:pPr>
        <w:pStyle w:val="Zkladntext"/>
        <w:rPr>
          <w:rFonts w:ascii="Garamond" w:hAnsi="Garamond"/>
          <w:szCs w:val="22"/>
        </w:rPr>
      </w:pPr>
      <w:r w:rsidRPr="00636E5B">
        <w:rPr>
          <w:rFonts w:ascii="Garamond" w:hAnsi="Garamond"/>
          <w:szCs w:val="22"/>
        </w:rPr>
        <w:t xml:space="preserve">12.9. Smluvní strany potvrzují autentičnost této smlouvy a prohlašují, že si tuto smlouvu (včetně příloh) před jejím podpisem přečetly, </w:t>
      </w:r>
      <w:r w:rsidRPr="00636E5B">
        <w:rPr>
          <w:rFonts w:ascii="Garamond" w:hAnsi="Garamond"/>
          <w:snapToGrid w:val="0"/>
          <w:szCs w:val="22"/>
        </w:rPr>
        <w:t>že byla uzavřena po vzájemném projednání,</w:t>
      </w:r>
      <w:r w:rsidRPr="00636E5B">
        <w:rPr>
          <w:rFonts w:ascii="Garamond" w:hAnsi="Garamond"/>
          <w:szCs w:val="22"/>
        </w:rPr>
        <w:t xml:space="preserve"> s jejím obsahem (včetně obsahu příloh)</w:t>
      </w:r>
      <w:r w:rsidRPr="00D81054">
        <w:rPr>
          <w:rFonts w:ascii="Garamond" w:hAnsi="Garamond"/>
          <w:szCs w:val="22"/>
        </w:rPr>
        <w:t xml:space="preserve"> souhlasí, že tato smlouva byla sepsána na základě pravdivých údajů, z jejich pravé a svobodné vůle a nebyla uzavřena v tísni ani za jinak jednostranně nevýhodných podmínek, což stvrzují svým podpisem.</w:t>
      </w:r>
    </w:p>
    <w:p w:rsidR="000743FF" w:rsidRPr="00D81054" w:rsidRDefault="000743FF" w:rsidP="000743FF">
      <w:pPr>
        <w:pStyle w:val="Zkladntext"/>
        <w:rPr>
          <w:rFonts w:ascii="Garamond" w:hAnsi="Garamond"/>
          <w:szCs w:val="22"/>
        </w:rPr>
      </w:pPr>
      <w:r w:rsidRPr="00D81054">
        <w:rPr>
          <w:rFonts w:ascii="Garamond" w:hAnsi="Garamond"/>
          <w:szCs w:val="22"/>
        </w:rPr>
        <w:t>12.10. Na tuto smlouvu se vztahuje povinnost zveřejnění této smlouvy dle zákona č. 340/2015 Sb., o registru smluv. Zveřejnění provede pouze objednatel.</w:t>
      </w:r>
    </w:p>
    <w:p w:rsidR="000743FF" w:rsidRPr="00D81054" w:rsidRDefault="000743FF" w:rsidP="000743FF">
      <w:pPr>
        <w:pStyle w:val="Zkladntext"/>
        <w:rPr>
          <w:rFonts w:ascii="Garamond" w:hAnsi="Garamond"/>
          <w:szCs w:val="22"/>
        </w:rPr>
      </w:pPr>
    </w:p>
    <w:p w:rsidR="000743FF" w:rsidRPr="00D81054" w:rsidRDefault="000743FF" w:rsidP="000743FF">
      <w:pPr>
        <w:spacing w:before="120"/>
        <w:rPr>
          <w:rFonts w:ascii="Garamond" w:hAnsi="Garamond"/>
          <w:snapToGrid w:val="0"/>
          <w:sz w:val="22"/>
          <w:szCs w:val="22"/>
        </w:rPr>
      </w:pPr>
    </w:p>
    <w:p w:rsidR="000743FF" w:rsidRPr="00D81054" w:rsidRDefault="000743FF" w:rsidP="000743FF">
      <w:pPr>
        <w:spacing w:before="120"/>
        <w:rPr>
          <w:rFonts w:ascii="Garamond" w:hAnsi="Garamond"/>
          <w:snapToGrid w:val="0"/>
          <w:sz w:val="22"/>
          <w:szCs w:val="22"/>
        </w:rPr>
      </w:pPr>
    </w:p>
    <w:p w:rsidR="000743FF" w:rsidRPr="00D81054" w:rsidRDefault="000743FF" w:rsidP="000743FF">
      <w:pPr>
        <w:spacing w:before="120"/>
        <w:rPr>
          <w:rFonts w:ascii="Garamond" w:hAnsi="Garamond"/>
          <w:snapToGrid w:val="0"/>
          <w:sz w:val="22"/>
          <w:szCs w:val="22"/>
        </w:rPr>
      </w:pPr>
      <w:r w:rsidRPr="00D81054">
        <w:rPr>
          <w:rFonts w:ascii="Garamond" w:hAnsi="Garamond"/>
          <w:snapToGrid w:val="0"/>
          <w:sz w:val="22"/>
          <w:szCs w:val="22"/>
        </w:rPr>
        <w:t>V Olomouci,</w:t>
      </w:r>
      <w:r w:rsidR="00DF3941">
        <w:rPr>
          <w:rFonts w:ascii="Garamond" w:hAnsi="Garamond"/>
          <w:snapToGrid w:val="0"/>
          <w:sz w:val="22"/>
          <w:szCs w:val="22"/>
        </w:rPr>
        <w:t xml:space="preserve"> dne …………………….</w:t>
      </w:r>
      <w:r w:rsidR="00DF3941">
        <w:rPr>
          <w:rFonts w:ascii="Garamond" w:hAnsi="Garamond"/>
          <w:snapToGrid w:val="0"/>
          <w:sz w:val="22"/>
          <w:szCs w:val="22"/>
        </w:rPr>
        <w:tab/>
      </w:r>
      <w:r w:rsidR="00DF3941">
        <w:rPr>
          <w:rFonts w:ascii="Garamond" w:hAnsi="Garamond"/>
          <w:snapToGrid w:val="0"/>
          <w:sz w:val="22"/>
          <w:szCs w:val="22"/>
        </w:rPr>
        <w:tab/>
        <w:t xml:space="preserve">    </w:t>
      </w:r>
      <w:r w:rsidR="00DF3941">
        <w:rPr>
          <w:rFonts w:ascii="Garamond" w:hAnsi="Garamond"/>
          <w:snapToGrid w:val="0"/>
          <w:sz w:val="22"/>
          <w:szCs w:val="22"/>
        </w:rPr>
        <w:tab/>
        <w:t>Ve Zlíně</w:t>
      </w:r>
      <w:r w:rsidRPr="00D81054">
        <w:rPr>
          <w:rFonts w:ascii="Garamond" w:hAnsi="Garamond"/>
          <w:snapToGrid w:val="0"/>
          <w:sz w:val="22"/>
          <w:szCs w:val="22"/>
        </w:rPr>
        <w:t xml:space="preserve"> dne: ……………………</w:t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</w:r>
    </w:p>
    <w:p w:rsidR="000743FF" w:rsidRPr="00D81054" w:rsidRDefault="000743FF" w:rsidP="000743FF">
      <w:pPr>
        <w:spacing w:before="120"/>
        <w:rPr>
          <w:rFonts w:ascii="Garamond" w:hAnsi="Garamond"/>
          <w:snapToGrid w:val="0"/>
          <w:sz w:val="22"/>
          <w:szCs w:val="22"/>
        </w:rPr>
      </w:pPr>
      <w:r w:rsidRPr="00D81054">
        <w:rPr>
          <w:rFonts w:ascii="Garamond" w:hAnsi="Garamond"/>
          <w:snapToGrid w:val="0"/>
          <w:sz w:val="22"/>
          <w:szCs w:val="22"/>
        </w:rPr>
        <w:t>Objednatel:</w:t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  <w:t xml:space="preserve">Zhotovitel:  </w:t>
      </w:r>
    </w:p>
    <w:p w:rsidR="000743FF" w:rsidRPr="00D81054" w:rsidRDefault="000743FF" w:rsidP="000743FF">
      <w:pPr>
        <w:spacing w:before="120"/>
        <w:ind w:left="708"/>
        <w:rPr>
          <w:rFonts w:ascii="Garamond" w:hAnsi="Garamond"/>
          <w:snapToGrid w:val="0"/>
          <w:sz w:val="22"/>
          <w:szCs w:val="22"/>
        </w:rPr>
      </w:pPr>
      <w:r w:rsidRPr="00D81054">
        <w:rPr>
          <w:rFonts w:ascii="Garamond" w:hAnsi="Garamond"/>
          <w:snapToGrid w:val="0"/>
          <w:sz w:val="22"/>
          <w:szCs w:val="22"/>
        </w:rPr>
        <w:t xml:space="preserve">    </w:t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  <w:t xml:space="preserve">   </w:t>
      </w:r>
    </w:p>
    <w:p w:rsidR="000743FF" w:rsidRPr="00D81054" w:rsidRDefault="000743FF" w:rsidP="000743FF">
      <w:pPr>
        <w:pStyle w:val="Zpat"/>
        <w:tabs>
          <w:tab w:val="clear" w:pos="4536"/>
          <w:tab w:val="clear" w:pos="9072"/>
        </w:tabs>
        <w:spacing w:before="120"/>
        <w:rPr>
          <w:rFonts w:ascii="Garamond" w:hAnsi="Garamond"/>
          <w:snapToGrid w:val="0"/>
          <w:sz w:val="22"/>
          <w:szCs w:val="22"/>
        </w:rPr>
      </w:pPr>
      <w:r w:rsidRPr="00D81054">
        <w:rPr>
          <w:rFonts w:ascii="Garamond" w:hAnsi="Garamond"/>
          <w:snapToGrid w:val="0"/>
          <w:sz w:val="22"/>
          <w:szCs w:val="22"/>
        </w:rPr>
        <w:t>----------------------------------</w:t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</w:r>
      <w:r w:rsidRPr="00D81054">
        <w:rPr>
          <w:rFonts w:ascii="Garamond" w:hAnsi="Garamond"/>
          <w:snapToGrid w:val="0"/>
          <w:sz w:val="22"/>
          <w:szCs w:val="22"/>
        </w:rPr>
        <w:tab/>
        <w:t xml:space="preserve">--------------------------------------------                          </w:t>
      </w:r>
    </w:p>
    <w:p w:rsidR="000743FF" w:rsidRPr="00D81054" w:rsidRDefault="000743FF" w:rsidP="000743FF">
      <w:pPr>
        <w:rPr>
          <w:rFonts w:ascii="Garamond" w:hAnsi="Garamond"/>
          <w:b/>
          <w:sz w:val="22"/>
          <w:szCs w:val="22"/>
        </w:rPr>
      </w:pPr>
      <w:r w:rsidRPr="00D81054">
        <w:rPr>
          <w:rFonts w:ascii="Garamond" w:hAnsi="Garamond"/>
          <w:b/>
          <w:sz w:val="22"/>
          <w:szCs w:val="22"/>
        </w:rPr>
        <w:t>Muzeum umění Olomouc</w:t>
      </w:r>
      <w:r w:rsidRPr="00D81054">
        <w:rPr>
          <w:rFonts w:ascii="Garamond" w:hAnsi="Garamond"/>
          <w:sz w:val="22"/>
          <w:szCs w:val="22"/>
        </w:rPr>
        <w:tab/>
      </w:r>
      <w:r w:rsidRPr="00D81054">
        <w:rPr>
          <w:rFonts w:ascii="Garamond" w:hAnsi="Garamond"/>
          <w:sz w:val="22"/>
          <w:szCs w:val="22"/>
        </w:rPr>
        <w:tab/>
      </w:r>
      <w:r w:rsidRPr="00D81054">
        <w:rPr>
          <w:rFonts w:ascii="Garamond" w:hAnsi="Garamond"/>
          <w:sz w:val="22"/>
          <w:szCs w:val="22"/>
        </w:rPr>
        <w:tab/>
        <w:t xml:space="preserve">           </w:t>
      </w:r>
      <w:r w:rsidRPr="00D81054">
        <w:rPr>
          <w:rFonts w:ascii="Garamond" w:hAnsi="Garamond"/>
          <w:sz w:val="22"/>
          <w:szCs w:val="22"/>
        </w:rPr>
        <w:tab/>
      </w:r>
      <w:r w:rsidR="00DF3941">
        <w:rPr>
          <w:rFonts w:ascii="Garamond" w:hAnsi="Garamond"/>
          <w:sz w:val="22"/>
          <w:szCs w:val="22"/>
        </w:rPr>
        <w:t>STUDIO 6.15 s.r.o.</w:t>
      </w:r>
    </w:p>
    <w:p w:rsidR="000743FF" w:rsidRPr="00D81054" w:rsidRDefault="000743FF" w:rsidP="00DF3941">
      <w:pPr>
        <w:tabs>
          <w:tab w:val="left" w:pos="4962"/>
        </w:tabs>
        <w:rPr>
          <w:rFonts w:ascii="Garamond" w:hAnsi="Garamond"/>
          <w:sz w:val="22"/>
          <w:szCs w:val="22"/>
        </w:rPr>
      </w:pPr>
      <w:r w:rsidRPr="00D81054">
        <w:rPr>
          <w:rFonts w:ascii="Garamond" w:hAnsi="Garamond"/>
          <w:sz w:val="22"/>
          <w:szCs w:val="22"/>
        </w:rPr>
        <w:t xml:space="preserve">Mgr. </w:t>
      </w:r>
      <w:r w:rsidR="00A327E7">
        <w:rPr>
          <w:rFonts w:ascii="Garamond" w:hAnsi="Garamond"/>
          <w:sz w:val="22"/>
          <w:szCs w:val="22"/>
        </w:rPr>
        <w:t>Ondřej Zatloukal</w:t>
      </w:r>
      <w:r w:rsidR="00DF3941">
        <w:rPr>
          <w:rFonts w:ascii="Garamond" w:hAnsi="Garamond"/>
          <w:sz w:val="22"/>
          <w:szCs w:val="22"/>
        </w:rPr>
        <w:tab/>
        <w:t>Ing. Dušan Němeček</w:t>
      </w:r>
    </w:p>
    <w:p w:rsidR="00B05666" w:rsidRDefault="00B05666"/>
    <w:sectPr w:rsidR="00B05666">
      <w:footerReference w:type="even" r:id="rId8"/>
      <w:footerReference w:type="default" r:id="rId9"/>
      <w:pgSz w:w="12240" w:h="15840"/>
      <w:pgMar w:top="1417" w:right="1417" w:bottom="1417" w:left="1417" w:header="1080" w:footer="10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06A" w:rsidRDefault="0002206A">
      <w:r>
        <w:separator/>
      </w:r>
    </w:p>
  </w:endnote>
  <w:endnote w:type="continuationSeparator" w:id="0">
    <w:p w:rsidR="0002206A" w:rsidRDefault="0002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F2" w:rsidRDefault="000743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B4CF2" w:rsidRDefault="0002206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F2" w:rsidRDefault="000743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3FE2">
      <w:rPr>
        <w:rStyle w:val="slostrnky"/>
        <w:noProof/>
      </w:rPr>
      <w:t>1</w:t>
    </w:r>
    <w:r>
      <w:rPr>
        <w:rStyle w:val="slostrnky"/>
      </w:rPr>
      <w:fldChar w:fldCharType="end"/>
    </w:r>
  </w:p>
  <w:p w:rsidR="00AB4CF2" w:rsidRDefault="000220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06A" w:rsidRDefault="0002206A">
      <w:r>
        <w:separator/>
      </w:r>
    </w:p>
  </w:footnote>
  <w:footnote w:type="continuationSeparator" w:id="0">
    <w:p w:rsidR="0002206A" w:rsidRDefault="00022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FF"/>
    <w:rsid w:val="0002206A"/>
    <w:rsid w:val="000743FF"/>
    <w:rsid w:val="00123FE2"/>
    <w:rsid w:val="001E1BF1"/>
    <w:rsid w:val="0028157D"/>
    <w:rsid w:val="005A31D8"/>
    <w:rsid w:val="0063103C"/>
    <w:rsid w:val="006824E7"/>
    <w:rsid w:val="007B5056"/>
    <w:rsid w:val="00896C32"/>
    <w:rsid w:val="00A327E7"/>
    <w:rsid w:val="00AB7BD3"/>
    <w:rsid w:val="00AE1019"/>
    <w:rsid w:val="00B05666"/>
    <w:rsid w:val="00C064F5"/>
    <w:rsid w:val="00C47F87"/>
    <w:rsid w:val="00C831B2"/>
    <w:rsid w:val="00D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743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743F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743FF"/>
  </w:style>
  <w:style w:type="paragraph" w:styleId="Zkladntext">
    <w:name w:val="Body Text"/>
    <w:basedOn w:val="Normln"/>
    <w:link w:val="ZkladntextChar"/>
    <w:rsid w:val="000743FF"/>
    <w:pPr>
      <w:spacing w:line="240" w:lineRule="atLeast"/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0743FF"/>
    <w:rPr>
      <w:rFonts w:ascii="Arial" w:eastAsia="Times New Roman" w:hAnsi="Arial" w:cs="Times New Roman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743FF"/>
    <w:pPr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0743F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0743F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743F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uiPriority w:val="99"/>
    <w:semiHidden/>
    <w:rsid w:val="000743FF"/>
    <w:rPr>
      <w:color w:val="808080"/>
    </w:rPr>
  </w:style>
  <w:style w:type="paragraph" w:customStyle="1" w:styleId="Default">
    <w:name w:val="Default"/>
    <w:rsid w:val="00896C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5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57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743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743F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743FF"/>
  </w:style>
  <w:style w:type="paragraph" w:styleId="Zkladntext">
    <w:name w:val="Body Text"/>
    <w:basedOn w:val="Normln"/>
    <w:link w:val="ZkladntextChar"/>
    <w:rsid w:val="000743FF"/>
    <w:pPr>
      <w:spacing w:line="240" w:lineRule="atLeast"/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0743FF"/>
    <w:rPr>
      <w:rFonts w:ascii="Arial" w:eastAsia="Times New Roman" w:hAnsi="Arial" w:cs="Times New Roman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743FF"/>
    <w:pPr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0743F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0743F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743F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uiPriority w:val="99"/>
    <w:semiHidden/>
    <w:rsid w:val="000743FF"/>
    <w:rPr>
      <w:color w:val="808080"/>
    </w:rPr>
  </w:style>
  <w:style w:type="paragraph" w:customStyle="1" w:styleId="Default">
    <w:name w:val="Default"/>
    <w:rsid w:val="00896C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5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57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1381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Kráčmar Jiří</dc:creator>
  <cp:lastModifiedBy>Blahová Jana</cp:lastModifiedBy>
  <cp:revision>10</cp:revision>
  <cp:lastPrinted>2020-08-27T05:59:00Z</cp:lastPrinted>
  <dcterms:created xsi:type="dcterms:W3CDTF">2020-08-18T08:49:00Z</dcterms:created>
  <dcterms:modified xsi:type="dcterms:W3CDTF">2020-09-14T10:23:00Z</dcterms:modified>
</cp:coreProperties>
</file>