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DC" w:rsidRDefault="00CB103E" w:rsidP="00CB103E">
      <w:pPr>
        <w:rPr>
          <w:rFonts w:ascii="Arial" w:hAnsi="Arial" w:cs="Arial Unicode MS"/>
        </w:rPr>
      </w:pPr>
      <w:r w:rsidRPr="00CB103E">
        <w:rPr>
          <w:rFonts w:ascii="Arial" w:hAnsi="Arial" w:cs="Arial"/>
        </w:rPr>
        <w:t>Příloha č.</w:t>
      </w:r>
      <w:r w:rsidR="00EF6FE4">
        <w:rPr>
          <w:rFonts w:ascii="Arial" w:hAnsi="Arial" w:cs="Arial"/>
        </w:rPr>
        <w:t xml:space="preserve"> </w:t>
      </w:r>
      <w:r w:rsidRPr="00CB103E">
        <w:rPr>
          <w:rFonts w:ascii="Arial" w:hAnsi="Arial" w:cs="Arial"/>
        </w:rPr>
        <w:t>1 k Dohodě</w:t>
      </w:r>
      <w:r w:rsidR="00022DDB">
        <w:rPr>
          <w:rFonts w:ascii="Arial" w:hAnsi="Arial" w:cs="Arial"/>
        </w:rPr>
        <w:t xml:space="preserve"> </w:t>
      </w:r>
      <w:r w:rsidR="00022DDB">
        <w:rPr>
          <w:rFonts w:ascii="Arial" w:hAnsi="Arial" w:cs="Arial Unicode MS"/>
        </w:rPr>
        <w:t>PPK-126a/53/20</w:t>
      </w:r>
    </w:p>
    <w:p w:rsidR="00022DDB" w:rsidRPr="00CB103E" w:rsidRDefault="00022DDB" w:rsidP="00CB103E">
      <w:pPr>
        <w:rPr>
          <w:rFonts w:ascii="Arial" w:hAnsi="Arial" w:cs="Arial"/>
        </w:rPr>
      </w:pPr>
    </w:p>
    <w:p w:rsidR="001A2535" w:rsidRPr="00EE11DC" w:rsidRDefault="00EE11DC" w:rsidP="00EE11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Kalkulace</w:t>
      </w:r>
      <w:r w:rsidR="001A2535" w:rsidRPr="00EE11DC">
        <w:rPr>
          <w:rFonts w:ascii="Arial" w:hAnsi="Arial" w:cs="Arial"/>
          <w:b/>
          <w:u w:val="single"/>
        </w:rPr>
        <w:t xml:space="preserve"> nákladů</w:t>
      </w:r>
      <w:r w:rsidR="00AD5F89" w:rsidRPr="00EE11DC">
        <w:rPr>
          <w:rFonts w:ascii="Arial" w:hAnsi="Arial" w:cs="Arial"/>
          <w:b/>
          <w:u w:val="single"/>
        </w:rPr>
        <w:t xml:space="preserve"> na </w:t>
      </w:r>
      <w:r>
        <w:rPr>
          <w:rFonts w:ascii="Arial" w:hAnsi="Arial" w:cs="Arial"/>
          <w:b/>
          <w:u w:val="single"/>
        </w:rPr>
        <w:t xml:space="preserve">managementové </w:t>
      </w:r>
      <w:r w:rsidR="00AD5F89" w:rsidRPr="00EE11DC">
        <w:rPr>
          <w:rFonts w:ascii="Arial" w:hAnsi="Arial" w:cs="Arial"/>
          <w:b/>
          <w:u w:val="single"/>
        </w:rPr>
        <w:t>opatření</w:t>
      </w:r>
    </w:p>
    <w:p w:rsidR="004566BC" w:rsidRDefault="00EE11DC" w:rsidP="00EE11DC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Pr="00EE11DC">
        <w:rPr>
          <w:rFonts w:ascii="Arial" w:hAnsi="Arial" w:cs="Arial"/>
          <w:b/>
        </w:rPr>
        <w:t xml:space="preserve">zlepšení struktury lesních porostů v </w:t>
      </w:r>
      <w:r w:rsidR="00DD407B" w:rsidRPr="00EE11DC">
        <w:rPr>
          <w:rFonts w:ascii="Arial" w:hAnsi="Arial" w:cs="Arial"/>
          <w:b/>
        </w:rPr>
        <w:t>NPR Jezerka</w:t>
      </w:r>
    </w:p>
    <w:p w:rsidR="00E27583" w:rsidRDefault="00E27583" w:rsidP="00E27583">
      <w:p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Bude proveden ožin sazenic vysazených v letech 2014 - 2018 na území NPR Jezerka z Programu péče o krajinu na ploše 0,12 ha a dále ožin 355 ks sazenic spojený s výsekem nežádoucích dřevin. Sazenice se nacházejí ve vysoké a velmi vitální buřeni (např. ostružiník, třtina) a na velmi prudkém svahu. Ožin bude proveden v ploškách minimálně 50 x 50 cm. Vylepšení bude provedeno formou odstranění suchých sazenic a jejich dosadbou obalovanými sazenicemi buku lesního (výška 26-35 cm) v počtu 25 ks, dubu letního (výška 26-35 cm) v počtu 25 ks a jedle bělokoré (výška 50-100 cm) v počtu 30 ks. Dále bude provedena oprava 23 běžných metrů drátěné oplocenky a oprava 355 ks individuálních ochran. Práce budou provedeny na p. p. č. 474/12 v k. ú. Podhůří u Vysoké Pece, p. p. č. 182/50 v k. ú. Jezeří, p. p. č.815/23 v k. ú. Kundratice u Chomutova v porostních skupinách 440A17/1, 440B17, 440C1, 441A0, 441B4/1, 441B17, 441B5, 440C17, 440B17/1a, 441A17/3/1 a 441B17c. Jedná se o svažitý a kamenitý terén. </w:t>
      </w:r>
    </w:p>
    <w:p w:rsidR="00E27583" w:rsidRPr="005D3AA2" w:rsidRDefault="00E27583" w:rsidP="00E27583">
      <w:pPr>
        <w:jc w:val="both"/>
        <w:rPr>
          <w:rFonts w:ascii="Arial" w:hAnsi="Arial" w:cs="Arial"/>
        </w:rPr>
      </w:pPr>
      <w:r w:rsidRPr="004E6890">
        <w:rPr>
          <w:rFonts w:ascii="Arial" w:eastAsia="Arial Unicode MS" w:hAnsi="Arial" w:cs="Arial"/>
          <w:color w:val="000000" w:themeColor="text1"/>
        </w:rPr>
        <w:t>Budou provedeny výsadby na p. p. č. 182/50 v k. ú. Jezeří a p. p. č. 474/12 v k. ú. Podhůří u Vysoké Pece ve svažitém a kamenitém terénu: 1) v porostní skupině 441A 30 ks obalovaných sazenic jedle bělokoré (výška 50-100</w:t>
      </w:r>
      <w:r>
        <w:rPr>
          <w:rFonts w:ascii="Arial" w:eastAsia="Arial Unicode MS" w:hAnsi="Arial" w:cs="Arial"/>
          <w:color w:val="000000" w:themeColor="text1"/>
        </w:rPr>
        <w:t xml:space="preserve"> cm</w:t>
      </w:r>
      <w:r w:rsidRPr="004E6890">
        <w:rPr>
          <w:rFonts w:ascii="Arial" w:eastAsia="Arial Unicode MS" w:hAnsi="Arial" w:cs="Arial"/>
          <w:color w:val="000000" w:themeColor="text1"/>
        </w:rPr>
        <w:t>), 10 ks obalovaných sazenic javoru klenu (výška 50-100</w:t>
      </w:r>
      <w:r>
        <w:rPr>
          <w:rFonts w:ascii="Arial" w:eastAsia="Arial Unicode MS" w:hAnsi="Arial" w:cs="Arial"/>
          <w:color w:val="000000" w:themeColor="text1"/>
        </w:rPr>
        <w:t xml:space="preserve"> cm</w:t>
      </w:r>
      <w:r w:rsidRPr="004E6890">
        <w:rPr>
          <w:rFonts w:ascii="Arial" w:eastAsia="Arial Unicode MS" w:hAnsi="Arial" w:cs="Arial"/>
          <w:color w:val="000000" w:themeColor="text1"/>
        </w:rPr>
        <w:t>), 10 ks obalovaných sazenic jilmu horského (výška 50-100</w:t>
      </w:r>
      <w:r>
        <w:rPr>
          <w:rFonts w:ascii="Arial" w:eastAsia="Arial Unicode MS" w:hAnsi="Arial" w:cs="Arial"/>
          <w:color w:val="000000" w:themeColor="text1"/>
        </w:rPr>
        <w:t xml:space="preserve"> cm</w:t>
      </w:r>
      <w:r w:rsidRPr="004E6890">
        <w:rPr>
          <w:rFonts w:ascii="Arial" w:eastAsia="Arial Unicode MS" w:hAnsi="Arial" w:cs="Arial"/>
          <w:color w:val="000000" w:themeColor="text1"/>
        </w:rPr>
        <w:t>), 2) v porostní skupině 440C 30 ks obalovaných sazenic jedle bělokoré (výška 50-100</w:t>
      </w:r>
      <w:r>
        <w:rPr>
          <w:rFonts w:ascii="Arial" w:eastAsia="Arial Unicode MS" w:hAnsi="Arial" w:cs="Arial"/>
          <w:color w:val="000000" w:themeColor="text1"/>
        </w:rPr>
        <w:t xml:space="preserve"> cm</w:t>
      </w:r>
      <w:r w:rsidRPr="004E6890">
        <w:rPr>
          <w:rFonts w:ascii="Arial" w:eastAsia="Arial Unicode MS" w:hAnsi="Arial" w:cs="Arial"/>
          <w:color w:val="000000" w:themeColor="text1"/>
        </w:rPr>
        <w:t>), 10 ks obalovaných sazenic javoru klenu (výška 50-100</w:t>
      </w:r>
      <w:r>
        <w:rPr>
          <w:rFonts w:ascii="Arial" w:eastAsia="Arial Unicode MS" w:hAnsi="Arial" w:cs="Arial"/>
          <w:color w:val="000000" w:themeColor="text1"/>
        </w:rPr>
        <w:t xml:space="preserve"> cm</w:t>
      </w:r>
      <w:r w:rsidRPr="004E6890">
        <w:rPr>
          <w:rFonts w:ascii="Arial" w:eastAsia="Arial Unicode MS" w:hAnsi="Arial" w:cs="Arial"/>
          <w:color w:val="000000" w:themeColor="text1"/>
        </w:rPr>
        <w:t>), 10 ks obalovaných sazenic jilmu horského (výška 50-100</w:t>
      </w:r>
      <w:r>
        <w:rPr>
          <w:rFonts w:ascii="Arial" w:eastAsia="Arial Unicode MS" w:hAnsi="Arial" w:cs="Arial"/>
          <w:color w:val="000000" w:themeColor="text1"/>
        </w:rPr>
        <w:t xml:space="preserve"> cm</w:t>
      </w:r>
      <w:r w:rsidRPr="004E6890">
        <w:rPr>
          <w:rFonts w:ascii="Arial" w:eastAsia="Arial Unicode MS" w:hAnsi="Arial" w:cs="Arial"/>
          <w:color w:val="000000" w:themeColor="text1"/>
        </w:rPr>
        <w:t xml:space="preserve">). Všechny sazenice budou opatřeny individuální ochranou - pletivem typu Pantanet (výška 2 m, průměr cca 40 cm, ukotvení pomocí 2 dubových kůlů o </w:t>
      </w:r>
      <w:r>
        <w:rPr>
          <w:rFonts w:ascii="Arial" w:eastAsia="Arial Unicode MS" w:hAnsi="Arial" w:cs="Arial"/>
          <w:color w:val="000000" w:themeColor="text1"/>
        </w:rPr>
        <w:t xml:space="preserve">min. </w:t>
      </w:r>
      <w:r w:rsidRPr="004E6890">
        <w:rPr>
          <w:rFonts w:ascii="Arial" w:eastAsia="Arial Unicode MS" w:hAnsi="Arial" w:cs="Arial"/>
          <w:color w:val="000000" w:themeColor="text1"/>
        </w:rPr>
        <w:t>průřezu 5 x 5 cm</w:t>
      </w:r>
      <w:r>
        <w:rPr>
          <w:rFonts w:ascii="Arial" w:eastAsia="Arial Unicode MS" w:hAnsi="Arial" w:cs="Arial"/>
          <w:color w:val="000000" w:themeColor="text1"/>
        </w:rPr>
        <w:t xml:space="preserve"> a délce 230 cm</w:t>
      </w:r>
      <w:r w:rsidRPr="004E6890">
        <w:rPr>
          <w:rFonts w:ascii="Arial" w:eastAsia="Arial Unicode MS" w:hAnsi="Arial" w:cs="Arial"/>
          <w:color w:val="000000" w:themeColor="text1"/>
        </w:rPr>
        <w:t>).</w:t>
      </w:r>
      <w:r>
        <w:rPr>
          <w:rFonts w:ascii="Arial" w:eastAsia="Arial Unicode MS" w:hAnsi="Arial" w:cs="Arial"/>
          <w:color w:val="000000" w:themeColor="text1"/>
        </w:rPr>
        <w:t xml:space="preserve"> </w:t>
      </w:r>
      <w:r w:rsidRPr="005D3AA2">
        <w:rPr>
          <w:rFonts w:ascii="Arial" w:hAnsi="Arial" w:cs="Arial"/>
        </w:rPr>
        <w:t xml:space="preserve">Z důvodu vysoké svažitosti a kamenitosti je příspěvek </w:t>
      </w:r>
      <w:r>
        <w:rPr>
          <w:rFonts w:ascii="Arial" w:hAnsi="Arial" w:cs="Arial"/>
        </w:rPr>
        <w:t xml:space="preserve">na instalaci individuálních ochran </w:t>
      </w:r>
      <w:r w:rsidRPr="005D3AA2">
        <w:rPr>
          <w:rFonts w:ascii="Arial" w:hAnsi="Arial" w:cs="Arial"/>
        </w:rPr>
        <w:t>navýšen o 40 %</w:t>
      </w:r>
      <w:r>
        <w:rPr>
          <w:rFonts w:ascii="Arial" w:hAnsi="Arial" w:cs="Arial"/>
        </w:rPr>
        <w:t xml:space="preserve"> oproti sazbě uvedené v „Nákladech obvyklých </w:t>
      </w:r>
      <w:r w:rsidR="00E1433D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>patření MŽP.</w:t>
      </w:r>
      <w:r w:rsidRPr="005D3AA2">
        <w:rPr>
          <w:rFonts w:ascii="Arial" w:hAnsi="Arial" w:cs="Arial"/>
        </w:rPr>
        <w:t xml:space="preserve"> </w:t>
      </w:r>
    </w:p>
    <w:p w:rsidR="00EE11DC" w:rsidRPr="00EE11DC" w:rsidRDefault="00EE11DC" w:rsidP="0021437C">
      <w:pPr>
        <w:jc w:val="both"/>
        <w:rPr>
          <w:rFonts w:ascii="Arial" w:hAnsi="Arial" w:cs="Arial"/>
          <w:color w:val="000000"/>
        </w:rPr>
      </w:pPr>
      <w:r w:rsidRPr="00EE11DC">
        <w:rPr>
          <w:rFonts w:ascii="Arial" w:hAnsi="Arial" w:cs="Arial"/>
          <w:color w:val="000000"/>
        </w:rPr>
        <w:t>Managementové opatření bude provedeno v souladu s platným Standardem péče o přírodu a krajinu č. SPPK D02 005:2014 Opatření ke zlepšení struktury lesních porostů do 31.</w:t>
      </w:r>
      <w:r w:rsidR="0021437C">
        <w:rPr>
          <w:rFonts w:ascii="Arial" w:hAnsi="Arial" w:cs="Arial"/>
          <w:color w:val="000000"/>
        </w:rPr>
        <w:t xml:space="preserve"> </w:t>
      </w:r>
      <w:r w:rsidRPr="00EE11DC">
        <w:rPr>
          <w:rFonts w:ascii="Arial" w:hAnsi="Arial" w:cs="Arial"/>
          <w:color w:val="000000"/>
        </w:rPr>
        <w:t>10.</w:t>
      </w:r>
      <w:r w:rsidR="0021437C">
        <w:rPr>
          <w:rFonts w:ascii="Arial" w:hAnsi="Arial" w:cs="Arial"/>
          <w:color w:val="000000"/>
        </w:rPr>
        <w:t xml:space="preserve"> </w:t>
      </w:r>
      <w:r w:rsidRPr="00EE11DC">
        <w:rPr>
          <w:rFonts w:ascii="Arial" w:hAnsi="Arial" w:cs="Arial"/>
          <w:color w:val="000000"/>
        </w:rPr>
        <w:t>2020.</w:t>
      </w:r>
    </w:p>
    <w:p w:rsidR="00DD407B" w:rsidRDefault="00DD407B" w:rsidP="00EE11DC">
      <w:pPr>
        <w:jc w:val="center"/>
        <w:rPr>
          <w:rFonts w:ascii="Arial" w:hAnsi="Arial" w:cs="Arial"/>
        </w:rPr>
      </w:pPr>
    </w:p>
    <w:p w:rsidR="00752A19" w:rsidRPr="005D3AA2" w:rsidRDefault="00752A19" w:rsidP="00752A19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5D3AA2">
        <w:rPr>
          <w:rFonts w:ascii="Arial" w:hAnsi="Arial" w:cs="Arial"/>
          <w:b/>
          <w:u w:val="single"/>
        </w:rPr>
        <w:t xml:space="preserve">Ožin sazenic </w:t>
      </w:r>
    </w:p>
    <w:p w:rsidR="00752A19" w:rsidRPr="005D3AA2" w:rsidRDefault="00752A19" w:rsidP="00752A19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Plošný : </w:t>
      </w:r>
    </w:p>
    <w:p w:rsidR="00752A19" w:rsidRPr="005D3AA2" w:rsidRDefault="00752A19" w:rsidP="00752A19">
      <w:pPr>
        <w:rPr>
          <w:rFonts w:ascii="Arial" w:hAnsi="Arial" w:cs="Arial"/>
        </w:rPr>
      </w:pPr>
      <w:r w:rsidRPr="005D3AA2">
        <w:rPr>
          <w:rFonts w:ascii="Arial" w:hAnsi="Arial" w:cs="Arial"/>
        </w:rPr>
        <w:t>cena 7.500,- /ha …………………0,12 ha x 7.500,- ……………………………900,-</w:t>
      </w:r>
      <w:r w:rsidR="00EF6FE4" w:rsidRPr="005D3AA2">
        <w:rPr>
          <w:rFonts w:ascii="Arial" w:hAnsi="Arial" w:cs="Arial"/>
        </w:rPr>
        <w:t xml:space="preserve"> </w:t>
      </w:r>
      <w:r w:rsidRPr="005D3AA2">
        <w:rPr>
          <w:rFonts w:ascii="Arial" w:hAnsi="Arial" w:cs="Arial"/>
        </w:rPr>
        <w:t xml:space="preserve">Kč   </w:t>
      </w:r>
    </w:p>
    <w:p w:rsidR="00752A19" w:rsidRPr="005D3AA2" w:rsidRDefault="00752A19" w:rsidP="00752A19">
      <w:pPr>
        <w:rPr>
          <w:rFonts w:ascii="Arial" w:hAnsi="Arial" w:cs="Arial"/>
        </w:rPr>
      </w:pPr>
      <w:r w:rsidRPr="005D3AA2">
        <w:rPr>
          <w:rFonts w:ascii="Arial" w:hAnsi="Arial" w:cs="Arial"/>
        </w:rPr>
        <w:t>S výsekem nežádoucích dřevin a manipulací s individuální ochranou:</w:t>
      </w:r>
    </w:p>
    <w:p w:rsidR="00347F17" w:rsidRPr="005D3AA2" w:rsidRDefault="00752A19" w:rsidP="00347F17">
      <w:pPr>
        <w:rPr>
          <w:rFonts w:ascii="Arial" w:hAnsi="Arial" w:cs="Arial"/>
        </w:rPr>
      </w:pPr>
      <w:r w:rsidRPr="005D3AA2">
        <w:rPr>
          <w:rFonts w:ascii="Arial" w:hAnsi="Arial" w:cs="Arial"/>
        </w:rPr>
        <w:t>Cena 20,-</w:t>
      </w:r>
      <w:r w:rsidR="00D32DE9" w:rsidRPr="005D3AA2">
        <w:rPr>
          <w:rFonts w:ascii="Arial" w:hAnsi="Arial" w:cs="Arial"/>
        </w:rPr>
        <w:t xml:space="preserve"> </w:t>
      </w:r>
      <w:r w:rsidRPr="005D3AA2">
        <w:rPr>
          <w:rFonts w:ascii="Arial" w:hAnsi="Arial" w:cs="Arial"/>
        </w:rPr>
        <w:t>Kč/ks…………………355 ks x 20,-</w:t>
      </w:r>
      <w:r w:rsidR="00925E57" w:rsidRPr="005D3AA2">
        <w:rPr>
          <w:rFonts w:ascii="Arial" w:hAnsi="Arial" w:cs="Arial"/>
        </w:rPr>
        <w:t xml:space="preserve"> Kč…..</w:t>
      </w:r>
      <w:r w:rsidRPr="005D3AA2">
        <w:rPr>
          <w:rFonts w:ascii="Arial" w:hAnsi="Arial" w:cs="Arial"/>
        </w:rPr>
        <w:t>………………………..7.100,- Kč</w:t>
      </w:r>
    </w:p>
    <w:p w:rsidR="00752A19" w:rsidRPr="005D3AA2" w:rsidRDefault="0006276E" w:rsidP="00347F17">
      <w:pPr>
        <w:rPr>
          <w:rFonts w:ascii="Arial" w:hAnsi="Arial" w:cs="Arial"/>
          <w:u w:val="single"/>
        </w:rPr>
      </w:pPr>
      <w:r w:rsidRPr="005D3AA2">
        <w:rPr>
          <w:rFonts w:ascii="Arial" w:hAnsi="Arial" w:cs="Arial"/>
          <w:u w:val="single"/>
        </w:rPr>
        <w:t>Celkem ožin</w:t>
      </w:r>
      <w:r w:rsidR="00347F17" w:rsidRPr="005D3AA2">
        <w:rPr>
          <w:rFonts w:ascii="Arial" w:hAnsi="Arial" w:cs="Arial"/>
          <w:u w:val="single"/>
        </w:rPr>
        <w:t xml:space="preserve">: </w:t>
      </w:r>
      <w:r w:rsidRPr="005D3AA2">
        <w:rPr>
          <w:rFonts w:ascii="Arial" w:hAnsi="Arial" w:cs="Arial"/>
          <w:u w:val="single"/>
        </w:rPr>
        <w:t>8.000,- Kč</w:t>
      </w:r>
    </w:p>
    <w:p w:rsidR="00A559D4" w:rsidRPr="005D3AA2" w:rsidRDefault="00A559D4" w:rsidP="00347F17">
      <w:pPr>
        <w:rPr>
          <w:rFonts w:ascii="Arial" w:hAnsi="Arial" w:cs="Arial"/>
          <w:u w:val="single"/>
        </w:rPr>
      </w:pPr>
    </w:p>
    <w:p w:rsidR="00DD407B" w:rsidRPr="005D3AA2" w:rsidRDefault="00EE11DC" w:rsidP="00752A19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5D3AA2">
        <w:rPr>
          <w:rFonts w:ascii="Arial" w:hAnsi="Arial" w:cs="Arial"/>
          <w:b/>
          <w:u w:val="single"/>
        </w:rPr>
        <w:t>Vylepšení</w:t>
      </w:r>
      <w:r w:rsidR="009B345E" w:rsidRPr="005D3AA2">
        <w:rPr>
          <w:rFonts w:ascii="Arial" w:hAnsi="Arial" w:cs="Arial"/>
          <w:b/>
          <w:u w:val="single"/>
        </w:rPr>
        <w:t xml:space="preserve"> – výměna uschlých sazenic</w:t>
      </w:r>
    </w:p>
    <w:p w:rsidR="00AC2C68" w:rsidRPr="005D3AA2" w:rsidRDefault="00DD407B" w:rsidP="00AC2C68">
      <w:pPr>
        <w:rPr>
          <w:rFonts w:ascii="Arial" w:hAnsi="Arial" w:cs="Arial"/>
        </w:rPr>
      </w:pPr>
      <w:r w:rsidRPr="005D3AA2">
        <w:rPr>
          <w:rFonts w:ascii="Arial" w:hAnsi="Arial" w:cs="Arial"/>
        </w:rPr>
        <w:t>Sazenice obalovaná</w:t>
      </w:r>
      <w:r w:rsidR="001A2535" w:rsidRPr="005D3AA2">
        <w:rPr>
          <w:rFonts w:ascii="Arial" w:hAnsi="Arial" w:cs="Arial"/>
        </w:rPr>
        <w:t xml:space="preserve"> (26 – 35 cm)</w:t>
      </w:r>
      <w:r w:rsidR="00347F17" w:rsidRPr="005D3AA2">
        <w:rPr>
          <w:rFonts w:ascii="Arial" w:hAnsi="Arial" w:cs="Arial"/>
        </w:rPr>
        <w:t>, včetně práce/výsadby</w:t>
      </w:r>
      <w:r w:rsidR="00AC2C68" w:rsidRPr="005D3AA2">
        <w:rPr>
          <w:rFonts w:ascii="Arial" w:hAnsi="Arial" w:cs="Arial"/>
        </w:rPr>
        <w:t>:</w:t>
      </w:r>
    </w:p>
    <w:p w:rsidR="00DD407B" w:rsidRPr="005D3AA2" w:rsidRDefault="00DD407B" w:rsidP="00AC2C68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DB </w:t>
      </w:r>
      <w:r w:rsidR="00AC2C68" w:rsidRPr="005D3AA2">
        <w:rPr>
          <w:rFonts w:ascii="Arial" w:hAnsi="Arial" w:cs="Arial"/>
        </w:rPr>
        <w:t xml:space="preserve"> </w:t>
      </w:r>
      <w:r w:rsidR="00347F17" w:rsidRPr="005D3AA2">
        <w:rPr>
          <w:rFonts w:ascii="Arial" w:hAnsi="Arial" w:cs="Arial"/>
        </w:rPr>
        <w:t>3</w:t>
      </w:r>
      <w:r w:rsidR="00B12536" w:rsidRPr="005D3AA2">
        <w:rPr>
          <w:rFonts w:ascii="Arial" w:hAnsi="Arial" w:cs="Arial"/>
        </w:rPr>
        <w:t>5</w:t>
      </w:r>
      <w:r w:rsidRPr="005D3AA2">
        <w:rPr>
          <w:rFonts w:ascii="Arial" w:hAnsi="Arial" w:cs="Arial"/>
        </w:rPr>
        <w:t>,- Kč/ks</w:t>
      </w:r>
      <w:r w:rsidR="00AC2C68" w:rsidRPr="005D3AA2">
        <w:rPr>
          <w:rFonts w:ascii="Arial" w:hAnsi="Arial" w:cs="Arial"/>
        </w:rPr>
        <w:t xml:space="preserve">……………………………………….25 ks x </w:t>
      </w:r>
      <w:r w:rsidR="00347F17" w:rsidRPr="005D3AA2">
        <w:rPr>
          <w:rFonts w:ascii="Arial" w:hAnsi="Arial" w:cs="Arial"/>
        </w:rPr>
        <w:t>3</w:t>
      </w:r>
      <w:r w:rsidR="00AC2C68" w:rsidRPr="005D3AA2">
        <w:rPr>
          <w:rFonts w:ascii="Arial" w:hAnsi="Arial" w:cs="Arial"/>
        </w:rPr>
        <w:t>5,-</w:t>
      </w:r>
      <w:r w:rsidR="00347F17" w:rsidRPr="005D3AA2">
        <w:rPr>
          <w:rFonts w:ascii="Arial" w:hAnsi="Arial" w:cs="Arial"/>
        </w:rPr>
        <w:t xml:space="preserve"> Kč</w:t>
      </w:r>
      <w:r w:rsidR="00AC2C68" w:rsidRPr="005D3AA2">
        <w:rPr>
          <w:rFonts w:ascii="Arial" w:hAnsi="Arial" w:cs="Arial"/>
        </w:rPr>
        <w:t>………………</w:t>
      </w:r>
      <w:r w:rsidR="00347F17" w:rsidRPr="005D3AA2">
        <w:rPr>
          <w:rFonts w:ascii="Arial" w:hAnsi="Arial" w:cs="Arial"/>
        </w:rPr>
        <w:t>87</w:t>
      </w:r>
      <w:r w:rsidR="00B12536" w:rsidRPr="005D3AA2">
        <w:rPr>
          <w:rFonts w:ascii="Arial" w:hAnsi="Arial" w:cs="Arial"/>
        </w:rPr>
        <w:t>5</w:t>
      </w:r>
      <w:r w:rsidRPr="005D3AA2">
        <w:rPr>
          <w:rFonts w:ascii="Arial" w:hAnsi="Arial" w:cs="Arial"/>
        </w:rPr>
        <w:t>,-</w:t>
      </w:r>
      <w:r w:rsidR="003D1727" w:rsidRPr="005D3AA2">
        <w:rPr>
          <w:rFonts w:ascii="Arial" w:hAnsi="Arial" w:cs="Arial"/>
        </w:rPr>
        <w:t xml:space="preserve"> Kč</w:t>
      </w:r>
    </w:p>
    <w:p w:rsidR="00347F17" w:rsidRPr="005D3AA2" w:rsidRDefault="00DD407B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BK </w:t>
      </w:r>
      <w:r w:rsidR="009B345E" w:rsidRPr="005D3AA2">
        <w:rPr>
          <w:rFonts w:ascii="Arial" w:hAnsi="Arial" w:cs="Arial"/>
        </w:rPr>
        <w:t xml:space="preserve"> </w:t>
      </w:r>
      <w:r w:rsidR="00347F17" w:rsidRPr="005D3AA2">
        <w:rPr>
          <w:rFonts w:ascii="Arial" w:hAnsi="Arial" w:cs="Arial"/>
        </w:rPr>
        <w:t>3</w:t>
      </w:r>
      <w:r w:rsidR="00752A19" w:rsidRPr="005D3AA2">
        <w:rPr>
          <w:rFonts w:ascii="Arial" w:hAnsi="Arial" w:cs="Arial"/>
        </w:rPr>
        <w:t>5</w:t>
      </w:r>
      <w:r w:rsidR="00AC2C68" w:rsidRPr="005D3AA2">
        <w:rPr>
          <w:rFonts w:ascii="Arial" w:hAnsi="Arial" w:cs="Arial"/>
        </w:rPr>
        <w:t>,-</w:t>
      </w:r>
      <w:r w:rsidR="00EF6FE4" w:rsidRPr="005D3AA2">
        <w:rPr>
          <w:rFonts w:ascii="Arial" w:hAnsi="Arial" w:cs="Arial"/>
        </w:rPr>
        <w:t xml:space="preserve"> </w:t>
      </w:r>
      <w:r w:rsidR="00AC2C68" w:rsidRPr="005D3AA2">
        <w:rPr>
          <w:rFonts w:ascii="Arial" w:hAnsi="Arial" w:cs="Arial"/>
        </w:rPr>
        <w:t>Kč/</w:t>
      </w:r>
      <w:r w:rsidRPr="005D3AA2">
        <w:rPr>
          <w:rFonts w:ascii="Arial" w:hAnsi="Arial" w:cs="Arial"/>
        </w:rPr>
        <w:t>ks</w:t>
      </w:r>
      <w:r w:rsidR="00AC2C68" w:rsidRPr="005D3AA2">
        <w:rPr>
          <w:rFonts w:ascii="Arial" w:hAnsi="Arial" w:cs="Arial"/>
        </w:rPr>
        <w:t xml:space="preserve">……………………………………….25 ks x </w:t>
      </w:r>
      <w:r w:rsidR="00347F17" w:rsidRPr="005D3AA2">
        <w:rPr>
          <w:rFonts w:ascii="Arial" w:hAnsi="Arial" w:cs="Arial"/>
        </w:rPr>
        <w:t>3</w:t>
      </w:r>
      <w:r w:rsidR="00AC2C68" w:rsidRPr="005D3AA2">
        <w:rPr>
          <w:rFonts w:ascii="Arial" w:hAnsi="Arial" w:cs="Arial"/>
        </w:rPr>
        <w:t>5,-</w:t>
      </w:r>
      <w:r w:rsidR="00347F17" w:rsidRPr="005D3AA2">
        <w:rPr>
          <w:rFonts w:ascii="Arial" w:hAnsi="Arial" w:cs="Arial"/>
        </w:rPr>
        <w:t xml:space="preserve"> Kč</w:t>
      </w:r>
      <w:r w:rsidR="00AC2C68" w:rsidRPr="005D3AA2">
        <w:rPr>
          <w:rFonts w:ascii="Arial" w:hAnsi="Arial" w:cs="Arial"/>
        </w:rPr>
        <w:t>………………</w:t>
      </w:r>
      <w:r w:rsidR="00347F17" w:rsidRPr="005D3AA2">
        <w:rPr>
          <w:rFonts w:ascii="Arial" w:hAnsi="Arial" w:cs="Arial"/>
        </w:rPr>
        <w:t>875,- Kč</w:t>
      </w:r>
    </w:p>
    <w:p w:rsidR="009B345E" w:rsidRPr="005D3AA2" w:rsidRDefault="009B345E">
      <w:pPr>
        <w:rPr>
          <w:rFonts w:ascii="Arial" w:hAnsi="Arial" w:cs="Arial"/>
        </w:rPr>
      </w:pPr>
      <w:r w:rsidRPr="005D3AA2">
        <w:rPr>
          <w:rFonts w:ascii="Arial" w:hAnsi="Arial" w:cs="Arial"/>
        </w:rPr>
        <w:t>Sazenice obalovaná (50-100 cm)</w:t>
      </w:r>
      <w:r w:rsidR="00347F17" w:rsidRPr="005D3AA2">
        <w:rPr>
          <w:rFonts w:ascii="Arial" w:hAnsi="Arial" w:cs="Arial"/>
        </w:rPr>
        <w:t xml:space="preserve">, </w:t>
      </w:r>
      <w:r w:rsidR="00347F17" w:rsidRPr="005D3AA2">
        <w:rPr>
          <w:rFonts w:ascii="Arial" w:hAnsi="Arial" w:cs="Arial"/>
        </w:rPr>
        <w:t>včetně práce/výsadby:</w:t>
      </w:r>
      <w:r w:rsidRPr="005D3AA2">
        <w:rPr>
          <w:rFonts w:ascii="Arial" w:hAnsi="Arial" w:cs="Arial"/>
        </w:rPr>
        <w:t xml:space="preserve"> </w:t>
      </w:r>
    </w:p>
    <w:p w:rsidR="00DD407B" w:rsidRPr="005D3AA2" w:rsidRDefault="0006276E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JD </w:t>
      </w:r>
      <w:r w:rsidR="009B345E" w:rsidRPr="005D3AA2">
        <w:rPr>
          <w:rFonts w:ascii="Arial" w:hAnsi="Arial" w:cs="Arial"/>
        </w:rPr>
        <w:t>(50-100</w:t>
      </w:r>
      <w:r w:rsidR="00A559D4" w:rsidRPr="005D3AA2">
        <w:rPr>
          <w:rFonts w:ascii="Arial" w:hAnsi="Arial" w:cs="Arial"/>
        </w:rPr>
        <w:t>cm</w:t>
      </w:r>
      <w:r w:rsidR="009B345E" w:rsidRPr="005D3AA2">
        <w:rPr>
          <w:rFonts w:ascii="Arial" w:hAnsi="Arial" w:cs="Arial"/>
        </w:rPr>
        <w:t xml:space="preserve">)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>,- Kč/ks……</w:t>
      </w:r>
      <w:r w:rsidR="00A559D4" w:rsidRPr="005D3AA2">
        <w:rPr>
          <w:rFonts w:ascii="Arial" w:hAnsi="Arial" w:cs="Arial"/>
        </w:rPr>
        <w:t>..</w:t>
      </w:r>
      <w:r w:rsidRPr="005D3AA2">
        <w:rPr>
          <w:rFonts w:ascii="Arial" w:hAnsi="Arial" w:cs="Arial"/>
        </w:rPr>
        <w:t>…………………30 ks</w:t>
      </w:r>
      <w:r w:rsidR="00DD407B" w:rsidRPr="005D3AA2">
        <w:rPr>
          <w:rFonts w:ascii="Arial" w:hAnsi="Arial" w:cs="Arial"/>
        </w:rPr>
        <w:t xml:space="preserve"> </w:t>
      </w:r>
      <w:r w:rsidRPr="005D3AA2">
        <w:rPr>
          <w:rFonts w:ascii="Arial" w:hAnsi="Arial" w:cs="Arial"/>
        </w:rPr>
        <w:t xml:space="preserve">x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>,-</w:t>
      </w:r>
      <w:r w:rsidR="00347F17" w:rsidRPr="005D3AA2">
        <w:rPr>
          <w:rFonts w:ascii="Arial" w:hAnsi="Arial" w:cs="Arial"/>
        </w:rPr>
        <w:t xml:space="preserve"> Kč</w:t>
      </w:r>
      <w:r w:rsidRPr="005D3AA2">
        <w:rPr>
          <w:rFonts w:ascii="Arial" w:hAnsi="Arial" w:cs="Arial"/>
        </w:rPr>
        <w:t>………</w:t>
      </w:r>
      <w:r w:rsidR="00A559D4" w:rsidRPr="005D3AA2">
        <w:rPr>
          <w:rFonts w:ascii="Arial" w:hAnsi="Arial" w:cs="Arial"/>
        </w:rPr>
        <w:t>…</w:t>
      </w:r>
      <w:r w:rsidRPr="005D3AA2">
        <w:rPr>
          <w:rFonts w:ascii="Arial" w:hAnsi="Arial" w:cs="Arial"/>
        </w:rPr>
        <w:t>……</w:t>
      </w:r>
      <w:r w:rsidR="00A559D4" w:rsidRPr="005D3AA2">
        <w:rPr>
          <w:rFonts w:ascii="Arial" w:hAnsi="Arial" w:cs="Arial"/>
        </w:rPr>
        <w:t>1</w:t>
      </w:r>
      <w:r w:rsidRPr="005D3AA2">
        <w:rPr>
          <w:rFonts w:ascii="Arial" w:hAnsi="Arial" w:cs="Arial"/>
        </w:rPr>
        <w:t>.</w:t>
      </w:r>
      <w:r w:rsidR="00A559D4" w:rsidRPr="005D3AA2">
        <w:rPr>
          <w:rFonts w:ascii="Arial" w:hAnsi="Arial" w:cs="Arial"/>
        </w:rPr>
        <w:t>8</w:t>
      </w:r>
      <w:r w:rsidR="00347F17" w:rsidRPr="005D3AA2">
        <w:rPr>
          <w:rFonts w:ascii="Arial" w:hAnsi="Arial" w:cs="Arial"/>
        </w:rPr>
        <w:t>00</w:t>
      </w:r>
      <w:r w:rsidR="00DD407B" w:rsidRPr="005D3AA2">
        <w:rPr>
          <w:rFonts w:ascii="Arial" w:hAnsi="Arial" w:cs="Arial"/>
        </w:rPr>
        <w:t>,-</w:t>
      </w:r>
      <w:r w:rsidR="003D1727" w:rsidRPr="005D3AA2">
        <w:rPr>
          <w:rFonts w:ascii="Arial" w:hAnsi="Arial" w:cs="Arial"/>
        </w:rPr>
        <w:t xml:space="preserve"> Kč</w:t>
      </w:r>
    </w:p>
    <w:p w:rsidR="0006276E" w:rsidRPr="005D3AA2" w:rsidRDefault="0006276E">
      <w:pPr>
        <w:rPr>
          <w:rFonts w:ascii="Arial" w:hAnsi="Arial" w:cs="Arial"/>
          <w:u w:val="single"/>
        </w:rPr>
      </w:pPr>
      <w:r w:rsidRPr="005D3AA2">
        <w:rPr>
          <w:rFonts w:ascii="Arial" w:hAnsi="Arial" w:cs="Arial"/>
          <w:u w:val="single"/>
        </w:rPr>
        <w:t>Celkem vylepšení</w:t>
      </w:r>
      <w:r w:rsidR="00347F17" w:rsidRPr="005D3AA2">
        <w:rPr>
          <w:rFonts w:ascii="Arial" w:hAnsi="Arial" w:cs="Arial"/>
          <w:u w:val="single"/>
        </w:rPr>
        <w:t xml:space="preserve">: </w:t>
      </w:r>
      <w:r w:rsidR="00A559D4" w:rsidRPr="005D3AA2">
        <w:rPr>
          <w:rFonts w:ascii="Arial" w:hAnsi="Arial" w:cs="Arial"/>
          <w:u w:val="single"/>
        </w:rPr>
        <w:t>3</w:t>
      </w:r>
      <w:r w:rsidRPr="005D3AA2">
        <w:rPr>
          <w:rFonts w:ascii="Arial" w:hAnsi="Arial" w:cs="Arial"/>
          <w:u w:val="single"/>
        </w:rPr>
        <w:t>.</w:t>
      </w:r>
      <w:r w:rsidR="00347F17" w:rsidRPr="005D3AA2">
        <w:rPr>
          <w:rFonts w:ascii="Arial" w:hAnsi="Arial" w:cs="Arial"/>
          <w:u w:val="single"/>
        </w:rPr>
        <w:t>5</w:t>
      </w:r>
      <w:r w:rsidR="00A559D4" w:rsidRPr="005D3AA2">
        <w:rPr>
          <w:rFonts w:ascii="Arial" w:hAnsi="Arial" w:cs="Arial"/>
          <w:u w:val="single"/>
        </w:rPr>
        <w:t>5</w:t>
      </w:r>
      <w:r w:rsidRPr="005D3AA2">
        <w:rPr>
          <w:rFonts w:ascii="Arial" w:hAnsi="Arial" w:cs="Arial"/>
          <w:u w:val="single"/>
        </w:rPr>
        <w:t>0,- Kč</w:t>
      </w:r>
    </w:p>
    <w:p w:rsidR="00DD407B" w:rsidRPr="005D3AA2" w:rsidRDefault="000B7E26" w:rsidP="000B7E26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5D3AA2">
        <w:rPr>
          <w:rFonts w:ascii="Arial" w:hAnsi="Arial" w:cs="Arial"/>
          <w:b/>
          <w:u w:val="single"/>
        </w:rPr>
        <w:lastRenderedPageBreak/>
        <w:t xml:space="preserve">Oprava </w:t>
      </w:r>
      <w:r w:rsidR="00DD407B" w:rsidRPr="005D3AA2">
        <w:rPr>
          <w:rFonts w:ascii="Arial" w:hAnsi="Arial" w:cs="Arial"/>
          <w:b/>
          <w:u w:val="single"/>
        </w:rPr>
        <w:t xml:space="preserve">oplocenky </w:t>
      </w:r>
    </w:p>
    <w:p w:rsidR="000B7E26" w:rsidRPr="005D3AA2" w:rsidRDefault="000B7E26" w:rsidP="000B7E26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Cena 70,- Kč/bm………………………23 bm x 70,- </w:t>
      </w:r>
      <w:r w:rsidR="000D764B" w:rsidRPr="005D3AA2">
        <w:rPr>
          <w:rFonts w:ascii="Arial" w:hAnsi="Arial" w:cs="Arial"/>
        </w:rPr>
        <w:t>Kč</w:t>
      </w:r>
      <w:r w:rsidRPr="005D3AA2">
        <w:rPr>
          <w:rFonts w:ascii="Arial" w:hAnsi="Arial" w:cs="Arial"/>
        </w:rPr>
        <w:t>………………………1.610,- Kč</w:t>
      </w:r>
    </w:p>
    <w:p w:rsidR="00A559D4" w:rsidRPr="00E27583" w:rsidRDefault="00A559D4" w:rsidP="000B7E26">
      <w:pPr>
        <w:rPr>
          <w:rFonts w:ascii="Arial" w:hAnsi="Arial" w:cs="Arial"/>
          <w:u w:val="single"/>
        </w:rPr>
      </w:pPr>
      <w:r w:rsidRPr="00E27583">
        <w:rPr>
          <w:rFonts w:ascii="Arial" w:hAnsi="Arial" w:cs="Arial"/>
          <w:u w:val="single"/>
        </w:rPr>
        <w:t>Celkem opravy oplocenky: 1.610,- Kč</w:t>
      </w:r>
    </w:p>
    <w:p w:rsidR="00A559D4" w:rsidRPr="005D3AA2" w:rsidRDefault="00A559D4" w:rsidP="000B7E26">
      <w:pPr>
        <w:rPr>
          <w:rFonts w:ascii="Arial" w:hAnsi="Arial" w:cs="Arial"/>
        </w:rPr>
      </w:pPr>
    </w:p>
    <w:p w:rsidR="000B7E26" w:rsidRPr="005D3AA2" w:rsidRDefault="000B7E26" w:rsidP="000B7E26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5D3AA2">
        <w:rPr>
          <w:rFonts w:ascii="Arial" w:hAnsi="Arial" w:cs="Arial"/>
          <w:b/>
          <w:u w:val="single"/>
        </w:rPr>
        <w:t>Oprava individuálních ochran</w:t>
      </w:r>
    </w:p>
    <w:p w:rsidR="000B7E26" w:rsidRPr="005D3AA2" w:rsidRDefault="000B7E26" w:rsidP="000B7E26">
      <w:pPr>
        <w:rPr>
          <w:rFonts w:ascii="Arial" w:hAnsi="Arial" w:cs="Arial"/>
        </w:rPr>
      </w:pPr>
      <w:r w:rsidRPr="005D3AA2">
        <w:rPr>
          <w:rFonts w:ascii="Arial" w:hAnsi="Arial" w:cs="Arial"/>
        </w:rPr>
        <w:t>Cena 18,- Kč/ks ……………………..355 ks x 18,-</w:t>
      </w:r>
      <w:r w:rsidR="00754607">
        <w:rPr>
          <w:rFonts w:ascii="Arial" w:hAnsi="Arial" w:cs="Arial"/>
        </w:rPr>
        <w:t xml:space="preserve"> Kč</w:t>
      </w:r>
      <w:r w:rsidRPr="005D3AA2">
        <w:rPr>
          <w:rFonts w:ascii="Arial" w:hAnsi="Arial" w:cs="Arial"/>
        </w:rPr>
        <w:t>………………………..6.390,- Kč</w:t>
      </w:r>
    </w:p>
    <w:p w:rsidR="00A559D4" w:rsidRPr="005D3AA2" w:rsidRDefault="00A559D4" w:rsidP="00A559D4">
      <w:pPr>
        <w:rPr>
          <w:rFonts w:ascii="Arial" w:hAnsi="Arial" w:cs="Arial"/>
          <w:u w:val="single"/>
        </w:rPr>
      </w:pPr>
      <w:r w:rsidRPr="005D3AA2">
        <w:rPr>
          <w:rFonts w:ascii="Arial" w:hAnsi="Arial" w:cs="Arial"/>
          <w:u w:val="single"/>
        </w:rPr>
        <w:t xml:space="preserve">Celkem opravy </w:t>
      </w:r>
      <w:r w:rsidRPr="005D3AA2">
        <w:rPr>
          <w:rFonts w:ascii="Arial" w:hAnsi="Arial" w:cs="Arial"/>
          <w:u w:val="single"/>
        </w:rPr>
        <w:t>individuálních ochran</w:t>
      </w:r>
      <w:r w:rsidRPr="005D3AA2">
        <w:rPr>
          <w:rFonts w:ascii="Arial" w:hAnsi="Arial" w:cs="Arial"/>
          <w:u w:val="single"/>
        </w:rPr>
        <w:t xml:space="preserve">: </w:t>
      </w:r>
      <w:r w:rsidR="00901679" w:rsidRPr="005D3AA2">
        <w:rPr>
          <w:rFonts w:ascii="Arial" w:hAnsi="Arial" w:cs="Arial"/>
          <w:u w:val="single"/>
        </w:rPr>
        <w:t>6.390</w:t>
      </w:r>
      <w:r w:rsidRPr="005D3AA2">
        <w:rPr>
          <w:rFonts w:ascii="Arial" w:hAnsi="Arial" w:cs="Arial"/>
          <w:u w:val="single"/>
        </w:rPr>
        <w:t>,- Kč</w:t>
      </w:r>
    </w:p>
    <w:p w:rsidR="00A559D4" w:rsidRPr="005D3AA2" w:rsidRDefault="00A559D4" w:rsidP="00A559D4">
      <w:pPr>
        <w:pStyle w:val="Odstavecseseznamem"/>
        <w:rPr>
          <w:rFonts w:ascii="Arial" w:hAnsi="Arial" w:cs="Arial"/>
          <w:b/>
          <w:u w:val="single"/>
        </w:rPr>
      </w:pPr>
    </w:p>
    <w:p w:rsidR="000B7E26" w:rsidRPr="005D3AA2" w:rsidRDefault="000B7E26" w:rsidP="000B7E26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5D3AA2">
        <w:rPr>
          <w:rFonts w:ascii="Arial" w:hAnsi="Arial" w:cs="Arial"/>
          <w:b/>
          <w:u w:val="single"/>
        </w:rPr>
        <w:t>Výsadba</w:t>
      </w:r>
    </w:p>
    <w:p w:rsidR="00DE7BEA" w:rsidRPr="005D3AA2" w:rsidRDefault="00DE7BEA" w:rsidP="00DE7BEA">
      <w:pPr>
        <w:rPr>
          <w:rFonts w:ascii="Arial" w:hAnsi="Arial" w:cs="Arial"/>
          <w:b/>
          <w:u w:val="single"/>
        </w:rPr>
      </w:pPr>
      <w:r w:rsidRPr="005D3AA2">
        <w:rPr>
          <w:rFonts w:ascii="Arial" w:hAnsi="Arial" w:cs="Arial"/>
          <w:b/>
          <w:u w:val="single"/>
        </w:rPr>
        <w:t>Sazenice obalovaná (50-100)</w:t>
      </w:r>
    </w:p>
    <w:p w:rsidR="000B7E26" w:rsidRPr="005D3AA2" w:rsidRDefault="000B7E26" w:rsidP="000B7E26">
      <w:pPr>
        <w:rPr>
          <w:rFonts w:ascii="Arial" w:hAnsi="Arial" w:cs="Arial"/>
        </w:rPr>
      </w:pPr>
      <w:r w:rsidRPr="005D3AA2">
        <w:rPr>
          <w:rFonts w:ascii="Arial" w:hAnsi="Arial" w:cs="Arial"/>
        </w:rPr>
        <w:t>Porost 441A:</w:t>
      </w:r>
    </w:p>
    <w:p w:rsidR="00DE7BEA" w:rsidRPr="005D3AA2" w:rsidRDefault="00DE7BEA" w:rsidP="000B7E26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JD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>,- Kč/</w:t>
      </w:r>
      <w:r w:rsidR="00A559D4" w:rsidRPr="005D3AA2">
        <w:rPr>
          <w:rFonts w:ascii="Arial" w:hAnsi="Arial" w:cs="Arial"/>
        </w:rPr>
        <w:t>k</w:t>
      </w:r>
      <w:r w:rsidRPr="005D3AA2">
        <w:rPr>
          <w:rFonts w:ascii="Arial" w:hAnsi="Arial" w:cs="Arial"/>
        </w:rPr>
        <w:t xml:space="preserve">s……………..30 ks x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>,-</w:t>
      </w:r>
      <w:r w:rsidR="00A559D4" w:rsidRPr="005D3AA2">
        <w:rPr>
          <w:rFonts w:ascii="Arial" w:hAnsi="Arial" w:cs="Arial"/>
        </w:rPr>
        <w:t>Kč/ks</w:t>
      </w:r>
      <w:r w:rsidRPr="005D3AA2">
        <w:rPr>
          <w:rFonts w:ascii="Arial" w:hAnsi="Arial" w:cs="Arial"/>
        </w:rPr>
        <w:t>……………………………………</w:t>
      </w:r>
      <w:r w:rsidR="00A559D4" w:rsidRPr="005D3AA2">
        <w:rPr>
          <w:rFonts w:ascii="Arial" w:hAnsi="Arial" w:cs="Arial"/>
        </w:rPr>
        <w:t>1</w:t>
      </w:r>
      <w:r w:rsidRPr="005D3AA2">
        <w:rPr>
          <w:rFonts w:ascii="Arial" w:hAnsi="Arial" w:cs="Arial"/>
        </w:rPr>
        <w:t>.8</w:t>
      </w:r>
      <w:r w:rsidR="00A559D4" w:rsidRPr="005D3AA2">
        <w:rPr>
          <w:rFonts w:ascii="Arial" w:hAnsi="Arial" w:cs="Arial"/>
        </w:rPr>
        <w:t>0</w:t>
      </w:r>
      <w:r w:rsidRPr="005D3AA2">
        <w:rPr>
          <w:rFonts w:ascii="Arial" w:hAnsi="Arial" w:cs="Arial"/>
        </w:rPr>
        <w:t>0,- Kč</w:t>
      </w:r>
    </w:p>
    <w:p w:rsidR="00DE7BEA" w:rsidRPr="005D3AA2" w:rsidRDefault="00DE7BEA" w:rsidP="000B7E26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KL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>,- Kč/</w:t>
      </w:r>
      <w:r w:rsidR="00A559D4" w:rsidRPr="005D3AA2">
        <w:rPr>
          <w:rFonts w:ascii="Arial" w:hAnsi="Arial" w:cs="Arial"/>
        </w:rPr>
        <w:t>k</w:t>
      </w:r>
      <w:r w:rsidRPr="005D3AA2">
        <w:rPr>
          <w:rFonts w:ascii="Arial" w:hAnsi="Arial" w:cs="Arial"/>
        </w:rPr>
        <w:t xml:space="preserve">s……………..10 ks x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>,-</w:t>
      </w:r>
      <w:r w:rsidR="00A559D4" w:rsidRPr="005D3AA2">
        <w:rPr>
          <w:rFonts w:ascii="Arial" w:hAnsi="Arial" w:cs="Arial"/>
        </w:rPr>
        <w:t xml:space="preserve"> </w:t>
      </w:r>
      <w:r w:rsidR="00A559D4" w:rsidRPr="005D3AA2">
        <w:rPr>
          <w:rFonts w:ascii="Arial" w:hAnsi="Arial" w:cs="Arial"/>
        </w:rPr>
        <w:t>Kč/ks</w:t>
      </w:r>
      <w:r w:rsidRPr="005D3AA2">
        <w:rPr>
          <w:rFonts w:ascii="Arial" w:hAnsi="Arial" w:cs="Arial"/>
        </w:rPr>
        <w:t>……………………………………..</w:t>
      </w:r>
      <w:r w:rsidR="00A559D4" w:rsidRPr="005D3AA2">
        <w:rPr>
          <w:rFonts w:ascii="Arial" w:hAnsi="Arial" w:cs="Arial"/>
        </w:rPr>
        <w:t>600</w:t>
      </w:r>
      <w:r w:rsidRPr="005D3AA2">
        <w:rPr>
          <w:rFonts w:ascii="Arial" w:hAnsi="Arial" w:cs="Arial"/>
        </w:rPr>
        <w:t>,- Kč</w:t>
      </w:r>
    </w:p>
    <w:p w:rsidR="00DE7BEA" w:rsidRPr="005D3AA2" w:rsidRDefault="00DE7BEA" w:rsidP="000B7E26">
      <w:pPr>
        <w:rPr>
          <w:rFonts w:ascii="Arial" w:hAnsi="Arial" w:cs="Arial"/>
        </w:rPr>
      </w:pPr>
      <w:r w:rsidRPr="005D3AA2">
        <w:rPr>
          <w:rFonts w:ascii="Arial" w:hAnsi="Arial" w:cs="Arial"/>
        </w:rPr>
        <w:t xml:space="preserve">JLH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 xml:space="preserve">,- Kč/Ks……………10 ks x </w:t>
      </w:r>
      <w:r w:rsidR="00A559D4" w:rsidRPr="005D3AA2">
        <w:rPr>
          <w:rFonts w:ascii="Arial" w:hAnsi="Arial" w:cs="Arial"/>
        </w:rPr>
        <w:t>60</w:t>
      </w:r>
      <w:r w:rsidRPr="005D3AA2">
        <w:rPr>
          <w:rFonts w:ascii="Arial" w:hAnsi="Arial" w:cs="Arial"/>
        </w:rPr>
        <w:t xml:space="preserve">,- </w:t>
      </w:r>
      <w:r w:rsidR="00A559D4" w:rsidRPr="005D3AA2">
        <w:rPr>
          <w:rFonts w:ascii="Arial" w:hAnsi="Arial" w:cs="Arial"/>
        </w:rPr>
        <w:t>Kč/ks</w:t>
      </w:r>
      <w:r w:rsidR="00A559D4" w:rsidRPr="005D3AA2">
        <w:rPr>
          <w:rFonts w:ascii="Arial" w:hAnsi="Arial" w:cs="Arial"/>
        </w:rPr>
        <w:t xml:space="preserve">  </w:t>
      </w:r>
      <w:r w:rsidRPr="005D3AA2">
        <w:rPr>
          <w:rFonts w:ascii="Arial" w:hAnsi="Arial" w:cs="Arial"/>
        </w:rPr>
        <w:t>…………………………………</w:t>
      </w:r>
      <w:r w:rsidR="00A559D4" w:rsidRPr="005D3AA2">
        <w:rPr>
          <w:rFonts w:ascii="Arial" w:hAnsi="Arial" w:cs="Arial"/>
        </w:rPr>
        <w:t>…600</w:t>
      </w:r>
      <w:r w:rsidRPr="005D3AA2">
        <w:rPr>
          <w:rFonts w:ascii="Arial" w:hAnsi="Arial" w:cs="Arial"/>
        </w:rPr>
        <w:t>,- Kč</w:t>
      </w:r>
    </w:p>
    <w:p w:rsidR="00DE7BEA" w:rsidRPr="005D3AA2" w:rsidRDefault="00DE7BEA" w:rsidP="000B7E26">
      <w:pPr>
        <w:rPr>
          <w:rFonts w:ascii="Arial" w:hAnsi="Arial" w:cs="Arial"/>
        </w:rPr>
      </w:pPr>
      <w:r w:rsidRPr="005D3AA2">
        <w:rPr>
          <w:rFonts w:ascii="Arial" w:hAnsi="Arial" w:cs="Arial"/>
        </w:rPr>
        <w:t>Porost 440C:</w:t>
      </w:r>
    </w:p>
    <w:p w:rsidR="00A559D4" w:rsidRPr="005D3AA2" w:rsidRDefault="00A559D4" w:rsidP="00A559D4">
      <w:pPr>
        <w:rPr>
          <w:rFonts w:ascii="Arial" w:hAnsi="Arial" w:cs="Arial"/>
        </w:rPr>
      </w:pPr>
      <w:r w:rsidRPr="005D3AA2">
        <w:rPr>
          <w:rFonts w:ascii="Arial" w:hAnsi="Arial" w:cs="Arial"/>
        </w:rPr>
        <w:t>JD 60,- Kč/ks……………..30 ks x 60,-Kč/ks……………………………………1.800,- Kč</w:t>
      </w:r>
    </w:p>
    <w:p w:rsidR="00A559D4" w:rsidRPr="005D3AA2" w:rsidRDefault="00A559D4" w:rsidP="00A559D4">
      <w:pPr>
        <w:rPr>
          <w:rFonts w:ascii="Arial" w:hAnsi="Arial" w:cs="Arial"/>
        </w:rPr>
      </w:pPr>
      <w:r w:rsidRPr="005D3AA2">
        <w:rPr>
          <w:rFonts w:ascii="Arial" w:hAnsi="Arial" w:cs="Arial"/>
        </w:rPr>
        <w:t>KL 60,- Kč/ks……………..10 ks x 60,- Kč/ks……………………………………..600,- Kč</w:t>
      </w:r>
    </w:p>
    <w:p w:rsidR="00A559D4" w:rsidRPr="005D3AA2" w:rsidRDefault="00A559D4" w:rsidP="00A559D4">
      <w:pPr>
        <w:rPr>
          <w:rFonts w:ascii="Arial" w:hAnsi="Arial" w:cs="Arial"/>
        </w:rPr>
      </w:pPr>
      <w:r w:rsidRPr="005D3AA2">
        <w:rPr>
          <w:rFonts w:ascii="Arial" w:hAnsi="Arial" w:cs="Arial"/>
        </w:rPr>
        <w:t>JLH 60,- Kč/Ks……………10 ks x 60,- Kč/ks  ……………………………………600,- Kč</w:t>
      </w:r>
    </w:p>
    <w:p w:rsidR="00DE7BEA" w:rsidRPr="00E27583" w:rsidRDefault="00DE7BEA" w:rsidP="000B7E26">
      <w:pPr>
        <w:rPr>
          <w:rFonts w:ascii="Arial" w:hAnsi="Arial" w:cs="Arial"/>
          <w:u w:val="single"/>
        </w:rPr>
      </w:pPr>
      <w:r w:rsidRPr="00E27583">
        <w:rPr>
          <w:rFonts w:ascii="Arial" w:hAnsi="Arial" w:cs="Arial"/>
          <w:u w:val="single"/>
        </w:rPr>
        <w:t>Celkem výsadba</w:t>
      </w:r>
      <w:r w:rsidR="00A559D4" w:rsidRPr="00E27583">
        <w:rPr>
          <w:rFonts w:ascii="Arial" w:hAnsi="Arial" w:cs="Arial"/>
          <w:u w:val="single"/>
        </w:rPr>
        <w:t>: 6</w:t>
      </w:r>
      <w:r w:rsidR="00CB103E" w:rsidRPr="00E27583">
        <w:rPr>
          <w:rFonts w:ascii="Arial" w:hAnsi="Arial" w:cs="Arial"/>
          <w:u w:val="single"/>
        </w:rPr>
        <w:t>.</w:t>
      </w:r>
      <w:r w:rsidR="00901679" w:rsidRPr="00E27583">
        <w:rPr>
          <w:rFonts w:ascii="Arial" w:hAnsi="Arial" w:cs="Arial"/>
          <w:u w:val="single"/>
        </w:rPr>
        <w:t>0</w:t>
      </w:r>
      <w:r w:rsidRPr="00E27583">
        <w:rPr>
          <w:rFonts w:ascii="Arial" w:hAnsi="Arial" w:cs="Arial"/>
          <w:u w:val="single"/>
        </w:rPr>
        <w:t>00,- Kč</w:t>
      </w:r>
    </w:p>
    <w:p w:rsidR="00DE7BEA" w:rsidRPr="005D3AA2" w:rsidRDefault="00DE7BEA" w:rsidP="000B7E26">
      <w:pPr>
        <w:rPr>
          <w:rFonts w:ascii="Arial" w:hAnsi="Arial" w:cs="Arial"/>
        </w:rPr>
      </w:pPr>
    </w:p>
    <w:p w:rsidR="00A559D4" w:rsidRPr="005D3AA2" w:rsidRDefault="009B345E" w:rsidP="009B345E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5D3AA2">
        <w:rPr>
          <w:rFonts w:ascii="Arial" w:hAnsi="Arial" w:cs="Arial"/>
          <w:b/>
          <w:u w:val="single"/>
        </w:rPr>
        <w:t>Instalace individuálních ochran typu Pantanet</w:t>
      </w:r>
    </w:p>
    <w:p w:rsidR="000644AC" w:rsidRPr="005D3AA2" w:rsidRDefault="003F63D6" w:rsidP="00A559D4">
      <w:pPr>
        <w:rPr>
          <w:rFonts w:ascii="Arial" w:hAnsi="Arial" w:cs="Arial"/>
          <w:b/>
        </w:rPr>
      </w:pPr>
      <w:r w:rsidRPr="005D3AA2">
        <w:rPr>
          <w:rFonts w:ascii="Arial" w:hAnsi="Arial" w:cs="Arial"/>
        </w:rPr>
        <w:t>(2 m výška, průměr 40 cm, upevnění pomocí 2 dubových kůlů o mi</w:t>
      </w:r>
      <w:r w:rsidR="0021437C" w:rsidRPr="005D3AA2">
        <w:rPr>
          <w:rFonts w:ascii="Arial" w:hAnsi="Arial" w:cs="Arial"/>
        </w:rPr>
        <w:t>n.</w:t>
      </w:r>
      <w:r w:rsidRPr="005D3AA2">
        <w:rPr>
          <w:rFonts w:ascii="Arial" w:hAnsi="Arial" w:cs="Arial"/>
        </w:rPr>
        <w:t xml:space="preserve"> rozměrech 5 x 5 cm</w:t>
      </w:r>
      <w:r w:rsidR="00EA1D0D">
        <w:rPr>
          <w:rFonts w:ascii="Arial" w:hAnsi="Arial" w:cs="Arial"/>
        </w:rPr>
        <w:t xml:space="preserve"> a </w:t>
      </w:r>
      <w:r w:rsidR="00347F17" w:rsidRPr="005D3AA2">
        <w:rPr>
          <w:rFonts w:ascii="Arial" w:hAnsi="Arial" w:cs="Arial"/>
        </w:rPr>
        <w:t>dél</w:t>
      </w:r>
      <w:r w:rsidR="00EA1D0D">
        <w:rPr>
          <w:rFonts w:ascii="Arial" w:hAnsi="Arial" w:cs="Arial"/>
        </w:rPr>
        <w:t>ce</w:t>
      </w:r>
      <w:r w:rsidR="00347F17" w:rsidRPr="005D3AA2">
        <w:rPr>
          <w:rFonts w:ascii="Arial" w:hAnsi="Arial" w:cs="Arial"/>
        </w:rPr>
        <w:t xml:space="preserve"> 230 cm</w:t>
      </w:r>
      <w:r w:rsidRPr="005D3AA2">
        <w:rPr>
          <w:rFonts w:ascii="Arial" w:hAnsi="Arial" w:cs="Arial"/>
        </w:rPr>
        <w:t>)</w:t>
      </w:r>
    </w:p>
    <w:p w:rsidR="00347F17" w:rsidRPr="005D3AA2" w:rsidRDefault="00347F17" w:rsidP="00347F17">
      <w:pPr>
        <w:rPr>
          <w:rFonts w:ascii="Arial" w:hAnsi="Arial" w:cs="Arial"/>
        </w:rPr>
      </w:pPr>
      <w:r w:rsidRPr="005D3AA2">
        <w:rPr>
          <w:rFonts w:ascii="Arial" w:hAnsi="Arial" w:cs="Arial"/>
        </w:rPr>
        <w:t>Obvyklá sazba dle NOO MŽP je 340,- Kč/ks</w:t>
      </w:r>
      <w:r w:rsidR="00A559D4" w:rsidRPr="005D3AA2">
        <w:rPr>
          <w:rFonts w:ascii="Arial" w:hAnsi="Arial" w:cs="Arial"/>
        </w:rPr>
        <w:t>.</w:t>
      </w:r>
      <w:r w:rsidR="009074EA">
        <w:rPr>
          <w:rFonts w:ascii="Arial" w:hAnsi="Arial" w:cs="Arial"/>
        </w:rPr>
        <w:t xml:space="preserve"> </w:t>
      </w:r>
      <w:r w:rsidRPr="005D3AA2">
        <w:rPr>
          <w:rFonts w:ascii="Arial" w:hAnsi="Arial" w:cs="Arial"/>
        </w:rPr>
        <w:t xml:space="preserve">Z důvodu vysoké svažitosti a kamenitosti je příspěvek navýšen o 40 %, tj. na 476,- Kč/ks. </w:t>
      </w:r>
    </w:p>
    <w:p w:rsidR="009B345E" w:rsidRPr="005D3AA2" w:rsidRDefault="009B345E" w:rsidP="009B345E">
      <w:pPr>
        <w:rPr>
          <w:rFonts w:ascii="Arial" w:hAnsi="Arial" w:cs="Arial"/>
        </w:rPr>
      </w:pPr>
      <w:r w:rsidRPr="005D3AA2">
        <w:rPr>
          <w:rFonts w:ascii="Arial" w:hAnsi="Arial" w:cs="Arial"/>
        </w:rPr>
        <w:t>100</w:t>
      </w:r>
      <w:r w:rsidR="0021437C" w:rsidRPr="005D3AA2">
        <w:rPr>
          <w:rFonts w:ascii="Arial" w:hAnsi="Arial" w:cs="Arial"/>
        </w:rPr>
        <w:t xml:space="preserve"> </w:t>
      </w:r>
      <w:r w:rsidRPr="005D3AA2">
        <w:rPr>
          <w:rFonts w:ascii="Arial" w:hAnsi="Arial" w:cs="Arial"/>
        </w:rPr>
        <w:t xml:space="preserve">ks x </w:t>
      </w:r>
      <w:r w:rsidR="00347F17" w:rsidRPr="005D3AA2">
        <w:rPr>
          <w:rFonts w:ascii="Arial" w:hAnsi="Arial" w:cs="Arial"/>
        </w:rPr>
        <w:t>476</w:t>
      </w:r>
      <w:r w:rsidRPr="005D3AA2">
        <w:rPr>
          <w:rFonts w:ascii="Arial" w:hAnsi="Arial" w:cs="Arial"/>
        </w:rPr>
        <w:t>,-</w:t>
      </w:r>
      <w:r w:rsidR="0021437C" w:rsidRPr="005D3AA2">
        <w:rPr>
          <w:rFonts w:ascii="Arial" w:hAnsi="Arial" w:cs="Arial"/>
        </w:rPr>
        <w:t xml:space="preserve"> </w:t>
      </w:r>
      <w:r w:rsidR="007309B2" w:rsidRPr="005D3AA2">
        <w:rPr>
          <w:rFonts w:ascii="Arial" w:hAnsi="Arial" w:cs="Arial"/>
        </w:rPr>
        <w:t>K</w:t>
      </w:r>
      <w:r w:rsidR="0021437C" w:rsidRPr="005D3AA2">
        <w:rPr>
          <w:rFonts w:ascii="Arial" w:hAnsi="Arial" w:cs="Arial"/>
        </w:rPr>
        <w:t>č</w:t>
      </w:r>
      <w:r w:rsidR="00EA1D0D">
        <w:rPr>
          <w:rFonts w:ascii="Arial" w:hAnsi="Arial" w:cs="Arial"/>
        </w:rPr>
        <w:t>………………………………………………………………….</w:t>
      </w:r>
      <w:r w:rsidR="00347F17" w:rsidRPr="005D3AA2">
        <w:rPr>
          <w:rFonts w:ascii="Arial" w:hAnsi="Arial" w:cs="Arial"/>
        </w:rPr>
        <w:t>47</w:t>
      </w:r>
      <w:r w:rsidRPr="005D3AA2">
        <w:rPr>
          <w:rFonts w:ascii="Arial" w:hAnsi="Arial" w:cs="Arial"/>
        </w:rPr>
        <w:t>.</w:t>
      </w:r>
      <w:r w:rsidR="00347F17" w:rsidRPr="005D3AA2">
        <w:rPr>
          <w:rFonts w:ascii="Arial" w:hAnsi="Arial" w:cs="Arial"/>
        </w:rPr>
        <w:t>6</w:t>
      </w:r>
      <w:r w:rsidRPr="005D3AA2">
        <w:rPr>
          <w:rFonts w:ascii="Arial" w:hAnsi="Arial" w:cs="Arial"/>
        </w:rPr>
        <w:t>00,- Kč</w:t>
      </w:r>
    </w:p>
    <w:p w:rsidR="00347F17" w:rsidRDefault="00347F17" w:rsidP="000644AC">
      <w:pPr>
        <w:rPr>
          <w:rFonts w:ascii="Arial" w:hAnsi="Arial" w:cs="Arial"/>
          <w:u w:val="single"/>
        </w:rPr>
      </w:pPr>
      <w:r w:rsidRPr="00E27583">
        <w:rPr>
          <w:rFonts w:ascii="Arial" w:hAnsi="Arial" w:cs="Arial"/>
          <w:u w:val="single"/>
        </w:rPr>
        <w:t xml:space="preserve">Celkem instalace 100 ks individuálních ochran: 47.600,- Kč  </w:t>
      </w:r>
    </w:p>
    <w:p w:rsidR="00E27583" w:rsidRPr="00E27583" w:rsidRDefault="00E27583" w:rsidP="000644AC">
      <w:pPr>
        <w:rPr>
          <w:rFonts w:ascii="Arial" w:hAnsi="Arial" w:cs="Arial"/>
          <w:u w:val="single"/>
        </w:rPr>
      </w:pPr>
    </w:p>
    <w:p w:rsidR="000644AC" w:rsidRPr="005D3AA2" w:rsidRDefault="000644AC" w:rsidP="000644AC">
      <w:pPr>
        <w:rPr>
          <w:rFonts w:ascii="Arial" w:hAnsi="Arial" w:cs="Arial"/>
          <w:b/>
        </w:rPr>
      </w:pPr>
      <w:r w:rsidRPr="005D3AA2">
        <w:rPr>
          <w:rFonts w:ascii="Arial" w:hAnsi="Arial" w:cs="Arial"/>
          <w:b/>
        </w:rPr>
        <w:t>---------------------------------------------------------------------------------------------------------</w:t>
      </w:r>
      <w:r w:rsidR="00824007" w:rsidRPr="005D3AA2">
        <w:rPr>
          <w:rFonts w:ascii="Arial" w:hAnsi="Arial" w:cs="Arial"/>
          <w:b/>
        </w:rPr>
        <w:t>------------</w:t>
      </w:r>
      <w:r w:rsidR="00E27583">
        <w:rPr>
          <w:rFonts w:ascii="Arial" w:hAnsi="Arial" w:cs="Arial"/>
          <w:b/>
        </w:rPr>
        <w:t>------</w:t>
      </w:r>
      <w:r w:rsidR="00824007" w:rsidRPr="005D3AA2">
        <w:rPr>
          <w:rFonts w:ascii="Arial" w:hAnsi="Arial" w:cs="Arial"/>
          <w:b/>
        </w:rPr>
        <w:t>--</w:t>
      </w:r>
    </w:p>
    <w:p w:rsidR="000644AC" w:rsidRPr="005D3AA2" w:rsidRDefault="000644AC" w:rsidP="000644AC">
      <w:pPr>
        <w:rPr>
          <w:rFonts w:ascii="Arial" w:hAnsi="Arial" w:cs="Arial"/>
          <w:b/>
        </w:rPr>
      </w:pPr>
      <w:r w:rsidRPr="005D3AA2">
        <w:rPr>
          <w:rFonts w:ascii="Arial" w:hAnsi="Arial" w:cs="Arial"/>
          <w:b/>
        </w:rPr>
        <w:t>Celkem:</w:t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347F17" w:rsidRPr="005D3AA2">
        <w:rPr>
          <w:rFonts w:ascii="Arial" w:hAnsi="Arial" w:cs="Arial"/>
          <w:b/>
        </w:rPr>
        <w:tab/>
      </w:r>
      <w:r w:rsidR="00CB103E" w:rsidRPr="005D3AA2">
        <w:rPr>
          <w:rFonts w:ascii="Arial" w:hAnsi="Arial" w:cs="Arial"/>
          <w:b/>
        </w:rPr>
        <w:t>7</w:t>
      </w:r>
      <w:r w:rsidR="00901679" w:rsidRPr="005D3AA2">
        <w:rPr>
          <w:rFonts w:ascii="Arial" w:hAnsi="Arial" w:cs="Arial"/>
          <w:b/>
        </w:rPr>
        <w:t>3</w:t>
      </w:r>
      <w:r w:rsidR="00F649E8" w:rsidRPr="005D3AA2">
        <w:rPr>
          <w:rFonts w:ascii="Arial" w:hAnsi="Arial" w:cs="Arial"/>
          <w:b/>
        </w:rPr>
        <w:t xml:space="preserve"> </w:t>
      </w:r>
      <w:r w:rsidR="00CB103E" w:rsidRPr="005D3AA2">
        <w:rPr>
          <w:rFonts w:ascii="Arial" w:hAnsi="Arial" w:cs="Arial"/>
          <w:b/>
        </w:rPr>
        <w:t>1</w:t>
      </w:r>
      <w:r w:rsidR="00901679" w:rsidRPr="005D3AA2">
        <w:rPr>
          <w:rFonts w:ascii="Arial" w:hAnsi="Arial" w:cs="Arial"/>
          <w:b/>
        </w:rPr>
        <w:t>5</w:t>
      </w:r>
      <w:r w:rsidR="00CB103E" w:rsidRPr="005D3AA2">
        <w:rPr>
          <w:rFonts w:ascii="Arial" w:hAnsi="Arial" w:cs="Arial"/>
          <w:b/>
        </w:rPr>
        <w:t>0</w:t>
      </w:r>
      <w:r w:rsidRPr="005D3AA2">
        <w:rPr>
          <w:rFonts w:ascii="Arial" w:hAnsi="Arial" w:cs="Arial"/>
          <w:b/>
        </w:rPr>
        <w:t>,- Kč</w:t>
      </w:r>
    </w:p>
    <w:p w:rsidR="00C23FEF" w:rsidRPr="005D3AA2" w:rsidRDefault="00C23FEF" w:rsidP="000644AC">
      <w:pPr>
        <w:rPr>
          <w:rFonts w:ascii="Arial" w:hAnsi="Arial" w:cs="Arial"/>
          <w:b/>
        </w:rPr>
      </w:pPr>
    </w:p>
    <w:p w:rsidR="00DE7BEA" w:rsidRPr="00EE11DC" w:rsidRDefault="00DE7BEA" w:rsidP="000644AC">
      <w:pPr>
        <w:rPr>
          <w:rFonts w:ascii="Arial" w:hAnsi="Arial" w:cs="Arial"/>
          <w:b/>
        </w:rPr>
      </w:pPr>
      <w:r w:rsidRPr="005D3AA2">
        <w:rPr>
          <w:rFonts w:ascii="Arial" w:hAnsi="Arial" w:cs="Arial"/>
          <w:b/>
        </w:rPr>
        <w:t xml:space="preserve">Celkový příspěvek na </w:t>
      </w:r>
      <w:r w:rsidR="00022DDB" w:rsidRPr="005D3AA2">
        <w:rPr>
          <w:rFonts w:ascii="Arial" w:hAnsi="Arial" w:cs="Arial"/>
          <w:b/>
        </w:rPr>
        <w:t xml:space="preserve">provedení opatření </w:t>
      </w:r>
      <w:r w:rsidR="00754607">
        <w:rPr>
          <w:rFonts w:ascii="Arial" w:hAnsi="Arial" w:cs="Arial"/>
          <w:b/>
        </w:rPr>
        <w:t xml:space="preserve">na </w:t>
      </w:r>
      <w:r w:rsidRPr="005D3AA2">
        <w:rPr>
          <w:rFonts w:ascii="Arial" w:hAnsi="Arial" w:cs="Arial"/>
          <w:b/>
        </w:rPr>
        <w:t xml:space="preserve">zlepšení struktury lesních porostů </w:t>
      </w:r>
      <w:r w:rsidR="00CB103E" w:rsidRPr="005D3AA2">
        <w:rPr>
          <w:rFonts w:ascii="Arial" w:hAnsi="Arial" w:cs="Arial"/>
          <w:b/>
        </w:rPr>
        <w:t>v NPR Jezerka</w:t>
      </w:r>
      <w:r w:rsidR="00CB1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činí </w:t>
      </w:r>
      <w:r w:rsidR="00CB103E">
        <w:rPr>
          <w:rFonts w:ascii="Arial" w:hAnsi="Arial" w:cs="Arial"/>
          <w:b/>
        </w:rPr>
        <w:t xml:space="preserve"> 7</w:t>
      </w:r>
      <w:r w:rsidR="00901679">
        <w:rPr>
          <w:rFonts w:ascii="Arial" w:hAnsi="Arial" w:cs="Arial"/>
          <w:b/>
        </w:rPr>
        <w:t>3</w:t>
      </w:r>
      <w:r w:rsidR="00CB103E">
        <w:rPr>
          <w:rFonts w:ascii="Arial" w:hAnsi="Arial" w:cs="Arial"/>
          <w:b/>
        </w:rPr>
        <w:t>.1</w:t>
      </w:r>
      <w:r w:rsidR="00901679">
        <w:rPr>
          <w:rFonts w:ascii="Arial" w:hAnsi="Arial" w:cs="Arial"/>
          <w:b/>
        </w:rPr>
        <w:t>5</w:t>
      </w:r>
      <w:r w:rsidR="00CB103E">
        <w:rPr>
          <w:rFonts w:ascii="Arial" w:hAnsi="Arial" w:cs="Arial"/>
          <w:b/>
        </w:rPr>
        <w:t>0,- Kč</w:t>
      </w:r>
    </w:p>
    <w:sectPr w:rsidR="00DE7BEA" w:rsidRPr="00EE11DC" w:rsidSect="00EE11DC">
      <w:pgSz w:w="11906" w:h="16838"/>
      <w:pgMar w:top="1021" w:right="1191" w:bottom="85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1F" w:rsidRDefault="0022141F" w:rsidP="001A2535">
      <w:pPr>
        <w:spacing w:after="0" w:line="240" w:lineRule="auto"/>
      </w:pPr>
      <w:r>
        <w:separator/>
      </w:r>
    </w:p>
  </w:endnote>
  <w:endnote w:type="continuationSeparator" w:id="0">
    <w:p w:rsidR="0022141F" w:rsidRDefault="0022141F" w:rsidP="001A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1F" w:rsidRDefault="0022141F" w:rsidP="001A2535">
      <w:pPr>
        <w:spacing w:after="0" w:line="240" w:lineRule="auto"/>
      </w:pPr>
      <w:r>
        <w:separator/>
      </w:r>
    </w:p>
  </w:footnote>
  <w:footnote w:type="continuationSeparator" w:id="0">
    <w:p w:rsidR="0022141F" w:rsidRDefault="0022141F" w:rsidP="001A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6223"/>
    <w:multiLevelType w:val="hybridMultilevel"/>
    <w:tmpl w:val="45F41A62"/>
    <w:lvl w:ilvl="0" w:tplc="EA402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3A5"/>
    <w:multiLevelType w:val="hybridMultilevel"/>
    <w:tmpl w:val="82E879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7B"/>
    <w:rsid w:val="00022DDB"/>
    <w:rsid w:val="0006276E"/>
    <w:rsid w:val="000644AC"/>
    <w:rsid w:val="000B7E26"/>
    <w:rsid w:val="000D764B"/>
    <w:rsid w:val="00130441"/>
    <w:rsid w:val="001A2535"/>
    <w:rsid w:val="0021437C"/>
    <w:rsid w:val="0022141F"/>
    <w:rsid w:val="00251E27"/>
    <w:rsid w:val="0026073E"/>
    <w:rsid w:val="00347F17"/>
    <w:rsid w:val="00381536"/>
    <w:rsid w:val="003D1727"/>
    <w:rsid w:val="003F63D6"/>
    <w:rsid w:val="004566BC"/>
    <w:rsid w:val="00485FF1"/>
    <w:rsid w:val="004B3682"/>
    <w:rsid w:val="004B5367"/>
    <w:rsid w:val="00532858"/>
    <w:rsid w:val="00571179"/>
    <w:rsid w:val="00584181"/>
    <w:rsid w:val="005D3AA2"/>
    <w:rsid w:val="006C0131"/>
    <w:rsid w:val="006C0A62"/>
    <w:rsid w:val="007309B2"/>
    <w:rsid w:val="00752A19"/>
    <w:rsid w:val="00754607"/>
    <w:rsid w:val="00824007"/>
    <w:rsid w:val="008615D7"/>
    <w:rsid w:val="00901679"/>
    <w:rsid w:val="009074EA"/>
    <w:rsid w:val="00925E57"/>
    <w:rsid w:val="009B345E"/>
    <w:rsid w:val="00A143CC"/>
    <w:rsid w:val="00A401C9"/>
    <w:rsid w:val="00A559D4"/>
    <w:rsid w:val="00AC2C68"/>
    <w:rsid w:val="00AD5F89"/>
    <w:rsid w:val="00AD7A82"/>
    <w:rsid w:val="00B12536"/>
    <w:rsid w:val="00B77DBD"/>
    <w:rsid w:val="00C23FEF"/>
    <w:rsid w:val="00C56DE4"/>
    <w:rsid w:val="00C758BF"/>
    <w:rsid w:val="00CA4A66"/>
    <w:rsid w:val="00CB103E"/>
    <w:rsid w:val="00D107BB"/>
    <w:rsid w:val="00D32DE9"/>
    <w:rsid w:val="00DD407B"/>
    <w:rsid w:val="00DE7BEA"/>
    <w:rsid w:val="00E1433D"/>
    <w:rsid w:val="00E154DA"/>
    <w:rsid w:val="00E27583"/>
    <w:rsid w:val="00EA1D0D"/>
    <w:rsid w:val="00EE11DC"/>
    <w:rsid w:val="00EF6FE4"/>
    <w:rsid w:val="00F649E8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01E1"/>
  <w15:docId w15:val="{F60474A9-3897-41D3-B331-2F4B311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35"/>
  </w:style>
  <w:style w:type="paragraph" w:styleId="Zpat">
    <w:name w:val="footer"/>
    <w:basedOn w:val="Normln"/>
    <w:link w:val="ZpatChar"/>
    <w:uiPriority w:val="99"/>
    <w:unhideWhenUsed/>
    <w:rsid w:val="001A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35"/>
  </w:style>
  <w:style w:type="paragraph" w:styleId="Textbubliny">
    <w:name w:val="Balloon Text"/>
    <w:basedOn w:val="Normln"/>
    <w:link w:val="TextbublinyChar"/>
    <w:uiPriority w:val="99"/>
    <w:semiHidden/>
    <w:unhideWhenUsed/>
    <w:rsid w:val="00D1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B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</dc:creator>
  <cp:lastModifiedBy>Windows User</cp:lastModifiedBy>
  <cp:revision>8</cp:revision>
  <cp:lastPrinted>2019-10-22T05:43:00Z</cp:lastPrinted>
  <dcterms:created xsi:type="dcterms:W3CDTF">2020-09-08T07:50:00Z</dcterms:created>
  <dcterms:modified xsi:type="dcterms:W3CDTF">2020-09-08T09:47:00Z</dcterms:modified>
</cp:coreProperties>
</file>