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D30356" w:rsidRDefault="009361EC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9361EC">
              <w:rPr>
                <w:rFonts w:ascii="Arial" w:hAnsi="Arial" w:cs="Arial"/>
                <w:b/>
                <w:sz w:val="20"/>
              </w:rPr>
              <w:t>9-739/99100</w:t>
            </w:r>
            <w:r w:rsidR="000B66C4" w:rsidRPr="009361EC">
              <w:rPr>
                <w:rFonts w:ascii="Arial" w:hAnsi="Arial" w:cs="Arial"/>
                <w:b/>
                <w:sz w:val="20"/>
              </w:rPr>
              <w:t>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4A755E" w:rsidRDefault="00601330" w:rsidP="002D58D7">
            <w:pPr>
              <w:pStyle w:val="Nadpis3"/>
              <w:spacing w:line="200" w:lineRule="exact"/>
              <w:rPr>
                <w:sz w:val="18"/>
                <w:szCs w:val="18"/>
              </w:rPr>
            </w:pPr>
            <w:r w:rsidRPr="004A755E">
              <w:rPr>
                <w:sz w:val="18"/>
                <w:szCs w:val="18"/>
              </w:rPr>
              <w:t>Český hydrometeorologický ústav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D66BB0" w:rsidRDefault="00512A05" w:rsidP="002D58D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Pobočka Praha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A05" w:rsidRPr="00196D60" w:rsidRDefault="00512A05" w:rsidP="00196D60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D66BB0" w:rsidRDefault="00512A05" w:rsidP="002D58D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 </w:t>
            </w:r>
            <w:proofErr w:type="spellStart"/>
            <w:r>
              <w:rPr>
                <w:b w:val="0"/>
                <w:sz w:val="18"/>
                <w:szCs w:val="18"/>
              </w:rPr>
              <w:t>Šabatce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2050/17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Default="00512A05" w:rsidP="002D58D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143 06 Praha 4 - Komořany</w:t>
            </w:r>
          </w:p>
          <w:p w:rsidR="00196D60" w:rsidRPr="00196D60" w:rsidRDefault="00196D60" w:rsidP="00196D60"/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E031F3" w:rsidRDefault="00E031F3" w:rsidP="002D58D7">
            <w:pPr>
              <w:pStyle w:val="Nadpis3"/>
              <w:spacing w:line="200" w:lineRule="exact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IČ     00020699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E031F3" w:rsidRDefault="00E031F3" w:rsidP="00FB60C4">
            <w:pPr>
              <w:pStyle w:val="Nadpis3"/>
              <w:spacing w:line="200" w:lineRule="exact"/>
              <w:rPr>
                <w:i/>
                <w:sz w:val="18"/>
                <w:szCs w:val="18"/>
              </w:rPr>
            </w:pPr>
            <w:r w:rsidRPr="00E031F3">
              <w:rPr>
                <w:i/>
                <w:sz w:val="18"/>
                <w:szCs w:val="18"/>
              </w:rPr>
              <w:t>DIČ</w:t>
            </w:r>
            <w:r w:rsidR="00904E1B">
              <w:rPr>
                <w:i/>
                <w:sz w:val="18"/>
                <w:szCs w:val="18"/>
              </w:rPr>
              <w:t xml:space="preserve">  CZ00020699</w:t>
            </w:r>
          </w:p>
        </w:tc>
      </w:tr>
      <w:tr w:rsidR="0056612C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FB60C4" w:rsidRDefault="0056612C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2C" w:rsidRPr="00E031F3" w:rsidRDefault="00E031F3" w:rsidP="00FB60C4">
            <w:pPr>
              <w:pStyle w:val="Nadpis3"/>
              <w:spacing w:line="200" w:lineRule="exact"/>
              <w:rPr>
                <w:sz w:val="18"/>
                <w:szCs w:val="18"/>
              </w:rPr>
            </w:pPr>
            <w:proofErr w:type="spellStart"/>
            <w:r w:rsidRPr="00E031F3">
              <w:rPr>
                <w:sz w:val="18"/>
                <w:szCs w:val="18"/>
              </w:rPr>
              <w:t>BÚ.č</w:t>
            </w:r>
            <w:proofErr w:type="spellEnd"/>
            <w:r w:rsidRPr="00E031F3">
              <w:rPr>
                <w:sz w:val="18"/>
                <w:szCs w:val="18"/>
              </w:rPr>
              <w:t>.: 54132-041/0100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proofErr w:type="gramStart"/>
            <w:r w:rsidR="00B35B25">
              <w:rPr>
                <w:rFonts w:ascii="Arial" w:hAnsi="Arial"/>
                <w:sz w:val="20"/>
              </w:rPr>
              <w:t>31.01</w:t>
            </w:r>
            <w:r w:rsidR="0056612C">
              <w:rPr>
                <w:rFonts w:ascii="Arial" w:hAnsi="Arial"/>
                <w:sz w:val="20"/>
              </w:rPr>
              <w:t>.201</w:t>
            </w:r>
            <w:r w:rsidR="00B35B25">
              <w:rPr>
                <w:rFonts w:ascii="Arial" w:hAnsi="Arial"/>
                <w:sz w:val="20"/>
              </w:rPr>
              <w:t>7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A81CB3">
              <w:rPr>
                <w:rFonts w:ascii="Arial" w:hAnsi="Arial"/>
                <w:sz w:val="20"/>
              </w:rPr>
              <w:t>12.12</w:t>
            </w:r>
            <w:r w:rsidR="0056612C">
              <w:rPr>
                <w:rFonts w:ascii="Arial" w:hAnsi="Arial"/>
                <w:sz w:val="20"/>
              </w:rPr>
              <w:t>.2016</w:t>
            </w:r>
            <w:proofErr w:type="gramEnd"/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56612C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</w:t>
            </w:r>
            <w:r w:rsidR="0056612C">
              <w:rPr>
                <w:rFonts w:ascii="Arial" w:hAnsi="Arial"/>
                <w:sz w:val="20"/>
              </w:rPr>
              <w:t xml:space="preserve">dodat do sídla </w:t>
            </w:r>
            <w:r w:rsidR="0056612C">
              <w:rPr>
                <w:rFonts w:ascii="Arial" w:hAnsi="Arial" w:cs="Arial"/>
                <w:sz w:val="18"/>
                <w:szCs w:val="18"/>
              </w:rPr>
              <w:t>Pražské vodohospodářské společnosti a.s.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</w:t>
            </w:r>
            <w:r w:rsidRPr="00146CE2">
              <w:rPr>
                <w:rFonts w:ascii="Arial" w:hAnsi="Arial"/>
                <w:strike/>
                <w:sz w:val="20"/>
              </w:rPr>
              <w:t>ano</w:t>
            </w:r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146CE2">
              <w:rPr>
                <w:rFonts w:ascii="Arial" w:hAnsi="Arial"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  <w:gridCol w:w="15"/>
      </w:tblGrid>
      <w:tr w:rsidR="00994AD3" w:rsidRPr="00FB60C4" w:rsidTr="00FB60C4">
        <w:trPr>
          <w:cantSplit/>
        </w:trPr>
        <w:tc>
          <w:tcPr>
            <w:tcW w:w="10348" w:type="dxa"/>
            <w:gridSpan w:val="2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EE47F9">
        <w:trPr>
          <w:cantSplit/>
          <w:trHeight w:hRule="exact" w:val="968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77462A" w:rsidRDefault="0077462A" w:rsidP="00AF460B">
            <w:pPr>
              <w:tabs>
                <w:tab w:val="left" w:pos="1735"/>
                <w:tab w:val="left" w:pos="3402"/>
                <w:tab w:val="left" w:pos="7088"/>
              </w:tabs>
              <w:spacing w:line="276" w:lineRule="auto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>Objednáváme</w:t>
            </w:r>
            <w:r w:rsidR="00121BDB">
              <w:rPr>
                <w:rFonts w:ascii="Arial" w:hAnsi="Arial" w:cs="Arial"/>
                <w:sz w:val="22"/>
                <w:szCs w:val="22"/>
              </w:rPr>
              <w:t>,</w:t>
            </w:r>
            <w:r w:rsidRPr="005F30A0">
              <w:rPr>
                <w:rFonts w:ascii="Arial" w:hAnsi="Arial" w:cs="Arial"/>
                <w:sz w:val="22"/>
                <w:szCs w:val="22"/>
              </w:rPr>
              <w:t xml:space="preserve"> u Vás </w:t>
            </w:r>
            <w:r w:rsidR="00581881">
              <w:rPr>
                <w:rFonts w:ascii="Arial" w:hAnsi="Arial" w:cs="Arial"/>
                <w:sz w:val="22"/>
                <w:szCs w:val="22"/>
              </w:rPr>
              <w:t>základní hydrologické údaje podle ČSN 75 1400 tzn.: plocha povodí, průměrná dlouhodobá roční výška srážek, průměrný dlouhodobý průtok, M-denní</w:t>
            </w:r>
            <w:r w:rsidR="00282F1D">
              <w:rPr>
                <w:rFonts w:ascii="Arial" w:hAnsi="Arial" w:cs="Arial"/>
                <w:sz w:val="22"/>
                <w:szCs w:val="22"/>
              </w:rPr>
              <w:t xml:space="preserve"> a N-leté</w:t>
            </w:r>
            <w:r w:rsidR="00581881">
              <w:rPr>
                <w:rFonts w:ascii="Arial" w:hAnsi="Arial" w:cs="Arial"/>
                <w:sz w:val="22"/>
                <w:szCs w:val="22"/>
              </w:rPr>
              <w:t xml:space="preserve"> průtoky </w:t>
            </w:r>
            <w:r w:rsidR="008D36CE">
              <w:rPr>
                <w:rFonts w:ascii="Arial" w:hAnsi="Arial" w:cs="Arial"/>
                <w:sz w:val="22"/>
                <w:szCs w:val="22"/>
              </w:rPr>
              <w:t xml:space="preserve">v místě vypouštění (v </w:t>
            </w:r>
            <w:proofErr w:type="gramStart"/>
            <w:r w:rsidR="008D36CE">
              <w:rPr>
                <w:rFonts w:ascii="Arial" w:hAnsi="Arial" w:cs="Arial"/>
                <w:sz w:val="22"/>
                <w:szCs w:val="22"/>
              </w:rPr>
              <w:t>ř.km</w:t>
            </w:r>
            <w:proofErr w:type="gramEnd"/>
            <w:r w:rsidR="008D36CE">
              <w:rPr>
                <w:rFonts w:ascii="Arial" w:hAnsi="Arial" w:cs="Arial"/>
                <w:sz w:val="22"/>
                <w:szCs w:val="22"/>
              </w:rPr>
              <w:t xml:space="preserve">) pro </w:t>
            </w:r>
            <w:r w:rsidR="00581881">
              <w:rPr>
                <w:rFonts w:ascii="Arial" w:hAnsi="Arial" w:cs="Arial"/>
                <w:sz w:val="22"/>
                <w:szCs w:val="22"/>
              </w:rPr>
              <w:t>následující čistírny odpadních vod, které máme ve správě</w:t>
            </w:r>
            <w:r w:rsidR="00121BD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21BDB" w:rsidRDefault="00EA5993" w:rsidP="007746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993">
              <w:rPr>
                <w:rFonts w:ascii="Arial" w:hAnsi="Arial" w:cs="Arial"/>
                <w:b/>
                <w:sz w:val="22"/>
                <w:szCs w:val="22"/>
              </w:rPr>
              <w:t>ÚČOV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Praha              </w:t>
            </w:r>
            <w:r w:rsidRPr="00883E8C">
              <w:rPr>
                <w:rFonts w:ascii="Arial" w:hAnsi="Arial" w:cs="Arial"/>
                <w:b/>
                <w:sz w:val="22"/>
                <w:szCs w:val="22"/>
              </w:rPr>
              <w:t xml:space="preserve">tok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č.h.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             </w:t>
            </w:r>
            <w:r w:rsidRPr="00883E8C">
              <w:rPr>
                <w:rFonts w:ascii="Arial" w:hAnsi="Arial" w:cs="Arial"/>
                <w:b/>
                <w:sz w:val="22"/>
                <w:szCs w:val="22"/>
              </w:rPr>
              <w:t>ř.km.</w:t>
            </w:r>
          </w:p>
          <w:p w:rsidR="00EA5993" w:rsidRPr="00EA5993" w:rsidRDefault="00EA5993" w:rsidP="0077462A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Pr="00EA5993">
              <w:rPr>
                <w:rFonts w:ascii="Arial" w:hAnsi="Arial" w:cs="Arial"/>
                <w:sz w:val="22"/>
                <w:szCs w:val="22"/>
              </w:rPr>
              <w:t>Vltava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1-12-02-001           43,3</w:t>
            </w:r>
          </w:p>
          <w:p w:rsidR="003C33DD" w:rsidRPr="00883E8C" w:rsidRDefault="003C33DD" w:rsidP="00B94965">
            <w:pPr>
              <w:tabs>
                <w:tab w:val="left" w:pos="885"/>
                <w:tab w:val="left" w:pos="3402"/>
                <w:tab w:val="left" w:pos="7088"/>
              </w:tabs>
              <w:spacing w:line="320" w:lineRule="exact"/>
              <w:ind w:left="176" w:right="17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1"/>
            <w:r w:rsidRPr="00883E8C">
              <w:rPr>
                <w:rFonts w:ascii="Arial" w:hAnsi="Arial" w:cs="Arial"/>
                <w:b/>
                <w:sz w:val="22"/>
                <w:szCs w:val="22"/>
              </w:rPr>
              <w:t>PČOV</w:t>
            </w:r>
            <w:r w:rsidR="00B94965" w:rsidRPr="00883E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tok                    </w:t>
            </w:r>
            <w:r w:rsidR="00C5098D" w:rsidRPr="00883E8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proofErr w:type="spellStart"/>
            <w:proofErr w:type="gramStart"/>
            <w:r w:rsidR="00883E8C">
              <w:rPr>
                <w:rFonts w:ascii="Arial" w:hAnsi="Arial" w:cs="Arial"/>
                <w:b/>
                <w:sz w:val="22"/>
                <w:szCs w:val="22"/>
              </w:rPr>
              <w:t>č.h.</w:t>
            </w:r>
            <w:proofErr w:type="gramEnd"/>
            <w:r w:rsidR="00883E8C">
              <w:rPr>
                <w:rFonts w:ascii="Arial" w:hAnsi="Arial" w:cs="Arial"/>
                <w:b/>
                <w:sz w:val="22"/>
                <w:szCs w:val="22"/>
              </w:rPr>
              <w:t>p</w:t>
            </w:r>
            <w:proofErr w:type="spellEnd"/>
            <w:r w:rsidR="00883E8C">
              <w:rPr>
                <w:rFonts w:ascii="Arial" w:hAnsi="Arial" w:cs="Arial"/>
                <w:b/>
                <w:sz w:val="22"/>
                <w:szCs w:val="22"/>
              </w:rPr>
              <w:t xml:space="preserve">.              </w:t>
            </w:r>
            <w:r w:rsidR="00B94965" w:rsidRPr="00883E8C">
              <w:rPr>
                <w:rFonts w:ascii="Arial" w:hAnsi="Arial" w:cs="Arial"/>
                <w:b/>
                <w:sz w:val="22"/>
                <w:szCs w:val="22"/>
              </w:rPr>
              <w:t>ř.km.</w:t>
            </w:r>
          </w:p>
          <w:p w:rsidR="00121BDB" w:rsidRDefault="00121BDB" w:rsidP="001B5DFF">
            <w:pPr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Běchovice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364C47">
              <w:rPr>
                <w:rFonts w:ascii="Arial" w:hAnsi="Arial" w:cs="Arial"/>
                <w:sz w:val="22"/>
                <w:szCs w:val="22"/>
              </w:rPr>
              <w:t xml:space="preserve">Rokytka           </w:t>
            </w:r>
            <w:r w:rsidR="00C5098D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8256E1">
              <w:rPr>
                <w:rFonts w:ascii="Arial" w:hAnsi="Arial" w:cs="Arial"/>
                <w:sz w:val="22"/>
                <w:szCs w:val="22"/>
              </w:rPr>
              <w:t>1-</w:t>
            </w:r>
            <w:r w:rsidR="00196D60">
              <w:rPr>
                <w:rFonts w:ascii="Arial" w:hAnsi="Arial" w:cs="Arial"/>
                <w:sz w:val="22"/>
                <w:szCs w:val="22"/>
              </w:rPr>
              <w:t>12-01</w:t>
            </w:r>
            <w:r w:rsidR="00364C47">
              <w:rPr>
                <w:rFonts w:ascii="Arial" w:hAnsi="Arial" w:cs="Arial"/>
                <w:sz w:val="22"/>
                <w:szCs w:val="22"/>
              </w:rPr>
              <w:t xml:space="preserve">-026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C47">
              <w:rPr>
                <w:rFonts w:ascii="Arial" w:hAnsi="Arial" w:cs="Arial"/>
                <w:sz w:val="22"/>
                <w:szCs w:val="22"/>
              </w:rPr>
              <w:t>16,2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Koloděje                Rokytka                                    1-12-01-026          19,8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Královice               Rokytka                                    1-12-01-026          23,5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Nedvězí                 Rokytka                                    1-12-01-026          27,3</w:t>
            </w:r>
          </w:p>
          <w:p w:rsidR="007A51CB" w:rsidRPr="005F30A0" w:rsidRDefault="007A51CB" w:rsidP="007A51CB">
            <w:pPr>
              <w:tabs>
                <w:tab w:val="left" w:pos="2019"/>
                <w:tab w:val="left" w:pos="2161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Svépravice            Rokytka                                    1-12-01-031          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2,25</w:t>
            </w:r>
          </w:p>
          <w:p w:rsidR="006B0783" w:rsidRDefault="0030536E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Březiněves</w:t>
            </w:r>
            <w:r w:rsidR="00C5098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C5098D" w:rsidRPr="00C5098D">
              <w:rPr>
                <w:rFonts w:ascii="Arial" w:hAnsi="Arial" w:cs="Arial"/>
                <w:sz w:val="22"/>
                <w:szCs w:val="22"/>
              </w:rPr>
              <w:t>Třeboradický potok</w:t>
            </w:r>
            <w:r w:rsidR="001B5DFF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5098D" w:rsidRPr="00C5098D">
              <w:rPr>
                <w:rFonts w:ascii="Arial" w:hAnsi="Arial" w:cs="Arial"/>
                <w:sz w:val="22"/>
                <w:szCs w:val="22"/>
              </w:rPr>
              <w:t>1-05-04-023</w:t>
            </w:r>
            <w:r w:rsidR="00883E8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5330">
              <w:rPr>
                <w:rFonts w:ascii="Arial" w:hAnsi="Arial" w:cs="Arial"/>
                <w:sz w:val="22"/>
                <w:szCs w:val="22"/>
              </w:rPr>
              <w:t>4,75</w:t>
            </w:r>
          </w:p>
          <w:p w:rsidR="006C3109" w:rsidRDefault="006C3109" w:rsidP="005004CD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Čertousy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Jírenský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potok</w:t>
            </w:r>
            <w:r w:rsidR="00C1536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1B5DF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883E8C">
              <w:rPr>
                <w:rFonts w:ascii="Arial" w:hAnsi="Arial" w:cs="Arial"/>
                <w:sz w:val="22"/>
                <w:szCs w:val="22"/>
              </w:rPr>
              <w:t xml:space="preserve">1-04-07-057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5369">
              <w:rPr>
                <w:rFonts w:ascii="Arial" w:hAnsi="Arial" w:cs="Arial"/>
                <w:sz w:val="22"/>
                <w:szCs w:val="22"/>
              </w:rPr>
              <w:t>10,1</w:t>
            </w:r>
          </w:p>
          <w:p w:rsidR="00AF1644" w:rsidRDefault="00883E8C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Dolní Chabry         Drahanský potok               </w:t>
            </w:r>
            <w:r w:rsidR="001B5DF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1-12-02-008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  <w:p w:rsidR="0077462A" w:rsidRDefault="003D2C0F" w:rsidP="001B5DFF">
            <w:pPr>
              <w:tabs>
                <w:tab w:val="left" w:pos="2019"/>
                <w:tab w:val="left" w:pos="3402"/>
                <w:tab w:val="left" w:pos="683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Holyně                   Dalejský potok                         1-12-01-010</w:t>
            </w:r>
            <w:r w:rsidR="00305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E74">
              <w:rPr>
                <w:rFonts w:ascii="Arial" w:hAnsi="Arial" w:cs="Arial"/>
                <w:sz w:val="22"/>
                <w:szCs w:val="22"/>
              </w:rPr>
              <w:t>6,1</w:t>
            </w:r>
          </w:p>
          <w:p w:rsidR="00695E74" w:rsidRDefault="00695E74" w:rsidP="001B5DFF">
            <w:pPr>
              <w:tabs>
                <w:tab w:val="left" w:pos="2019"/>
                <w:tab w:val="left" w:pos="3402"/>
                <w:tab w:val="left" w:pos="683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(bezejmenný přítok Dalejského potoka v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ř.km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0,55)</w:t>
            </w:r>
          </w:p>
          <w:p w:rsidR="006C4654" w:rsidRDefault="00F37A9B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Kbely                     Vinořský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potok                         </w:t>
            </w:r>
            <w:r>
              <w:rPr>
                <w:rFonts w:ascii="Arial" w:hAnsi="Arial" w:cs="Arial"/>
                <w:sz w:val="22"/>
                <w:szCs w:val="22"/>
              </w:rPr>
              <w:t>1-05-04-006</w:t>
            </w:r>
            <w:r w:rsidR="00310EDB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E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12,3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Vinoř                      Vinořský potok                         1-05-04-008       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8,48</w:t>
            </w:r>
          </w:p>
          <w:p w:rsidR="003D2C0F" w:rsidRDefault="006C4654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Klánovice              Blatovsk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ý potok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1-12-01-0270    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5120">
              <w:rPr>
                <w:rFonts w:ascii="Arial" w:hAnsi="Arial" w:cs="Arial"/>
                <w:sz w:val="22"/>
                <w:szCs w:val="22"/>
              </w:rPr>
              <w:t>1,675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Újezd nad Lesy     Blatovský potok                        1-12-01-027          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  <w:p w:rsidR="001129B3" w:rsidRDefault="006222F9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Kolovraty               Říčanský potok</w:t>
            </w:r>
            <w:r w:rsidR="007D303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004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1-12-01-029</w:t>
            </w:r>
            <w:r w:rsidR="00973C99">
              <w:rPr>
                <w:rFonts w:ascii="Arial" w:hAnsi="Arial" w:cs="Arial"/>
                <w:sz w:val="22"/>
                <w:szCs w:val="22"/>
              </w:rPr>
              <w:t xml:space="preserve">          10,4</w:t>
            </w:r>
          </w:p>
          <w:p w:rsidR="007A51CB" w:rsidRDefault="007A51CB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Uhříněves-Dubeč  Říčanský potok                         1-12-01-029            5,6</w:t>
            </w:r>
          </w:p>
          <w:p w:rsidR="00014CAE" w:rsidRDefault="001B5DFF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Lochkov      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F95">
              <w:rPr>
                <w:rFonts w:ascii="Arial" w:hAnsi="Arial" w:cs="Arial"/>
                <w:sz w:val="22"/>
                <w:szCs w:val="22"/>
              </w:rPr>
              <w:t>Lochko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vský potok                    </w:t>
            </w:r>
            <w:r w:rsidR="00DD4F95">
              <w:rPr>
                <w:rFonts w:ascii="Arial" w:hAnsi="Arial" w:cs="Arial"/>
                <w:sz w:val="22"/>
                <w:szCs w:val="22"/>
              </w:rPr>
              <w:t xml:space="preserve">1-11-05-049        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4F95">
              <w:rPr>
                <w:rFonts w:ascii="Arial" w:hAnsi="Arial" w:cs="Arial"/>
                <w:sz w:val="22"/>
                <w:szCs w:val="22"/>
              </w:rPr>
              <w:t>1,12</w:t>
            </w:r>
          </w:p>
          <w:p w:rsidR="00B8693C" w:rsidRDefault="00090570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Miškovice           </w:t>
            </w:r>
            <w:r w:rsidR="00A243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83A">
              <w:rPr>
                <w:rFonts w:ascii="Arial" w:hAnsi="Arial" w:cs="Arial"/>
                <w:sz w:val="22"/>
                <w:szCs w:val="22"/>
              </w:rPr>
              <w:t xml:space="preserve">Mratínský potok      </w:t>
            </w:r>
            <w:r w:rsidR="00CA0AF8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BB128A">
              <w:rPr>
                <w:rFonts w:ascii="Arial" w:hAnsi="Arial" w:cs="Arial"/>
                <w:sz w:val="22"/>
                <w:szCs w:val="22"/>
              </w:rPr>
              <w:t xml:space="preserve">1-05-04-022  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583A">
              <w:rPr>
                <w:rFonts w:ascii="Arial" w:hAnsi="Arial" w:cs="Arial"/>
                <w:sz w:val="22"/>
                <w:szCs w:val="22"/>
              </w:rPr>
              <w:t>9,</w:t>
            </w:r>
            <w:r w:rsidR="00D2728E">
              <w:rPr>
                <w:rFonts w:ascii="Arial" w:hAnsi="Arial" w:cs="Arial"/>
                <w:sz w:val="22"/>
                <w:szCs w:val="22"/>
              </w:rPr>
              <w:t>99</w:t>
            </w:r>
          </w:p>
          <w:p w:rsidR="00115D2F" w:rsidRDefault="001B5DFF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Nebušice      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D5D">
              <w:rPr>
                <w:rFonts w:ascii="Arial" w:hAnsi="Arial" w:cs="Arial"/>
                <w:sz w:val="22"/>
                <w:szCs w:val="22"/>
              </w:rPr>
              <w:t xml:space="preserve">Nebušický potok               </w:t>
            </w:r>
            <w:r w:rsidR="00CA0AF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1-12-02-005 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D5D">
              <w:rPr>
                <w:rFonts w:ascii="Arial" w:hAnsi="Arial" w:cs="Arial"/>
                <w:sz w:val="22"/>
                <w:szCs w:val="22"/>
              </w:rPr>
              <w:t>1,35</w:t>
            </w:r>
          </w:p>
          <w:p w:rsidR="00D569DA" w:rsidRDefault="00114812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Sobín</w:t>
            </w:r>
            <w:r w:rsidR="00CA0AF8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1B5DF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AF8">
              <w:rPr>
                <w:rFonts w:ascii="Arial" w:hAnsi="Arial" w:cs="Arial"/>
                <w:sz w:val="22"/>
                <w:szCs w:val="22"/>
              </w:rPr>
              <w:t>Sobínsk</w:t>
            </w:r>
            <w:r w:rsidR="008256E1">
              <w:rPr>
                <w:rFonts w:ascii="Arial" w:hAnsi="Arial" w:cs="Arial"/>
                <w:sz w:val="22"/>
                <w:szCs w:val="22"/>
              </w:rPr>
              <w:t xml:space="preserve">ý potok                        </w:t>
            </w:r>
            <w:r w:rsidR="00CA0AF8">
              <w:rPr>
                <w:rFonts w:ascii="Arial" w:hAnsi="Arial" w:cs="Arial"/>
                <w:sz w:val="22"/>
                <w:szCs w:val="22"/>
              </w:rPr>
              <w:t xml:space="preserve">1-12-02-004 </w:t>
            </w:r>
            <w:r w:rsidR="001B5DF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8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40F">
              <w:rPr>
                <w:rFonts w:ascii="Arial" w:hAnsi="Arial" w:cs="Arial"/>
                <w:sz w:val="22"/>
                <w:szCs w:val="22"/>
              </w:rPr>
              <w:t>2,0</w:t>
            </w:r>
          </w:p>
          <w:p w:rsidR="005B6791" w:rsidRDefault="001B5DFF" w:rsidP="001B5DFF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Újezd u Průhonic    </w:t>
            </w:r>
            <w:r w:rsidR="00AD402D">
              <w:rPr>
                <w:rFonts w:ascii="Arial" w:hAnsi="Arial" w:cs="Arial"/>
                <w:sz w:val="22"/>
                <w:szCs w:val="22"/>
              </w:rPr>
              <w:t xml:space="preserve">Botič                                       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02D">
              <w:rPr>
                <w:rFonts w:ascii="Arial" w:hAnsi="Arial" w:cs="Arial"/>
                <w:sz w:val="22"/>
                <w:szCs w:val="22"/>
              </w:rPr>
              <w:t>1-12-01-018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02D">
              <w:rPr>
                <w:rFonts w:ascii="Arial" w:hAnsi="Arial" w:cs="Arial"/>
                <w:sz w:val="22"/>
                <w:szCs w:val="22"/>
              </w:rPr>
              <w:t>19,5</w:t>
            </w:r>
          </w:p>
          <w:p w:rsidR="0077462A" w:rsidRPr="005F30A0" w:rsidRDefault="008256E1" w:rsidP="007A51CB">
            <w:pPr>
              <w:tabs>
                <w:tab w:val="left" w:pos="2019"/>
                <w:tab w:val="left" w:pos="3402"/>
                <w:tab w:val="left" w:pos="7088"/>
              </w:tabs>
              <w:spacing w:line="320" w:lineRule="exact"/>
              <w:ind w:left="170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Zbraslav                  Lipanský potok                  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951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1-09-04-12           </w:t>
            </w:r>
            <w:r w:rsidR="007A51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7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1,55</w:t>
            </w:r>
            <w:bookmarkEnd w:id="0"/>
          </w:p>
          <w:p w:rsidR="00B2028E" w:rsidRPr="003A0F29" w:rsidRDefault="00B2028E" w:rsidP="00B2028E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96"/>
            </w:tblGrid>
            <w:tr w:rsidR="003A0F29" w:rsidRPr="003A0F29">
              <w:trPr>
                <w:trHeight w:val="90"/>
              </w:trPr>
              <w:tc>
                <w:tcPr>
                  <w:tcW w:w="9896" w:type="dxa"/>
                </w:tcPr>
                <w:p w:rsidR="003A0F29" w:rsidRPr="003A0F29" w:rsidRDefault="003A0F29" w:rsidP="00FB38A8">
                  <w:pPr>
                    <w:tabs>
                      <w:tab w:val="left" w:pos="1985"/>
                      <w:tab w:val="left" w:pos="3402"/>
                      <w:tab w:val="left" w:pos="7088"/>
                    </w:tabs>
                    <w:spacing w:line="320" w:lineRule="exact"/>
                    <w:ind w:left="68" w:right="175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A0F29" w:rsidRPr="003A0F29" w:rsidRDefault="003A0F29" w:rsidP="003A0F2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407BA" w:rsidRDefault="009407B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886A6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 rukám ……..</w:t>
            </w:r>
            <w:r w:rsidR="003C548A">
              <w:rPr>
                <w:rFonts w:ascii="Arial" w:eastAsia="Times New Roman" w:hAnsi="Arial" w:cs="Arial"/>
                <w:b/>
                <w:color w:val="000000"/>
                <w:sz w:val="20"/>
              </w:rPr>
              <w:t>.</w:t>
            </w:r>
          </w:p>
        </w:tc>
      </w:tr>
      <w:tr w:rsidR="0077462A" w:rsidTr="006F5517">
        <w:trPr>
          <w:gridAfter w:val="1"/>
          <w:wAfter w:w="15" w:type="dxa"/>
          <w:cantSplit/>
          <w:trHeight w:hRule="exact" w:val="12334"/>
        </w:trPr>
        <w:tc>
          <w:tcPr>
            <w:tcW w:w="10333" w:type="dxa"/>
          </w:tcPr>
          <w:p w:rsidR="007A51CB" w:rsidRDefault="007A51CB" w:rsidP="002D58D7">
            <w:pPr>
              <w:pStyle w:val="Zhlav"/>
              <w:spacing w:after="20" w:line="360" w:lineRule="auto"/>
              <w:ind w:left="142"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51CB" w:rsidRDefault="007A51CB" w:rsidP="00AF460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 xml:space="preserve">Odměna za poskytování služeb bude účtována podle </w:t>
            </w:r>
            <w:r>
              <w:rPr>
                <w:rFonts w:ascii="Arial" w:hAnsi="Arial" w:cs="Arial"/>
                <w:sz w:val="22"/>
                <w:szCs w:val="22"/>
              </w:rPr>
              <w:t xml:space="preserve">standardního ceníku ČHMÚ. Základní hydrologické údaje * </w:t>
            </w:r>
            <w:r w:rsidRPr="003A0F29">
              <w:rPr>
                <w:rFonts w:ascii="Arial" w:hAnsi="Arial" w:cs="Arial"/>
                <w:sz w:val="22"/>
                <w:szCs w:val="22"/>
              </w:rPr>
              <w:t xml:space="preserve">(QM + QN, </w:t>
            </w:r>
            <w:proofErr w:type="spellStart"/>
            <w:r w:rsidRPr="003A0F29">
              <w:rPr>
                <w:rFonts w:ascii="Arial" w:hAnsi="Arial" w:cs="Arial"/>
                <w:sz w:val="22"/>
                <w:szCs w:val="22"/>
              </w:rPr>
              <w:t>Qa</w:t>
            </w:r>
            <w:proofErr w:type="spellEnd"/>
            <w:r w:rsidRPr="003A0F29">
              <w:rPr>
                <w:rFonts w:ascii="Arial" w:hAnsi="Arial" w:cs="Arial"/>
                <w:sz w:val="22"/>
                <w:szCs w:val="22"/>
              </w:rPr>
              <w:t xml:space="preserve">, dlouhodobá </w:t>
            </w:r>
            <w:proofErr w:type="spellStart"/>
            <w:r w:rsidRPr="003A0F29">
              <w:rPr>
                <w:rFonts w:ascii="Arial" w:hAnsi="Arial" w:cs="Arial"/>
                <w:sz w:val="22"/>
                <w:szCs w:val="22"/>
              </w:rPr>
              <w:t>prům</w:t>
            </w:r>
            <w:proofErr w:type="spellEnd"/>
            <w:r w:rsidRPr="003A0F29">
              <w:rPr>
                <w:rFonts w:ascii="Arial" w:hAnsi="Arial" w:cs="Arial"/>
                <w:sz w:val="22"/>
                <w:szCs w:val="22"/>
              </w:rPr>
              <w:t>. srážka, plocha povodí)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povodí = 6150,- Kč. Tzn. celkem </w:t>
            </w:r>
            <w:r w:rsidRPr="00367509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BF64F3">
              <w:rPr>
                <w:rFonts w:ascii="Arial" w:hAnsi="Arial" w:cs="Arial"/>
                <w:sz w:val="22"/>
                <w:szCs w:val="22"/>
              </w:rPr>
              <w:t>22</w:t>
            </w:r>
            <w:r w:rsidRPr="00367509">
              <w:rPr>
                <w:rFonts w:ascii="Arial" w:hAnsi="Arial" w:cs="Arial"/>
                <w:sz w:val="22"/>
                <w:szCs w:val="22"/>
              </w:rPr>
              <w:t xml:space="preserve"> povodí</w:t>
            </w:r>
            <w:r>
              <w:rPr>
                <w:rFonts w:ascii="Arial" w:hAnsi="Arial" w:cs="Arial"/>
                <w:sz w:val="22"/>
                <w:szCs w:val="22"/>
              </w:rPr>
              <w:t xml:space="preserve"> =</w:t>
            </w:r>
            <w:r w:rsidR="00BF64F3">
              <w:rPr>
                <w:rFonts w:ascii="Arial" w:hAnsi="Arial" w:cs="Arial"/>
                <w:sz w:val="22"/>
                <w:szCs w:val="22"/>
              </w:rPr>
              <w:t xml:space="preserve"> 135 300</w:t>
            </w:r>
            <w:r>
              <w:rPr>
                <w:rFonts w:ascii="Arial" w:hAnsi="Arial" w:cs="Arial"/>
                <w:sz w:val="22"/>
                <w:szCs w:val="22"/>
              </w:rPr>
              <w:t>,- Kč</w:t>
            </w:r>
            <w:r w:rsidR="006F5517">
              <w:rPr>
                <w:rFonts w:ascii="Arial" w:hAnsi="Arial" w:cs="Arial"/>
                <w:sz w:val="22"/>
                <w:szCs w:val="22"/>
              </w:rPr>
              <w:t>. Podkladem pro zaplacení sjednané ceny bude daňový doklad.</w:t>
            </w:r>
          </w:p>
          <w:p w:rsidR="007A51CB" w:rsidRPr="006F5517" w:rsidRDefault="007A51CB" w:rsidP="00AF460B">
            <w:pPr>
              <w:pStyle w:val="Zhlav"/>
              <w:spacing w:after="20" w:line="276" w:lineRule="auto"/>
              <w:ind w:left="142" w:right="17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517">
              <w:rPr>
                <w:rFonts w:ascii="Arial" w:hAnsi="Arial" w:cs="Arial"/>
                <w:i/>
                <w:sz w:val="22"/>
                <w:szCs w:val="22"/>
              </w:rPr>
              <w:t xml:space="preserve">* </w:t>
            </w:r>
            <w:proofErr w:type="gramStart"/>
            <w:r w:rsidRPr="006F5517">
              <w:rPr>
                <w:rFonts w:ascii="Arial" w:hAnsi="Arial" w:cs="Arial"/>
                <w:i/>
                <w:sz w:val="22"/>
                <w:szCs w:val="22"/>
              </w:rPr>
              <w:t>na hydrolog</w:t>
            </w:r>
            <w:proofErr w:type="gramEnd"/>
            <w:r w:rsidRPr="006F5517">
              <w:rPr>
                <w:rFonts w:ascii="Arial" w:hAnsi="Arial" w:cs="Arial"/>
                <w:i/>
                <w:sz w:val="22"/>
                <w:szCs w:val="22"/>
              </w:rPr>
              <w:t>. údaje ve vodoměrných stanicích s využitelným pozorováním nebo ve vybraných soutokových uzlech je poskytována sleva</w:t>
            </w:r>
          </w:p>
          <w:p w:rsidR="00AF460B" w:rsidRDefault="00AF460B" w:rsidP="00AF460B">
            <w:pPr>
              <w:pStyle w:val="Zhlav"/>
              <w:spacing w:after="20" w:line="276" w:lineRule="auto"/>
              <w:ind w:left="142"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51CB" w:rsidRPr="005F30A0" w:rsidRDefault="007A51CB" w:rsidP="00AF460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Hydrologické údaje budou zaslány</w:t>
            </w:r>
            <w:r w:rsidRPr="005F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 sídlo</w:t>
            </w:r>
            <w:r w:rsidRPr="005F30A0">
              <w:rPr>
                <w:rFonts w:ascii="Arial" w:hAnsi="Arial" w:cs="Arial"/>
                <w:sz w:val="22"/>
                <w:szCs w:val="22"/>
              </w:rPr>
              <w:t xml:space="preserve"> Pražské vodohospodářské společnosti a.s.,</w:t>
            </w:r>
            <w:r>
              <w:rPr>
                <w:rFonts w:ascii="Arial" w:hAnsi="Arial" w:cs="Arial"/>
                <w:sz w:val="22"/>
                <w:szCs w:val="22"/>
              </w:rPr>
              <w:t xml:space="preserve"> Divize rozvoje D02,</w:t>
            </w:r>
            <w:r w:rsidRPr="005F30A0">
              <w:rPr>
                <w:rFonts w:ascii="Arial" w:hAnsi="Arial" w:cs="Arial"/>
                <w:sz w:val="22"/>
                <w:szCs w:val="22"/>
              </w:rPr>
              <w:t xml:space="preserve"> kontaktní osoba Ing. </w:t>
            </w:r>
            <w:r>
              <w:rPr>
                <w:rFonts w:ascii="Arial" w:hAnsi="Arial" w:cs="Arial"/>
                <w:sz w:val="22"/>
                <w:szCs w:val="22"/>
              </w:rPr>
              <w:t>Jakub Horner, tel. 251 170 223, 721 660 748</w:t>
            </w:r>
            <w:r w:rsidRPr="005F30A0">
              <w:rPr>
                <w:rFonts w:ascii="Arial" w:hAnsi="Arial" w:cs="Arial"/>
                <w:sz w:val="22"/>
                <w:szCs w:val="22"/>
              </w:rPr>
              <w:t xml:space="preserve">, mail: </w:t>
            </w:r>
            <w:hyperlink r:id="rId8" w:history="1">
              <w:r w:rsidRPr="001B4C3E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hornerj@pvs.cz</w:t>
              </w:r>
            </w:hyperlink>
            <w:r w:rsidRPr="005F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A51CB" w:rsidRDefault="007A51CB" w:rsidP="00AF460B">
            <w:pPr>
              <w:pStyle w:val="Zhlav"/>
              <w:spacing w:after="20" w:line="276" w:lineRule="auto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462A" w:rsidRPr="005F30A0" w:rsidRDefault="0077462A" w:rsidP="00AF460B">
            <w:pPr>
              <w:pStyle w:val="Zhlav"/>
              <w:spacing w:after="20" w:line="276" w:lineRule="auto"/>
              <w:ind w:left="142"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>V případě, že daňový doklad nebude obsahovat náležitosti uvedené v této objednávce, je objednatel oprávněn vrátit ji dodavateli k doplnění.</w:t>
            </w:r>
          </w:p>
          <w:p w:rsidR="0077462A" w:rsidRPr="005F30A0" w:rsidRDefault="0077462A" w:rsidP="00AF460B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enter" w:pos="885"/>
              </w:tabs>
              <w:spacing w:after="20" w:line="276" w:lineRule="auto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 xml:space="preserve">číslo objednávky   </w:t>
            </w:r>
            <w:r w:rsidR="002E2A97" w:rsidRPr="002E2A97">
              <w:rPr>
                <w:rFonts w:ascii="Arial" w:hAnsi="Arial" w:cs="Arial"/>
                <w:b/>
                <w:sz w:val="22"/>
                <w:szCs w:val="22"/>
              </w:rPr>
              <w:t>9-739/99100</w:t>
            </w:r>
            <w:r w:rsidRPr="002E2A97">
              <w:rPr>
                <w:rFonts w:ascii="Arial" w:hAnsi="Arial" w:cs="Arial"/>
                <w:b/>
                <w:sz w:val="22"/>
                <w:szCs w:val="22"/>
              </w:rPr>
              <w:t>/16/RS</w:t>
            </w:r>
          </w:p>
          <w:p w:rsidR="0077462A" w:rsidRPr="005F30A0" w:rsidRDefault="0077462A" w:rsidP="00AF460B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enter" w:pos="885"/>
              </w:tabs>
              <w:spacing w:after="20" w:line="276" w:lineRule="auto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 xml:space="preserve">číslo akce: </w:t>
            </w:r>
            <w:r w:rsidRPr="005F30A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536E">
              <w:rPr>
                <w:rFonts w:ascii="Arial" w:hAnsi="Arial" w:cs="Arial"/>
                <w:b/>
                <w:sz w:val="22"/>
                <w:szCs w:val="22"/>
              </w:rPr>
              <w:t>/3/991/00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462A" w:rsidRPr="00817F27" w:rsidRDefault="0077462A" w:rsidP="00AF460B">
            <w:pPr>
              <w:pStyle w:val="Zhlav"/>
              <w:numPr>
                <w:ilvl w:val="0"/>
                <w:numId w:val="2"/>
              </w:numPr>
              <w:tabs>
                <w:tab w:val="clear" w:pos="4536"/>
                <w:tab w:val="center" w:pos="885"/>
              </w:tabs>
              <w:spacing w:after="20" w:line="276" w:lineRule="auto"/>
              <w:ind w:right="1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0A0">
              <w:rPr>
                <w:rFonts w:ascii="Arial" w:hAnsi="Arial" w:cs="Arial"/>
                <w:sz w:val="22"/>
                <w:szCs w:val="22"/>
              </w:rPr>
              <w:t xml:space="preserve">název akce: </w:t>
            </w:r>
            <w:r w:rsidR="00A00E8C">
              <w:rPr>
                <w:rFonts w:ascii="Arial" w:hAnsi="Arial" w:cs="Arial"/>
                <w:sz w:val="22"/>
                <w:szCs w:val="22"/>
              </w:rPr>
              <w:t>Koncepční studie PČOV</w:t>
            </w:r>
          </w:p>
          <w:p w:rsidR="0077462A" w:rsidRDefault="0077462A" w:rsidP="00AF460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17F27" w:rsidRDefault="00817F27" w:rsidP="00AF460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objednatel zveřejnění tuto objednávku v registru smluv dle uvedeného zákona, s čímž zhotovitel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246BC2" w:rsidRPr="009407BA" w:rsidRDefault="00246BC2" w:rsidP="00AF460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817F27" w:rsidRPr="005F30A0" w:rsidRDefault="00817F27" w:rsidP="004E0BEB">
            <w:pPr>
              <w:tabs>
                <w:tab w:val="left" w:pos="1985"/>
                <w:tab w:val="left" w:pos="3402"/>
                <w:tab w:val="left" w:pos="7088"/>
              </w:tabs>
              <w:spacing w:line="276" w:lineRule="auto"/>
              <w:ind w:left="176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</w:t>
            </w:r>
            <w:r w:rsidR="003F6174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</w:rPr>
              <w:t>rukám</w:t>
            </w:r>
            <w:r w:rsidR="003F617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p w:rsidR="0077462A" w:rsidRDefault="0077462A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Tr="003E3938">
        <w:trPr>
          <w:cantSplit/>
          <w:trHeight w:val="1688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77462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bookmarkStart w:id="1" w:name="_GoBack"/>
            <w:bookmarkEnd w:id="1"/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994AD3" w:rsidRDefault="00994AD3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br/>
            </w:r>
          </w:p>
          <w:p w:rsidR="00FE5118" w:rsidRDefault="00FE5118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F25C2C" w:rsidRDefault="00F25C2C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606812" w:rsidRDefault="00606812" w:rsidP="00741B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994AD3" w:rsidRDefault="00994AD3" w:rsidP="006F5517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1DB"/>
    <w:multiLevelType w:val="hybridMultilevel"/>
    <w:tmpl w:val="D7103958"/>
    <w:lvl w:ilvl="0" w:tplc="681214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2023BDE"/>
    <w:multiLevelType w:val="hybridMultilevel"/>
    <w:tmpl w:val="F6CA2FF8"/>
    <w:lvl w:ilvl="0" w:tplc="6812141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9F830C2"/>
    <w:multiLevelType w:val="hybridMultilevel"/>
    <w:tmpl w:val="90EE639E"/>
    <w:lvl w:ilvl="0" w:tplc="6812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1175"/>
    <w:rsid w:val="00014CAE"/>
    <w:rsid w:val="00045622"/>
    <w:rsid w:val="00090570"/>
    <w:rsid w:val="000A2F9F"/>
    <w:rsid w:val="000B66C4"/>
    <w:rsid w:val="000E2454"/>
    <w:rsid w:val="001129B3"/>
    <w:rsid w:val="00114812"/>
    <w:rsid w:val="00115D2F"/>
    <w:rsid w:val="00121BDB"/>
    <w:rsid w:val="001347A4"/>
    <w:rsid w:val="00146CE2"/>
    <w:rsid w:val="00187797"/>
    <w:rsid w:val="00196D60"/>
    <w:rsid w:val="001A5771"/>
    <w:rsid w:val="001B5DFF"/>
    <w:rsid w:val="001B6853"/>
    <w:rsid w:val="001C7A6D"/>
    <w:rsid w:val="00202FF2"/>
    <w:rsid w:val="00210E41"/>
    <w:rsid w:val="00212448"/>
    <w:rsid w:val="0022240F"/>
    <w:rsid w:val="00246BC2"/>
    <w:rsid w:val="00272965"/>
    <w:rsid w:val="00282F1D"/>
    <w:rsid w:val="002A20BB"/>
    <w:rsid w:val="002E2A97"/>
    <w:rsid w:val="0030536E"/>
    <w:rsid w:val="00310EDB"/>
    <w:rsid w:val="00324413"/>
    <w:rsid w:val="00364C47"/>
    <w:rsid w:val="00367509"/>
    <w:rsid w:val="003A0F29"/>
    <w:rsid w:val="003B0942"/>
    <w:rsid w:val="003B764B"/>
    <w:rsid w:val="003C33DD"/>
    <w:rsid w:val="003C548A"/>
    <w:rsid w:val="003D2C0F"/>
    <w:rsid w:val="003E3938"/>
    <w:rsid w:val="003E66C2"/>
    <w:rsid w:val="003F0D5D"/>
    <w:rsid w:val="003F6174"/>
    <w:rsid w:val="00421837"/>
    <w:rsid w:val="004419B2"/>
    <w:rsid w:val="00452F89"/>
    <w:rsid w:val="0046020B"/>
    <w:rsid w:val="004A755E"/>
    <w:rsid w:val="004E0BEB"/>
    <w:rsid w:val="005004CD"/>
    <w:rsid w:val="00512A05"/>
    <w:rsid w:val="00555330"/>
    <w:rsid w:val="0056612C"/>
    <w:rsid w:val="00581881"/>
    <w:rsid w:val="00597728"/>
    <w:rsid w:val="005A3723"/>
    <w:rsid w:val="005B4906"/>
    <w:rsid w:val="005B6791"/>
    <w:rsid w:val="005C3401"/>
    <w:rsid w:val="005E5D9B"/>
    <w:rsid w:val="006001AB"/>
    <w:rsid w:val="00601330"/>
    <w:rsid w:val="00606812"/>
    <w:rsid w:val="00611288"/>
    <w:rsid w:val="006222F9"/>
    <w:rsid w:val="00695E74"/>
    <w:rsid w:val="006B0783"/>
    <w:rsid w:val="006C3012"/>
    <w:rsid w:val="006C3109"/>
    <w:rsid w:val="006C4654"/>
    <w:rsid w:val="006F5517"/>
    <w:rsid w:val="00705C14"/>
    <w:rsid w:val="00741B0A"/>
    <w:rsid w:val="0077462A"/>
    <w:rsid w:val="007A51CB"/>
    <w:rsid w:val="007C1FBF"/>
    <w:rsid w:val="007C266E"/>
    <w:rsid w:val="007D3038"/>
    <w:rsid w:val="007D4612"/>
    <w:rsid w:val="007F2243"/>
    <w:rsid w:val="0081082C"/>
    <w:rsid w:val="00817D3C"/>
    <w:rsid w:val="00817F27"/>
    <w:rsid w:val="00820158"/>
    <w:rsid w:val="008256E1"/>
    <w:rsid w:val="00863FB3"/>
    <w:rsid w:val="00883E8C"/>
    <w:rsid w:val="00886A64"/>
    <w:rsid w:val="008B6BBC"/>
    <w:rsid w:val="008C05F2"/>
    <w:rsid w:val="008D2ACB"/>
    <w:rsid w:val="008D36CE"/>
    <w:rsid w:val="008E0210"/>
    <w:rsid w:val="008F7037"/>
    <w:rsid w:val="00904E1B"/>
    <w:rsid w:val="009361EC"/>
    <w:rsid w:val="009407BA"/>
    <w:rsid w:val="00960CB1"/>
    <w:rsid w:val="00973C99"/>
    <w:rsid w:val="00994AD3"/>
    <w:rsid w:val="009A1351"/>
    <w:rsid w:val="009D359C"/>
    <w:rsid w:val="009F78CF"/>
    <w:rsid w:val="00A00E8C"/>
    <w:rsid w:val="00A040E1"/>
    <w:rsid w:val="00A24398"/>
    <w:rsid w:val="00A428A9"/>
    <w:rsid w:val="00A6560B"/>
    <w:rsid w:val="00A81CB3"/>
    <w:rsid w:val="00A83093"/>
    <w:rsid w:val="00A95179"/>
    <w:rsid w:val="00AD1AB4"/>
    <w:rsid w:val="00AD402D"/>
    <w:rsid w:val="00AF1644"/>
    <w:rsid w:val="00AF1A9E"/>
    <w:rsid w:val="00AF460B"/>
    <w:rsid w:val="00AF6047"/>
    <w:rsid w:val="00B01993"/>
    <w:rsid w:val="00B2028E"/>
    <w:rsid w:val="00B35B25"/>
    <w:rsid w:val="00B810FD"/>
    <w:rsid w:val="00B8693C"/>
    <w:rsid w:val="00B94965"/>
    <w:rsid w:val="00BA583A"/>
    <w:rsid w:val="00BB128A"/>
    <w:rsid w:val="00BC7EEA"/>
    <w:rsid w:val="00BD51DF"/>
    <w:rsid w:val="00BE2075"/>
    <w:rsid w:val="00BF64F3"/>
    <w:rsid w:val="00C05ED7"/>
    <w:rsid w:val="00C15369"/>
    <w:rsid w:val="00C3023F"/>
    <w:rsid w:val="00C5098D"/>
    <w:rsid w:val="00CA0AF8"/>
    <w:rsid w:val="00CB430C"/>
    <w:rsid w:val="00D01DD7"/>
    <w:rsid w:val="00D2368E"/>
    <w:rsid w:val="00D2712D"/>
    <w:rsid w:val="00D2728E"/>
    <w:rsid w:val="00D30356"/>
    <w:rsid w:val="00D569DA"/>
    <w:rsid w:val="00D83B9B"/>
    <w:rsid w:val="00D854CF"/>
    <w:rsid w:val="00DD4F95"/>
    <w:rsid w:val="00DD7504"/>
    <w:rsid w:val="00DE0FD4"/>
    <w:rsid w:val="00E031F3"/>
    <w:rsid w:val="00E0736C"/>
    <w:rsid w:val="00E40785"/>
    <w:rsid w:val="00E41D1C"/>
    <w:rsid w:val="00E51466"/>
    <w:rsid w:val="00E90D06"/>
    <w:rsid w:val="00EA5993"/>
    <w:rsid w:val="00EE47F9"/>
    <w:rsid w:val="00F25C2C"/>
    <w:rsid w:val="00F27DB3"/>
    <w:rsid w:val="00F31D70"/>
    <w:rsid w:val="00F37A9B"/>
    <w:rsid w:val="00F77130"/>
    <w:rsid w:val="00FB38A8"/>
    <w:rsid w:val="00FB60C4"/>
    <w:rsid w:val="00FD6603"/>
    <w:rsid w:val="00FD7D00"/>
    <w:rsid w:val="00FE5118"/>
    <w:rsid w:val="00FE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rsid w:val="0077462A"/>
    <w:rPr>
      <w:color w:val="0000FF"/>
      <w:u w:val="single"/>
    </w:rPr>
  </w:style>
  <w:style w:type="paragraph" w:styleId="Zhlav">
    <w:name w:val="header"/>
    <w:basedOn w:val="Normln"/>
    <w:link w:val="ZhlavChar"/>
    <w:rsid w:val="0077462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77462A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77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styleId="Hypertextovodkaz">
    <w:name w:val="Hyperlink"/>
    <w:rsid w:val="0077462A"/>
    <w:rPr>
      <w:color w:val="0000FF"/>
      <w:u w:val="single"/>
    </w:rPr>
  </w:style>
  <w:style w:type="paragraph" w:styleId="Zhlav">
    <w:name w:val="header"/>
    <w:basedOn w:val="Normln"/>
    <w:link w:val="ZhlavChar"/>
    <w:rsid w:val="0077462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77462A"/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34"/>
    <w:qFormat/>
    <w:rsid w:val="0077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erj@pv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203-E109-4147-BBAA-7AB350F1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2</Pages>
  <Words>469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2016-12-19T13:46:00Z</cp:lastPrinted>
  <dcterms:created xsi:type="dcterms:W3CDTF">2017-02-08T09:46:00Z</dcterms:created>
  <dcterms:modified xsi:type="dcterms:W3CDTF">2017-02-08T09:47:00Z</dcterms:modified>
</cp:coreProperties>
</file>