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38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542"/>
        <w:gridCol w:w="142"/>
        <w:gridCol w:w="229"/>
        <w:gridCol w:w="763"/>
        <w:gridCol w:w="265"/>
        <w:gridCol w:w="585"/>
        <w:gridCol w:w="993"/>
        <w:gridCol w:w="948"/>
        <w:gridCol w:w="44"/>
        <w:gridCol w:w="517"/>
        <w:gridCol w:w="1989"/>
        <w:gridCol w:w="735"/>
        <w:gridCol w:w="657"/>
        <w:gridCol w:w="1450"/>
        <w:gridCol w:w="2868"/>
        <w:gridCol w:w="2868"/>
        <w:gridCol w:w="2868"/>
        <w:gridCol w:w="2868"/>
        <w:gridCol w:w="2868"/>
      </w:tblGrid>
      <w:tr w:rsidR="00407004" w:rsidRPr="00015160" w:rsidTr="00176EC6">
        <w:trPr>
          <w:gridAfter w:val="5"/>
          <w:wAfter w:w="14340" w:type="dxa"/>
          <w:cantSplit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  <w:bookmarkStart w:id="0" w:name="_GoBack"/>
            <w:bookmarkEnd w:id="0"/>
          </w:p>
        </w:tc>
        <w:tc>
          <w:tcPr>
            <w:tcW w:w="1941" w:type="dxa"/>
            <w:gridSpan w:val="5"/>
          </w:tcPr>
          <w:p w:rsidR="00407004" w:rsidRPr="00015160" w:rsidRDefault="00EB218E">
            <w:r w:rsidRPr="0001516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688D72" wp14:editId="6F0724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18" w:type="dxa"/>
            <w:gridSpan w:val="9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</w:tr>
      <w:tr w:rsidR="00407004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1941" w:type="dxa"/>
            <w:gridSpan w:val="5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7918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Statutární město Pardubice</w:t>
            </w:r>
          </w:p>
        </w:tc>
      </w:tr>
      <w:tr w:rsidR="00407004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2128" w:type="dxa"/>
            <w:gridSpan w:val="6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918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Magistrát města Pardubic</w:t>
            </w:r>
          </w:p>
        </w:tc>
      </w:tr>
      <w:tr w:rsidR="00407004" w:rsidRPr="00067FF1" w:rsidTr="00176EC6">
        <w:trPr>
          <w:gridAfter w:val="5"/>
          <w:wAfter w:w="14340" w:type="dxa"/>
          <w:cantSplit/>
          <w:trHeight w:hRule="exact" w:val="340"/>
        </w:trPr>
        <w:tc>
          <w:tcPr>
            <w:tcW w:w="10046" w:type="dxa"/>
            <w:gridSpan w:val="15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D30847" w:rsidTr="00176EC6">
        <w:trPr>
          <w:gridAfter w:val="5"/>
          <w:wAfter w:w="14340" w:type="dxa"/>
          <w:cantSplit/>
          <w:trHeight w:hRule="exact" w:val="284"/>
        </w:trPr>
        <w:tc>
          <w:tcPr>
            <w:tcW w:w="5215" w:type="dxa"/>
            <w:gridSpan w:val="11"/>
            <w:vAlign w:val="center"/>
          </w:tcPr>
          <w:p w:rsidR="00407004" w:rsidRPr="00D30847" w:rsidRDefault="00EB218E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D30847">
              <w:rPr>
                <w:b/>
                <w:sz w:val="21"/>
                <w:szCs w:val="21"/>
              </w:rPr>
              <w:t>Objednatel:</w:t>
            </w:r>
          </w:p>
        </w:tc>
        <w:tc>
          <w:tcPr>
            <w:tcW w:w="4831" w:type="dxa"/>
            <w:gridSpan w:val="4"/>
            <w:vAlign w:val="center"/>
          </w:tcPr>
          <w:p w:rsidR="00407004" w:rsidRPr="00D30847" w:rsidRDefault="00EB218E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D30847">
              <w:rPr>
                <w:b/>
                <w:sz w:val="21"/>
                <w:szCs w:val="21"/>
              </w:rPr>
              <w:t>Dodavatel:</w:t>
            </w:r>
          </w:p>
        </w:tc>
      </w:tr>
      <w:tr w:rsidR="00AE4416" w:rsidRPr="00D30847" w:rsidTr="00176EC6">
        <w:trPr>
          <w:gridAfter w:val="5"/>
          <w:wAfter w:w="14340" w:type="dxa"/>
          <w:cantSplit/>
          <w:trHeight w:hRule="exact" w:val="284"/>
        </w:trPr>
        <w:tc>
          <w:tcPr>
            <w:tcW w:w="5215" w:type="dxa"/>
            <w:gridSpan w:val="11"/>
            <w:vAlign w:val="center"/>
          </w:tcPr>
          <w:p w:rsidR="00AE4416" w:rsidRPr="00D30847" w:rsidRDefault="00AE4416">
            <w:pPr>
              <w:spacing w:after="0" w:line="240" w:lineRule="auto"/>
              <w:rPr>
                <w:sz w:val="21"/>
                <w:szCs w:val="21"/>
              </w:rPr>
            </w:pPr>
            <w:r w:rsidRPr="00D30847">
              <w:rPr>
                <w:sz w:val="21"/>
                <w:szCs w:val="21"/>
              </w:rPr>
              <w:t>Statutární město Pardubice</w:t>
            </w:r>
          </w:p>
        </w:tc>
        <w:tc>
          <w:tcPr>
            <w:tcW w:w="4831" w:type="dxa"/>
            <w:gridSpan w:val="4"/>
          </w:tcPr>
          <w:p w:rsidR="00AE4416" w:rsidRPr="00D30847" w:rsidRDefault="007E7CF3" w:rsidP="00AE4065">
            <w:pPr>
              <w:rPr>
                <w:sz w:val="21"/>
                <w:szCs w:val="21"/>
              </w:rPr>
            </w:pPr>
            <w:r w:rsidRPr="007E7CF3">
              <w:rPr>
                <w:sz w:val="21"/>
                <w:szCs w:val="21"/>
              </w:rPr>
              <w:t>Kulturní centrum Pardubice</w:t>
            </w:r>
          </w:p>
        </w:tc>
      </w:tr>
      <w:tr w:rsidR="00AE4416" w:rsidRPr="00D30847" w:rsidTr="00176EC6">
        <w:trPr>
          <w:gridAfter w:val="5"/>
          <w:wAfter w:w="14340" w:type="dxa"/>
          <w:cantSplit/>
          <w:trHeight w:hRule="exact" w:val="284"/>
        </w:trPr>
        <w:tc>
          <w:tcPr>
            <w:tcW w:w="5215" w:type="dxa"/>
            <w:gridSpan w:val="11"/>
            <w:vAlign w:val="center"/>
          </w:tcPr>
          <w:p w:rsidR="00AE4416" w:rsidRPr="00D30847" w:rsidRDefault="00AE4416">
            <w:pPr>
              <w:spacing w:after="0" w:line="240" w:lineRule="auto"/>
              <w:rPr>
                <w:sz w:val="21"/>
                <w:szCs w:val="21"/>
              </w:rPr>
            </w:pPr>
            <w:r w:rsidRPr="00D30847">
              <w:rPr>
                <w:sz w:val="21"/>
                <w:szCs w:val="21"/>
              </w:rPr>
              <w:t>Magistrát města Pardubic</w:t>
            </w:r>
          </w:p>
        </w:tc>
        <w:tc>
          <w:tcPr>
            <w:tcW w:w="4831" w:type="dxa"/>
            <w:gridSpan w:val="4"/>
          </w:tcPr>
          <w:p w:rsidR="00AE4416" w:rsidRPr="00D30847" w:rsidRDefault="007E7CF3" w:rsidP="00AE4065">
            <w:pPr>
              <w:rPr>
                <w:sz w:val="21"/>
                <w:szCs w:val="21"/>
              </w:rPr>
            </w:pPr>
            <w:r w:rsidRPr="007E7CF3">
              <w:rPr>
                <w:sz w:val="21"/>
                <w:szCs w:val="21"/>
              </w:rPr>
              <w:t>náměstí Republiky 1</w:t>
            </w:r>
          </w:p>
        </w:tc>
      </w:tr>
      <w:tr w:rsidR="00AE4416" w:rsidRPr="00D30847" w:rsidTr="00176EC6">
        <w:trPr>
          <w:gridAfter w:val="5"/>
          <w:wAfter w:w="14340" w:type="dxa"/>
          <w:cantSplit/>
          <w:trHeight w:hRule="exact" w:val="284"/>
        </w:trPr>
        <w:tc>
          <w:tcPr>
            <w:tcW w:w="5215" w:type="dxa"/>
            <w:gridSpan w:val="11"/>
            <w:vAlign w:val="center"/>
          </w:tcPr>
          <w:p w:rsidR="00AE4416" w:rsidRPr="00D30847" w:rsidRDefault="00AE4416">
            <w:pPr>
              <w:spacing w:after="0" w:line="240" w:lineRule="auto"/>
              <w:rPr>
                <w:sz w:val="21"/>
                <w:szCs w:val="21"/>
              </w:rPr>
            </w:pPr>
            <w:r w:rsidRPr="00D30847">
              <w:rPr>
                <w:sz w:val="21"/>
                <w:szCs w:val="21"/>
              </w:rPr>
              <w:t>Pernštýnské náměstí 1</w:t>
            </w:r>
          </w:p>
        </w:tc>
        <w:tc>
          <w:tcPr>
            <w:tcW w:w="4831" w:type="dxa"/>
            <w:gridSpan w:val="4"/>
          </w:tcPr>
          <w:p w:rsidR="00AE4416" w:rsidRPr="00D30847" w:rsidRDefault="007E7CF3" w:rsidP="00AE4065">
            <w:pPr>
              <w:rPr>
                <w:sz w:val="21"/>
                <w:szCs w:val="21"/>
              </w:rPr>
            </w:pPr>
            <w:r w:rsidRPr="007E7CF3">
              <w:rPr>
                <w:sz w:val="21"/>
                <w:szCs w:val="21"/>
              </w:rPr>
              <w:t>530 02 PARDUBICE 2</w:t>
            </w:r>
          </w:p>
        </w:tc>
      </w:tr>
      <w:tr w:rsidR="00AE4416" w:rsidRPr="00D30847" w:rsidTr="00176EC6">
        <w:trPr>
          <w:gridAfter w:val="5"/>
          <w:wAfter w:w="14340" w:type="dxa"/>
          <w:cantSplit/>
          <w:trHeight w:hRule="exact" w:val="284"/>
        </w:trPr>
        <w:tc>
          <w:tcPr>
            <w:tcW w:w="5215" w:type="dxa"/>
            <w:gridSpan w:val="11"/>
            <w:vAlign w:val="center"/>
          </w:tcPr>
          <w:p w:rsidR="00AE4416" w:rsidRPr="00D30847" w:rsidRDefault="00AE4416">
            <w:pPr>
              <w:spacing w:after="0" w:line="240" w:lineRule="auto"/>
              <w:rPr>
                <w:sz w:val="21"/>
                <w:szCs w:val="21"/>
              </w:rPr>
            </w:pPr>
            <w:r w:rsidRPr="00D30847">
              <w:rPr>
                <w:sz w:val="21"/>
                <w:szCs w:val="21"/>
              </w:rPr>
              <w:t>53021 Pardubice I</w:t>
            </w:r>
          </w:p>
        </w:tc>
        <w:tc>
          <w:tcPr>
            <w:tcW w:w="4831" w:type="dxa"/>
            <w:gridSpan w:val="4"/>
          </w:tcPr>
          <w:p w:rsidR="00AE4416" w:rsidRPr="00D30847" w:rsidRDefault="00AE4416" w:rsidP="00AE4065">
            <w:pPr>
              <w:rPr>
                <w:sz w:val="21"/>
                <w:szCs w:val="21"/>
              </w:rPr>
            </w:pPr>
            <w:r w:rsidRPr="00D30847">
              <w:rPr>
                <w:sz w:val="21"/>
                <w:szCs w:val="21"/>
              </w:rPr>
              <w:t xml:space="preserve">IČ: </w:t>
            </w:r>
            <w:r w:rsidR="007E7CF3" w:rsidRPr="007E7CF3">
              <w:rPr>
                <w:sz w:val="21"/>
                <w:szCs w:val="21"/>
              </w:rPr>
              <w:t>00085286</w:t>
            </w:r>
          </w:p>
        </w:tc>
      </w:tr>
      <w:tr w:rsidR="00AE4416" w:rsidRPr="00D30847" w:rsidTr="00176EC6">
        <w:trPr>
          <w:gridAfter w:val="5"/>
          <w:wAfter w:w="14340" w:type="dxa"/>
          <w:cantSplit/>
          <w:trHeight w:hRule="exact" w:val="284"/>
        </w:trPr>
        <w:tc>
          <w:tcPr>
            <w:tcW w:w="5215" w:type="dxa"/>
            <w:gridSpan w:val="11"/>
            <w:vAlign w:val="center"/>
          </w:tcPr>
          <w:p w:rsidR="00AE4416" w:rsidRPr="00D30847" w:rsidRDefault="00AE4416">
            <w:pPr>
              <w:spacing w:after="0" w:line="240" w:lineRule="auto"/>
              <w:rPr>
                <w:sz w:val="21"/>
                <w:szCs w:val="21"/>
              </w:rPr>
            </w:pPr>
            <w:r w:rsidRPr="00D30847">
              <w:rPr>
                <w:sz w:val="21"/>
                <w:szCs w:val="21"/>
              </w:rPr>
              <w:t>IČ: 00274046</w:t>
            </w:r>
          </w:p>
        </w:tc>
        <w:tc>
          <w:tcPr>
            <w:tcW w:w="4831" w:type="dxa"/>
            <w:gridSpan w:val="4"/>
          </w:tcPr>
          <w:p w:rsidR="00AE4416" w:rsidRPr="00D30847" w:rsidRDefault="007E7CF3" w:rsidP="00AE4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  <w:r w:rsidRPr="007E7CF3">
              <w:rPr>
                <w:sz w:val="21"/>
                <w:szCs w:val="21"/>
              </w:rPr>
              <w:t>CZ00085286</w:t>
            </w:r>
          </w:p>
        </w:tc>
      </w:tr>
      <w:tr w:rsidR="00AE4416" w:rsidRPr="00D30847" w:rsidTr="00176EC6">
        <w:trPr>
          <w:gridAfter w:val="5"/>
          <w:wAfter w:w="14340" w:type="dxa"/>
          <w:cantSplit/>
          <w:trHeight w:hRule="exact" w:val="284"/>
        </w:trPr>
        <w:tc>
          <w:tcPr>
            <w:tcW w:w="5215" w:type="dxa"/>
            <w:gridSpan w:val="11"/>
            <w:vAlign w:val="center"/>
          </w:tcPr>
          <w:p w:rsidR="00AE4416" w:rsidRPr="00D30847" w:rsidRDefault="00AE4416">
            <w:pPr>
              <w:spacing w:after="0" w:line="240" w:lineRule="auto"/>
              <w:rPr>
                <w:sz w:val="21"/>
                <w:szCs w:val="21"/>
              </w:rPr>
            </w:pPr>
            <w:r w:rsidRPr="00D30847">
              <w:rPr>
                <w:sz w:val="21"/>
                <w:szCs w:val="21"/>
              </w:rPr>
              <w:t>DIČ: CZ00274046</w:t>
            </w:r>
          </w:p>
        </w:tc>
        <w:tc>
          <w:tcPr>
            <w:tcW w:w="4831" w:type="dxa"/>
            <w:gridSpan w:val="4"/>
          </w:tcPr>
          <w:p w:rsidR="00AE4416" w:rsidRPr="00D30847" w:rsidRDefault="00DC7F12" w:rsidP="00AE4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Číslo účtu: </w:t>
            </w:r>
            <w:r w:rsidR="007E7CF3" w:rsidRPr="007E7CF3">
              <w:rPr>
                <w:sz w:val="21"/>
                <w:szCs w:val="21"/>
              </w:rPr>
              <w:t>633561/0100</w:t>
            </w:r>
          </w:p>
        </w:tc>
      </w:tr>
      <w:tr w:rsidR="006F695B" w:rsidRPr="00D30847" w:rsidTr="00176EC6">
        <w:trPr>
          <w:gridAfter w:val="5"/>
          <w:wAfter w:w="14340" w:type="dxa"/>
          <w:cantSplit/>
          <w:trHeight w:hRule="exact" w:val="284"/>
        </w:trPr>
        <w:tc>
          <w:tcPr>
            <w:tcW w:w="5215" w:type="dxa"/>
            <w:gridSpan w:val="11"/>
          </w:tcPr>
          <w:p w:rsidR="006F695B" w:rsidRPr="00D30847" w:rsidRDefault="006F695B">
            <w:pPr>
              <w:spacing w:after="0" w:line="240" w:lineRule="auto"/>
              <w:rPr>
                <w:sz w:val="21"/>
                <w:szCs w:val="21"/>
              </w:rPr>
            </w:pPr>
            <w:r w:rsidRPr="00D30847">
              <w:rPr>
                <w:sz w:val="21"/>
                <w:szCs w:val="21"/>
              </w:rPr>
              <w:t>Číslo účtu: 326 561/0100</w:t>
            </w:r>
          </w:p>
        </w:tc>
        <w:tc>
          <w:tcPr>
            <w:tcW w:w="4831" w:type="dxa"/>
            <w:gridSpan w:val="4"/>
          </w:tcPr>
          <w:p w:rsidR="006F695B" w:rsidRPr="00D30847" w:rsidRDefault="006F695B" w:rsidP="006F695B">
            <w:pPr>
              <w:rPr>
                <w:rFonts w:cs="Calibri"/>
                <w:sz w:val="21"/>
                <w:szCs w:val="21"/>
              </w:rPr>
            </w:pPr>
          </w:p>
        </w:tc>
      </w:tr>
      <w:tr w:rsidR="00407004" w:rsidRPr="00015160" w:rsidTr="00176EC6">
        <w:trPr>
          <w:gridAfter w:val="5"/>
          <w:wAfter w:w="14340" w:type="dxa"/>
          <w:cantSplit/>
        </w:trPr>
        <w:tc>
          <w:tcPr>
            <w:tcW w:w="10046" w:type="dxa"/>
            <w:gridSpan w:val="15"/>
          </w:tcPr>
          <w:p w:rsidR="00407004" w:rsidRPr="00015160" w:rsidRDefault="00EB218E" w:rsidP="007E7CF3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A74A41">
              <w:rPr>
                <w:b/>
                <w:sz w:val="32"/>
              </w:rPr>
              <w:t xml:space="preserve">OBJEDNÁVKA č: </w:t>
            </w:r>
            <w:r w:rsidR="006312F8" w:rsidRPr="006312F8">
              <w:rPr>
                <w:b/>
                <w:sz w:val="32"/>
              </w:rPr>
              <w:t>OBJ1734/00034/17</w:t>
            </w:r>
          </w:p>
        </w:tc>
      </w:tr>
      <w:tr w:rsidR="00407004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10046" w:type="dxa"/>
            <w:gridSpan w:val="15"/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729" w:type="dxa"/>
            <w:gridSpan w:val="2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Počet</w:t>
            </w:r>
          </w:p>
        </w:tc>
        <w:tc>
          <w:tcPr>
            <w:tcW w:w="6475" w:type="dxa"/>
            <w:gridSpan w:val="10"/>
            <w:tcBorders>
              <w:bottom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bez DPH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A644B6" w:rsidRPr="00015160" w:rsidTr="00176EC6">
        <w:trPr>
          <w:gridAfter w:val="5"/>
          <w:wAfter w:w="14340" w:type="dxa"/>
          <w:cantSplit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B6" w:rsidRPr="00015160" w:rsidRDefault="00A644B6" w:rsidP="00B53E21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6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C6" w:rsidRPr="00176EC6" w:rsidRDefault="00176EC6" w:rsidP="00176EC6">
            <w:pPr>
              <w:spacing w:after="0" w:line="240" w:lineRule="auto"/>
              <w:rPr>
                <w:sz w:val="21"/>
                <w:szCs w:val="21"/>
              </w:rPr>
            </w:pPr>
            <w:r w:rsidRPr="00176EC6">
              <w:rPr>
                <w:sz w:val="21"/>
                <w:szCs w:val="21"/>
              </w:rPr>
              <w:t>Programové zajištění Evropského dne kreativity 2017 (</w:t>
            </w:r>
            <w:proofErr w:type="spellStart"/>
            <w:r w:rsidRPr="00176EC6">
              <w:rPr>
                <w:sz w:val="21"/>
                <w:szCs w:val="21"/>
              </w:rPr>
              <w:t>European</w:t>
            </w:r>
            <w:proofErr w:type="spellEnd"/>
            <w:r w:rsidRPr="00176EC6">
              <w:rPr>
                <w:sz w:val="21"/>
                <w:szCs w:val="21"/>
              </w:rPr>
              <w:t xml:space="preserve"> </w:t>
            </w:r>
            <w:proofErr w:type="spellStart"/>
            <w:r w:rsidRPr="00176EC6">
              <w:rPr>
                <w:sz w:val="21"/>
                <w:szCs w:val="21"/>
              </w:rPr>
              <w:t>Day</w:t>
            </w:r>
            <w:proofErr w:type="spellEnd"/>
            <w:r w:rsidRPr="00176EC6">
              <w:rPr>
                <w:sz w:val="21"/>
                <w:szCs w:val="21"/>
              </w:rPr>
              <w:t xml:space="preserve"> of </w:t>
            </w:r>
            <w:proofErr w:type="spellStart"/>
            <w:r w:rsidRPr="00176EC6">
              <w:rPr>
                <w:sz w:val="21"/>
                <w:szCs w:val="21"/>
              </w:rPr>
              <w:t>Artistic</w:t>
            </w:r>
            <w:proofErr w:type="spellEnd"/>
            <w:r w:rsidRPr="00176EC6">
              <w:rPr>
                <w:sz w:val="21"/>
                <w:szCs w:val="21"/>
              </w:rPr>
              <w:t xml:space="preserve"> </w:t>
            </w:r>
            <w:proofErr w:type="spellStart"/>
            <w:r w:rsidRPr="00176EC6">
              <w:rPr>
                <w:sz w:val="21"/>
                <w:szCs w:val="21"/>
              </w:rPr>
              <w:t>Creativity</w:t>
            </w:r>
            <w:proofErr w:type="spellEnd"/>
            <w:r w:rsidRPr="00176EC6">
              <w:rPr>
                <w:sz w:val="21"/>
                <w:szCs w:val="21"/>
              </w:rPr>
              <w:t xml:space="preserve"> 2017) v rámci projektu </w:t>
            </w:r>
            <w:proofErr w:type="spellStart"/>
            <w:r w:rsidRPr="00176EC6">
              <w:rPr>
                <w:sz w:val="21"/>
                <w:szCs w:val="21"/>
              </w:rPr>
              <w:t>CreArt</w:t>
            </w:r>
            <w:proofErr w:type="spellEnd"/>
            <w:r w:rsidRPr="00176EC6">
              <w:rPr>
                <w:sz w:val="21"/>
                <w:szCs w:val="21"/>
              </w:rPr>
              <w:t xml:space="preserve">, který se bude konat dne 21. 3. 2017 a nese název </w:t>
            </w:r>
            <w:proofErr w:type="spellStart"/>
            <w:r w:rsidRPr="00176EC6">
              <w:rPr>
                <w:sz w:val="21"/>
                <w:szCs w:val="21"/>
              </w:rPr>
              <w:t>CreArt</w:t>
            </w:r>
            <w:proofErr w:type="spellEnd"/>
            <w:r w:rsidRPr="00176EC6">
              <w:rPr>
                <w:sz w:val="21"/>
                <w:szCs w:val="21"/>
              </w:rPr>
              <w:t xml:space="preserve"> – to </w:t>
            </w:r>
            <w:proofErr w:type="spellStart"/>
            <w:r w:rsidRPr="00176EC6">
              <w:rPr>
                <w:sz w:val="21"/>
                <w:szCs w:val="21"/>
              </w:rPr>
              <w:t>be</w:t>
            </w:r>
            <w:proofErr w:type="spellEnd"/>
            <w:r w:rsidRPr="00176EC6">
              <w:rPr>
                <w:sz w:val="21"/>
                <w:szCs w:val="21"/>
              </w:rPr>
              <w:t xml:space="preserve"> </w:t>
            </w:r>
            <w:proofErr w:type="spellStart"/>
            <w:r w:rsidRPr="00176EC6">
              <w:rPr>
                <w:sz w:val="21"/>
                <w:szCs w:val="21"/>
              </w:rPr>
              <w:t>continued</w:t>
            </w:r>
            <w:proofErr w:type="spellEnd"/>
            <w:r w:rsidRPr="00176EC6">
              <w:rPr>
                <w:sz w:val="21"/>
                <w:szCs w:val="21"/>
              </w:rPr>
              <w:t>… S programovou náplní souvisí také výstavy:</w:t>
            </w:r>
          </w:p>
          <w:p w:rsidR="00176EC6" w:rsidRPr="00176EC6" w:rsidRDefault="00176EC6" w:rsidP="00176EC6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176EC6">
              <w:rPr>
                <w:sz w:val="21"/>
                <w:szCs w:val="21"/>
              </w:rPr>
              <w:t xml:space="preserve">Black More </w:t>
            </w:r>
            <w:proofErr w:type="spellStart"/>
            <w:r w:rsidRPr="00176EC6">
              <w:rPr>
                <w:sz w:val="21"/>
                <w:szCs w:val="21"/>
              </w:rPr>
              <w:t>White</w:t>
            </w:r>
            <w:proofErr w:type="spellEnd"/>
            <w:r w:rsidRPr="00176EC6">
              <w:rPr>
                <w:sz w:val="21"/>
                <w:szCs w:val="21"/>
              </w:rPr>
              <w:t xml:space="preserve"> / Martin Dašek, Petra </w:t>
            </w:r>
            <w:proofErr w:type="spellStart"/>
            <w:r w:rsidRPr="00176EC6">
              <w:rPr>
                <w:sz w:val="21"/>
                <w:szCs w:val="21"/>
              </w:rPr>
              <w:t>Jackmannová</w:t>
            </w:r>
            <w:proofErr w:type="spellEnd"/>
            <w:r w:rsidRPr="00176EC6">
              <w:rPr>
                <w:sz w:val="21"/>
                <w:szCs w:val="21"/>
              </w:rPr>
              <w:t xml:space="preserve">, Jan </w:t>
            </w:r>
            <w:proofErr w:type="spellStart"/>
            <w:r w:rsidRPr="00176EC6">
              <w:rPr>
                <w:sz w:val="21"/>
                <w:szCs w:val="21"/>
              </w:rPr>
              <w:t>Zdvořák</w:t>
            </w:r>
            <w:proofErr w:type="spellEnd"/>
            <w:r w:rsidRPr="00176EC6">
              <w:rPr>
                <w:sz w:val="21"/>
                <w:szCs w:val="21"/>
              </w:rPr>
              <w:t xml:space="preserve"> / sklo, instalace, trvání výstavy leden - únor 2017, kurátorka Kristýna </w:t>
            </w:r>
            <w:proofErr w:type="spellStart"/>
            <w:r w:rsidRPr="00176EC6">
              <w:rPr>
                <w:sz w:val="21"/>
                <w:szCs w:val="21"/>
              </w:rPr>
              <w:t>Jirátová</w:t>
            </w:r>
            <w:proofErr w:type="spellEnd"/>
            <w:r w:rsidRPr="00176EC6">
              <w:rPr>
                <w:sz w:val="21"/>
                <w:szCs w:val="21"/>
              </w:rPr>
              <w:t xml:space="preserve"> </w:t>
            </w:r>
          </w:p>
          <w:p w:rsidR="00A644B6" w:rsidRPr="00176EC6" w:rsidRDefault="00176EC6" w:rsidP="00176EC6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sz w:val="21"/>
              </w:rPr>
            </w:pPr>
            <w:r w:rsidRPr="00176EC6">
              <w:rPr>
                <w:sz w:val="21"/>
                <w:szCs w:val="21"/>
              </w:rPr>
              <w:t>Jaroslav Jebavý / Nic než kruhy / malba, trvání výstavy březen – duben, kurátorka Martina Vítková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B6" w:rsidRPr="00C2695E" w:rsidRDefault="00176EC6" w:rsidP="00176EC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C2695E">
              <w:rPr>
                <w:sz w:val="21"/>
                <w:szCs w:val="21"/>
              </w:rPr>
              <w:t>60</w:t>
            </w:r>
            <w:r w:rsidR="00A644B6" w:rsidRPr="00C2695E">
              <w:rPr>
                <w:sz w:val="21"/>
                <w:szCs w:val="21"/>
              </w:rPr>
              <w:t>.</w:t>
            </w:r>
            <w:r w:rsidRPr="00C2695E">
              <w:rPr>
                <w:sz w:val="21"/>
                <w:szCs w:val="21"/>
              </w:rPr>
              <w:t>00</w:t>
            </w:r>
            <w:r w:rsidR="00E844FB" w:rsidRPr="00C2695E">
              <w:rPr>
                <w:sz w:val="21"/>
                <w:szCs w:val="21"/>
              </w:rPr>
              <w:t>0</w:t>
            </w:r>
            <w:r w:rsidR="00A644B6" w:rsidRPr="00C2695E">
              <w:rPr>
                <w:sz w:val="21"/>
                <w:szCs w:val="21"/>
              </w:rPr>
              <w:t>,00 Kč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B6" w:rsidRPr="00C2695E" w:rsidRDefault="00176EC6" w:rsidP="00176EC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C2695E">
              <w:rPr>
                <w:sz w:val="21"/>
                <w:szCs w:val="21"/>
              </w:rPr>
              <w:t>60</w:t>
            </w:r>
            <w:r w:rsidR="00E844FB" w:rsidRPr="00C2695E">
              <w:rPr>
                <w:sz w:val="21"/>
                <w:szCs w:val="21"/>
              </w:rPr>
              <w:t>.0</w:t>
            </w:r>
            <w:r w:rsidRPr="00C2695E">
              <w:rPr>
                <w:sz w:val="21"/>
                <w:szCs w:val="21"/>
              </w:rPr>
              <w:t>00</w:t>
            </w:r>
            <w:r w:rsidR="00E844FB" w:rsidRPr="00C2695E">
              <w:rPr>
                <w:sz w:val="21"/>
                <w:szCs w:val="21"/>
              </w:rPr>
              <w:t>,</w:t>
            </w:r>
            <w:r w:rsidRPr="00C2695E">
              <w:rPr>
                <w:sz w:val="21"/>
                <w:szCs w:val="21"/>
              </w:rPr>
              <w:t>0</w:t>
            </w:r>
            <w:r w:rsidR="00E844FB" w:rsidRPr="00C2695E">
              <w:rPr>
                <w:sz w:val="21"/>
                <w:szCs w:val="21"/>
              </w:rPr>
              <w:t>0</w:t>
            </w:r>
            <w:r w:rsidR="00A644B6" w:rsidRPr="00C2695E">
              <w:rPr>
                <w:sz w:val="21"/>
                <w:szCs w:val="21"/>
              </w:rPr>
              <w:t xml:space="preserve"> Kč</w:t>
            </w:r>
          </w:p>
        </w:tc>
      </w:tr>
      <w:tr w:rsidR="00364FE0" w:rsidRPr="00A644B6" w:rsidTr="00176EC6">
        <w:trPr>
          <w:gridAfter w:val="5"/>
          <w:wAfter w:w="14340" w:type="dxa"/>
          <w:cantSplit/>
          <w:trHeight w:hRule="exact" w:val="340"/>
        </w:trPr>
        <w:tc>
          <w:tcPr>
            <w:tcW w:w="72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E0" w:rsidRPr="00A644B6" w:rsidRDefault="00364FE0" w:rsidP="009A4763">
            <w:pPr>
              <w:spacing w:after="0" w:line="240" w:lineRule="auto"/>
              <w:rPr>
                <w:b/>
                <w:sz w:val="21"/>
              </w:rPr>
            </w:pPr>
            <w:r w:rsidRPr="00A644B6">
              <w:rPr>
                <w:b/>
                <w:sz w:val="21"/>
              </w:rPr>
              <w:t>Celkem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E0" w:rsidRPr="00C2695E" w:rsidRDefault="00364FE0" w:rsidP="00A665C1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E0" w:rsidRPr="00C2695E" w:rsidRDefault="00176EC6" w:rsidP="00176EC6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C2695E">
              <w:rPr>
                <w:b/>
                <w:sz w:val="21"/>
                <w:szCs w:val="21"/>
              </w:rPr>
              <w:t>60</w:t>
            </w:r>
            <w:r w:rsidR="00E844FB" w:rsidRPr="00C2695E">
              <w:rPr>
                <w:b/>
                <w:sz w:val="21"/>
                <w:szCs w:val="21"/>
              </w:rPr>
              <w:t>.0</w:t>
            </w:r>
            <w:r w:rsidRPr="00C2695E">
              <w:rPr>
                <w:b/>
                <w:sz w:val="21"/>
                <w:szCs w:val="21"/>
              </w:rPr>
              <w:t>00,0</w:t>
            </w:r>
            <w:r w:rsidR="00E844FB" w:rsidRPr="00C2695E">
              <w:rPr>
                <w:b/>
                <w:sz w:val="21"/>
                <w:szCs w:val="21"/>
              </w:rPr>
              <w:t>0 Kč</w:t>
            </w:r>
          </w:p>
        </w:tc>
      </w:tr>
      <w:tr w:rsidR="00407004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1100" w:type="dxa"/>
            <w:gridSpan w:val="4"/>
            <w:tcBorders>
              <w:top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946" w:type="dxa"/>
            <w:gridSpan w:val="11"/>
            <w:tcBorders>
              <w:top w:val="single" w:sz="4" w:space="0" w:color="auto"/>
            </w:tcBorders>
            <w:vAlign w:val="center"/>
          </w:tcPr>
          <w:p w:rsidR="00A644B6" w:rsidRPr="00015160" w:rsidRDefault="00CF65B7" w:rsidP="00532BF0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l</w:t>
            </w:r>
            <w:r w:rsidR="00176EC6" w:rsidRPr="00176EC6">
              <w:rPr>
                <w:sz w:val="21"/>
              </w:rPr>
              <w:t>eden, únor, březen vč. 21. března 2017</w:t>
            </w:r>
          </w:p>
        </w:tc>
      </w:tr>
      <w:tr w:rsidR="007E7CF3" w:rsidRPr="00015160" w:rsidTr="00176EC6">
        <w:trPr>
          <w:gridAfter w:val="5"/>
          <w:wAfter w:w="14340" w:type="dxa"/>
          <w:cantSplit/>
        </w:trPr>
        <w:tc>
          <w:tcPr>
            <w:tcW w:w="1100" w:type="dxa"/>
            <w:gridSpan w:val="4"/>
          </w:tcPr>
          <w:p w:rsidR="007E7CF3" w:rsidRPr="00015160" w:rsidRDefault="007E7CF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946" w:type="dxa"/>
            <w:gridSpan w:val="11"/>
            <w:vAlign w:val="center"/>
          </w:tcPr>
          <w:p w:rsidR="007E7CF3" w:rsidRPr="00364FE0" w:rsidRDefault="007E7CF3" w:rsidP="00C71FEB">
            <w:pPr>
              <w:spacing w:after="0" w:line="240" w:lineRule="auto"/>
              <w:rPr>
                <w:sz w:val="21"/>
                <w:szCs w:val="21"/>
              </w:rPr>
            </w:pPr>
            <w:r w:rsidRPr="00364FE0">
              <w:rPr>
                <w:sz w:val="21"/>
                <w:szCs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 </w:t>
            </w:r>
          </w:p>
          <w:p w:rsidR="007E7CF3" w:rsidRPr="008566A2" w:rsidRDefault="007E7CF3" w:rsidP="00C71FEB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364FE0">
              <w:rPr>
                <w:b/>
                <w:sz w:val="21"/>
                <w:szCs w:val="21"/>
              </w:rPr>
              <w:t>Na faktuře uvádějte prosím vždy číslo objednávky. Faktury je možné zasílat i na email faktury@mmp.cz. Děkujeme.</w:t>
            </w: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10046" w:type="dxa"/>
            <w:gridSpan w:val="15"/>
          </w:tcPr>
          <w:p w:rsidR="007E7CF3" w:rsidRPr="00015160" w:rsidRDefault="007E7CF3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Rozpočtová skladba</w:t>
            </w: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871" w:type="dxa"/>
            <w:gridSpan w:val="3"/>
            <w:tcBorders>
              <w:bottom w:val="single" w:sz="4" w:space="0" w:color="auto"/>
            </w:tcBorders>
          </w:tcPr>
          <w:p w:rsidR="007E7CF3" w:rsidRPr="00015160" w:rsidRDefault="007E7CF3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ODPA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E7CF3" w:rsidRPr="00015160" w:rsidRDefault="007E7CF3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POL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E7CF3" w:rsidRPr="00015160" w:rsidRDefault="007E7CF3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ZJ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7CF3" w:rsidRPr="00015160" w:rsidRDefault="007E7CF3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UZ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E7CF3" w:rsidRPr="00015160" w:rsidRDefault="007E7CF3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ORJ</w:t>
            </w:r>
          </w:p>
        </w:tc>
        <w:tc>
          <w:tcPr>
            <w:tcW w:w="3241" w:type="dxa"/>
            <w:gridSpan w:val="3"/>
            <w:tcBorders>
              <w:bottom w:val="single" w:sz="4" w:space="0" w:color="auto"/>
            </w:tcBorders>
          </w:tcPr>
          <w:p w:rsidR="007E7CF3" w:rsidRPr="00015160" w:rsidRDefault="007E7CF3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ORG</w:t>
            </w: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7E7CF3" w:rsidRPr="00015160" w:rsidRDefault="007E7CF3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KC</w:t>
            </w: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3" w:rsidRDefault="00176EC6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000000006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0002144000000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CF3" w:rsidRDefault="00176EC6" w:rsidP="00176EC6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E844FB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 w:rsidR="00E844F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 w:rsidR="007E7CF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76EC6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C6" w:rsidRDefault="00176EC6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C6" w:rsidRDefault="00176EC6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C6" w:rsidRDefault="00176EC6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C6" w:rsidRDefault="00176EC6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C6" w:rsidRDefault="00176EC6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C6" w:rsidRDefault="00176EC6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0002144000000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C6" w:rsidRPr="00176EC6" w:rsidRDefault="00176EC6" w:rsidP="00A74B5D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6EC6">
              <w:rPr>
                <w:rFonts w:ascii="Calibri" w:hAnsi="Calibri" w:cs="Calibri"/>
                <w:color w:val="000000"/>
                <w:sz w:val="20"/>
                <w:szCs w:val="20"/>
              </w:rPr>
              <w:t>30.000,00 Kč</w:t>
            </w:r>
          </w:p>
        </w:tc>
      </w:tr>
      <w:tr w:rsidR="007E7CF3" w:rsidRPr="00015160" w:rsidTr="00176EC6">
        <w:trPr>
          <w:cantSplit/>
          <w:trHeight w:hRule="exact" w:val="340"/>
        </w:trPr>
        <w:tc>
          <w:tcPr>
            <w:tcW w:w="4654" w:type="dxa"/>
            <w:gridSpan w:val="9"/>
            <w:tcBorders>
              <w:top w:val="single" w:sz="4" w:space="0" w:color="auto"/>
            </w:tcBorders>
            <w:vAlign w:val="center"/>
          </w:tcPr>
          <w:p w:rsidR="007E7CF3" w:rsidRDefault="007E7CF3" w:rsidP="00176EC6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V Pardubicích dne: </w:t>
            </w:r>
            <w:proofErr w:type="gramStart"/>
            <w:r w:rsidR="00176EC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 w:rsidR="00176EC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.2017</w:t>
            </w:r>
            <w:proofErr w:type="gramEnd"/>
          </w:p>
        </w:tc>
        <w:tc>
          <w:tcPr>
            <w:tcW w:w="5392" w:type="dxa"/>
            <w:gridSpan w:val="6"/>
            <w:tcBorders>
              <w:top w:val="single" w:sz="4" w:space="0" w:color="auto"/>
            </w:tcBorders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 w:rsidR="007E7CF3" w:rsidRDefault="007E7CF3" w:rsidP="00291031">
            <w:pPr>
              <w:widowControl w:val="0"/>
              <w:tabs>
                <w:tab w:val="center" w:pos="511"/>
                <w:tab w:val="center" w:pos="1078"/>
                <w:tab w:val="center" w:pos="2892"/>
                <w:tab w:val="center" w:pos="3459"/>
                <w:tab w:val="center" w:pos="4333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4654" w:type="dxa"/>
            <w:gridSpan w:val="9"/>
            <w:vAlign w:val="center"/>
          </w:tcPr>
          <w:p w:rsidR="007E7CF3" w:rsidRPr="00015160" w:rsidRDefault="007E7CF3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…………………………………………..</w:t>
            </w:r>
          </w:p>
        </w:tc>
        <w:tc>
          <w:tcPr>
            <w:tcW w:w="5392" w:type="dxa"/>
            <w:gridSpan w:val="6"/>
            <w:vAlign w:val="center"/>
          </w:tcPr>
          <w:p w:rsidR="007E7CF3" w:rsidRPr="00015160" w:rsidRDefault="007E7CF3" w:rsidP="00A547EF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…………………………………………..</w:t>
            </w: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4654" w:type="dxa"/>
            <w:gridSpan w:val="9"/>
            <w:vAlign w:val="center"/>
          </w:tcPr>
          <w:p w:rsidR="007E7CF3" w:rsidRPr="00015160" w:rsidRDefault="007E7CF3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 xml:space="preserve">Ing. Kateřina Pochobradská  </w:t>
            </w:r>
          </w:p>
          <w:p w:rsidR="007E7CF3" w:rsidRPr="00015160" w:rsidRDefault="007E7CF3">
            <w:pPr>
              <w:spacing w:after="0" w:line="240" w:lineRule="auto"/>
              <w:rPr>
                <w:sz w:val="21"/>
                <w:szCs w:val="21"/>
              </w:rPr>
            </w:pPr>
          </w:p>
          <w:p w:rsidR="007E7CF3" w:rsidRPr="00015160" w:rsidRDefault="007E7CF3">
            <w:pPr>
              <w:spacing w:after="0" w:line="240" w:lineRule="auto"/>
              <w:rPr>
                <w:sz w:val="21"/>
                <w:szCs w:val="21"/>
              </w:rPr>
            </w:pPr>
          </w:p>
          <w:p w:rsidR="007E7CF3" w:rsidRPr="00015160" w:rsidRDefault="007E7CF3">
            <w:pPr>
              <w:spacing w:after="0" w:line="240" w:lineRule="auto"/>
              <w:rPr>
                <w:sz w:val="21"/>
                <w:szCs w:val="21"/>
              </w:rPr>
            </w:pPr>
          </w:p>
          <w:p w:rsidR="007E7CF3" w:rsidRPr="00015160" w:rsidRDefault="007E7CF3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5392" w:type="dxa"/>
            <w:gridSpan w:val="6"/>
            <w:vAlign w:val="center"/>
          </w:tcPr>
          <w:p w:rsidR="007E7CF3" w:rsidRPr="00015160" w:rsidRDefault="007E7CF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  <w:szCs w:val="21"/>
              </w:rPr>
              <w:t>Mgr. Ivana Liedermanová</w:t>
            </w: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4654" w:type="dxa"/>
            <w:gridSpan w:val="9"/>
            <w:vAlign w:val="center"/>
          </w:tcPr>
          <w:p w:rsidR="007E7CF3" w:rsidRPr="00015160" w:rsidRDefault="007E7CF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Správce rozpočtu</w:t>
            </w:r>
          </w:p>
        </w:tc>
        <w:tc>
          <w:tcPr>
            <w:tcW w:w="5392" w:type="dxa"/>
            <w:gridSpan w:val="6"/>
            <w:vAlign w:val="center"/>
          </w:tcPr>
          <w:p w:rsidR="007E7CF3" w:rsidRPr="00015160" w:rsidRDefault="007E7CF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Příkazce operace</w:t>
            </w:r>
          </w:p>
        </w:tc>
      </w:tr>
      <w:tr w:rsidR="007E7CF3" w:rsidRPr="00695AE5" w:rsidTr="00176EC6">
        <w:trPr>
          <w:gridAfter w:val="5"/>
          <w:wAfter w:w="14340" w:type="dxa"/>
          <w:cantSplit/>
          <w:trHeight w:hRule="exact" w:val="340"/>
        </w:trPr>
        <w:tc>
          <w:tcPr>
            <w:tcW w:w="4654" w:type="dxa"/>
            <w:gridSpan w:val="9"/>
            <w:vAlign w:val="center"/>
          </w:tcPr>
          <w:p w:rsidR="007E7CF3" w:rsidRPr="00695AE5" w:rsidRDefault="007E7CF3">
            <w:pPr>
              <w:spacing w:after="0" w:line="240" w:lineRule="auto"/>
              <w:rPr>
                <w:sz w:val="17"/>
                <w:szCs w:val="17"/>
              </w:rPr>
            </w:pPr>
            <w:r w:rsidRPr="00695AE5">
              <w:rPr>
                <w:sz w:val="17"/>
                <w:szCs w:val="17"/>
              </w:rPr>
              <w:t>ekonom odboru</w:t>
            </w:r>
          </w:p>
        </w:tc>
        <w:tc>
          <w:tcPr>
            <w:tcW w:w="5392" w:type="dxa"/>
            <w:gridSpan w:val="6"/>
            <w:vAlign w:val="center"/>
          </w:tcPr>
          <w:p w:rsidR="007E7CF3" w:rsidRPr="00695AE5" w:rsidRDefault="007E7CF3">
            <w:pPr>
              <w:spacing w:after="0" w:line="240" w:lineRule="auto"/>
              <w:rPr>
                <w:sz w:val="17"/>
                <w:szCs w:val="17"/>
              </w:rPr>
            </w:pPr>
            <w:r w:rsidRPr="00695AE5">
              <w:rPr>
                <w:sz w:val="17"/>
                <w:szCs w:val="17"/>
              </w:rPr>
              <w:t>vedoucí odboru</w:t>
            </w: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10046" w:type="dxa"/>
            <w:gridSpan w:val="15"/>
          </w:tcPr>
          <w:p w:rsidR="007E7CF3" w:rsidRPr="00364FE0" w:rsidRDefault="007E7CF3" w:rsidP="00AF4D3F">
            <w:pPr>
              <w:rPr>
                <w:b/>
                <w:sz w:val="21"/>
                <w:szCs w:val="21"/>
              </w:rPr>
            </w:pPr>
            <w:r w:rsidRPr="00364FE0">
              <w:rPr>
                <w:b/>
                <w:sz w:val="21"/>
                <w:szCs w:val="21"/>
              </w:rPr>
              <w:t>Vyřizuje:</w:t>
            </w: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10046" w:type="dxa"/>
            <w:gridSpan w:val="15"/>
          </w:tcPr>
          <w:p w:rsidR="007E7CF3" w:rsidRPr="00364FE0" w:rsidRDefault="007E7CF3" w:rsidP="00AF4D3F">
            <w:pPr>
              <w:rPr>
                <w:sz w:val="21"/>
                <w:szCs w:val="21"/>
              </w:rPr>
            </w:pPr>
            <w:r w:rsidRPr="00364FE0">
              <w:rPr>
                <w:sz w:val="21"/>
                <w:szCs w:val="21"/>
              </w:rPr>
              <w:t xml:space="preserve">Mgr. Lucie Břízová, koordinátorka projektu </w:t>
            </w:r>
            <w:proofErr w:type="spellStart"/>
            <w:r w:rsidRPr="00364FE0">
              <w:rPr>
                <w:sz w:val="21"/>
                <w:szCs w:val="21"/>
              </w:rPr>
              <w:t>CreArt</w:t>
            </w:r>
            <w:proofErr w:type="spellEnd"/>
            <w:r w:rsidRPr="00364FE0">
              <w:rPr>
                <w:sz w:val="21"/>
                <w:szCs w:val="21"/>
              </w:rPr>
              <w:t>, Odbor školství, kultury a sportu</w:t>
            </w: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10046" w:type="dxa"/>
            <w:gridSpan w:val="15"/>
          </w:tcPr>
          <w:p w:rsidR="007E7CF3" w:rsidRPr="00364FE0" w:rsidRDefault="007E7CF3" w:rsidP="00AF4D3F">
            <w:pPr>
              <w:rPr>
                <w:sz w:val="21"/>
                <w:szCs w:val="21"/>
              </w:rPr>
            </w:pPr>
            <w:r w:rsidRPr="00364FE0">
              <w:rPr>
                <w:sz w:val="21"/>
                <w:szCs w:val="21"/>
              </w:rPr>
              <w:t>Telefon: +420736519016 | Email: brizova@vcm.cz</w:t>
            </w:r>
          </w:p>
        </w:tc>
      </w:tr>
      <w:tr w:rsidR="007E7CF3" w:rsidRPr="00015160" w:rsidTr="00176EC6">
        <w:trPr>
          <w:gridAfter w:val="5"/>
          <w:wAfter w:w="14340" w:type="dxa"/>
          <w:cantSplit/>
          <w:trHeight w:hRule="exact" w:val="340"/>
        </w:trPr>
        <w:tc>
          <w:tcPr>
            <w:tcW w:w="10046" w:type="dxa"/>
            <w:gridSpan w:val="15"/>
          </w:tcPr>
          <w:p w:rsidR="007E7CF3" w:rsidRPr="00364FE0" w:rsidRDefault="007E7CF3" w:rsidP="00AF4D3F">
            <w:pPr>
              <w:rPr>
                <w:b/>
                <w:sz w:val="21"/>
                <w:szCs w:val="21"/>
              </w:rPr>
            </w:pPr>
            <w:r w:rsidRPr="00364FE0">
              <w:rPr>
                <w:b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:rsidR="001E4D15" w:rsidRPr="00637D16" w:rsidRDefault="001E4D15" w:rsidP="00A665C1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70EA"/>
    <w:multiLevelType w:val="hybridMultilevel"/>
    <w:tmpl w:val="37D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1295F"/>
    <w:multiLevelType w:val="hybridMultilevel"/>
    <w:tmpl w:val="CA76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D7D41"/>
    <w:multiLevelType w:val="hybridMultilevel"/>
    <w:tmpl w:val="9828D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07004"/>
    <w:rsid w:val="00015160"/>
    <w:rsid w:val="00067FF1"/>
    <w:rsid w:val="00070347"/>
    <w:rsid w:val="00106816"/>
    <w:rsid w:val="00176EC6"/>
    <w:rsid w:val="0017748A"/>
    <w:rsid w:val="001A0F84"/>
    <w:rsid w:val="001D0286"/>
    <w:rsid w:val="001D2B46"/>
    <w:rsid w:val="001E4D15"/>
    <w:rsid w:val="001E65F2"/>
    <w:rsid w:val="001F1C16"/>
    <w:rsid w:val="001F37EF"/>
    <w:rsid w:val="002108BA"/>
    <w:rsid w:val="00235B8F"/>
    <w:rsid w:val="0024027D"/>
    <w:rsid w:val="002864B2"/>
    <w:rsid w:val="002A44F4"/>
    <w:rsid w:val="002C7CEE"/>
    <w:rsid w:val="002D739F"/>
    <w:rsid w:val="00343F16"/>
    <w:rsid w:val="003467AB"/>
    <w:rsid w:val="00346CC2"/>
    <w:rsid w:val="003557CF"/>
    <w:rsid w:val="00364FE0"/>
    <w:rsid w:val="00407004"/>
    <w:rsid w:val="004420BC"/>
    <w:rsid w:val="00454A3F"/>
    <w:rsid w:val="0049622F"/>
    <w:rsid w:val="004A465B"/>
    <w:rsid w:val="004A7AA0"/>
    <w:rsid w:val="004F2338"/>
    <w:rsid w:val="004F328A"/>
    <w:rsid w:val="00532BF0"/>
    <w:rsid w:val="00545AB9"/>
    <w:rsid w:val="006013AC"/>
    <w:rsid w:val="006025E2"/>
    <w:rsid w:val="0061061B"/>
    <w:rsid w:val="006312F8"/>
    <w:rsid w:val="00637D16"/>
    <w:rsid w:val="006538A5"/>
    <w:rsid w:val="00675994"/>
    <w:rsid w:val="00682585"/>
    <w:rsid w:val="00695AE5"/>
    <w:rsid w:val="006F695B"/>
    <w:rsid w:val="00740A4F"/>
    <w:rsid w:val="00753A30"/>
    <w:rsid w:val="007C2F39"/>
    <w:rsid w:val="007C42EC"/>
    <w:rsid w:val="007D0BEB"/>
    <w:rsid w:val="007E74E6"/>
    <w:rsid w:val="007E7CF3"/>
    <w:rsid w:val="00823545"/>
    <w:rsid w:val="008566A2"/>
    <w:rsid w:val="00871E53"/>
    <w:rsid w:val="008A6073"/>
    <w:rsid w:val="00937725"/>
    <w:rsid w:val="00993AE5"/>
    <w:rsid w:val="009A4763"/>
    <w:rsid w:val="009C77DF"/>
    <w:rsid w:val="00A005A7"/>
    <w:rsid w:val="00A644B6"/>
    <w:rsid w:val="00A665C1"/>
    <w:rsid w:val="00A74A41"/>
    <w:rsid w:val="00A903CB"/>
    <w:rsid w:val="00AB129B"/>
    <w:rsid w:val="00AE0DC8"/>
    <w:rsid w:val="00AE4416"/>
    <w:rsid w:val="00B12DBE"/>
    <w:rsid w:val="00B21D84"/>
    <w:rsid w:val="00B53E21"/>
    <w:rsid w:val="00B83040"/>
    <w:rsid w:val="00BB7299"/>
    <w:rsid w:val="00BC1DC4"/>
    <w:rsid w:val="00BD6A85"/>
    <w:rsid w:val="00C02A1B"/>
    <w:rsid w:val="00C2695E"/>
    <w:rsid w:val="00C52E61"/>
    <w:rsid w:val="00CF65B7"/>
    <w:rsid w:val="00D007F7"/>
    <w:rsid w:val="00D1190F"/>
    <w:rsid w:val="00D2620B"/>
    <w:rsid w:val="00D30847"/>
    <w:rsid w:val="00D4104D"/>
    <w:rsid w:val="00D94C29"/>
    <w:rsid w:val="00D956E2"/>
    <w:rsid w:val="00DC7F12"/>
    <w:rsid w:val="00DE365D"/>
    <w:rsid w:val="00DF67A5"/>
    <w:rsid w:val="00E1253C"/>
    <w:rsid w:val="00E14AFE"/>
    <w:rsid w:val="00E844FB"/>
    <w:rsid w:val="00E9185E"/>
    <w:rsid w:val="00EB218E"/>
    <w:rsid w:val="00F23AA8"/>
    <w:rsid w:val="00F3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E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4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1E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4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E591-44A7-4707-BFA4-6E522E63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2</cp:revision>
  <cp:lastPrinted>2017-01-11T14:37:00Z</cp:lastPrinted>
  <dcterms:created xsi:type="dcterms:W3CDTF">2017-02-08T09:35:00Z</dcterms:created>
  <dcterms:modified xsi:type="dcterms:W3CDTF">2017-02-08T09:35:00Z</dcterms:modified>
</cp:coreProperties>
</file>