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V Praze </w:t>
      </w:r>
      <w:proofErr w:type="gramStart"/>
      <w:r>
        <w:rPr>
          <w:rFonts w:ascii="Arial" w:hAnsi="Arial" w:cs="Arial"/>
          <w:sz w:val="22"/>
          <w:szCs w:val="22"/>
        </w:rPr>
        <w:t>27.8.2020</w:t>
      </w:r>
      <w:proofErr w:type="gramEnd"/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1778/SFDI/112234/13038/2020 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 202/2020</w:t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CDV 13/2020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1772/SFDI/110105/4672/2016, CES: 5/2016, dodatku č.1 č.j. 1772/SFDI/111019/13028/2019 uzavřených mezi objednatelem Státním fondem dopravní infrastruktury, se sídlem Sokolovská 1955/278, 190 00 Praha 9, IČ: 70856508 (dále jen SFDI) a poradcem: Centrum dopravního výzkumu, </w:t>
      </w:r>
      <w:proofErr w:type="gramStart"/>
      <w:r>
        <w:rPr>
          <w:rFonts w:ascii="Arial" w:hAnsi="Arial" w:cs="Arial"/>
          <w:sz w:val="22"/>
          <w:szCs w:val="22"/>
        </w:rPr>
        <w:t>v.v.</w:t>
      </w:r>
      <w:proofErr w:type="gramEnd"/>
      <w:r>
        <w:rPr>
          <w:rFonts w:ascii="Arial" w:hAnsi="Arial" w:cs="Arial"/>
          <w:sz w:val="22"/>
          <w:szCs w:val="22"/>
        </w:rPr>
        <w:t>i.,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Oponentní posudek záměru projektu </w:t>
      </w:r>
      <w:r>
        <w:rPr>
          <w:rFonts w:ascii="Arial" w:hAnsi="Arial" w:cs="Arial"/>
          <w:b/>
          <w:bCs/>
          <w:sz w:val="22"/>
          <w:szCs w:val="22"/>
        </w:rPr>
        <w:t>investiční akce „Optimalizace traťového úseku Havířov (včetně) - zastávka Havířov střed (mimo)“</w:t>
      </w:r>
    </w:p>
    <w:p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Požadovaná forma výstupu: expertní oponentní posudek v elektronické podobě a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v tištěné formě.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hodin.</w:t>
      </w:r>
    </w:p>
    <w:p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v elektronické podobě nejpozději do 7. 9. 2020 na emailovou adresu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>
        <w:t>,</w:t>
      </w:r>
      <w:r>
        <w:rPr>
          <w:rFonts w:ascii="Arial" w:hAnsi="Arial" w:cs="Arial"/>
          <w:sz w:val="22"/>
          <w:szCs w:val="22"/>
        </w:rPr>
        <w:t xml:space="preserve"> a v tištěné formě s datem odeslání nebo předání na adresu SFDI, Sokolovská 278, 190 00 Praha 9 do 10. 9. 2020. V případě nutnosti úpravy podkladů do 14 dnů po zaslání aktualizovaných podkladů.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Poradce souhlasí se stanoveným termínem předání.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20 000 Kč bez DPH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Záměr projektu investiční akce: </w:t>
      </w: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</w:rPr>
        <w:t>Rekonstrukce žst. Havířov</w:t>
      </w:r>
      <w:r>
        <w:rPr>
          <w:rFonts w:ascii="Arial" w:hAnsi="Arial" w:cs="Arial"/>
          <w:sz w:val="24"/>
          <w:szCs w:val="24"/>
        </w:rPr>
        <w:t xml:space="preserve">“ </w:t>
      </w:r>
    </w:p>
    <w:p>
      <w:pPr>
        <w:pStyle w:val="Odstavecseseznamem"/>
        <w:contextualSpacing w:val="0"/>
        <w:jc w:val="left"/>
        <w:rPr>
          <w:rFonts w:ascii="Arial" w:hAnsi="Arial" w:cs="Arial"/>
        </w:rPr>
      </w:pPr>
    </w:p>
    <w:p>
      <w:pPr>
        <w:pStyle w:val="Odstavecseseznamem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Podklady byly předány v elektronické podobě e-mailem ze dne 8. 10. 2019 prostřednictvím datového úložiště Správy železnic.</w:t>
      </w:r>
      <w:bookmarkStart w:id="0" w:name="_GoBack"/>
      <w:bookmarkEnd w:id="0"/>
    </w:p>
    <w:p>
      <w:pPr>
        <w:pStyle w:val="Odstavecseseznamem"/>
        <w:contextualSpacing w:val="0"/>
        <w:jc w:val="left"/>
        <w:rPr>
          <w:rFonts w:ascii="Arial" w:hAnsi="Arial" w:cs="Arial"/>
        </w:rPr>
      </w:pP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Záměr projektu investiční akce: </w:t>
      </w: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</w:rPr>
        <w:t>Optimalizace traťového úseku Havířov (včetně) – zastávka Havířov střed (mimo)</w:t>
      </w:r>
      <w:r>
        <w:rPr>
          <w:rFonts w:ascii="Arial" w:hAnsi="Arial" w:cs="Arial"/>
          <w:sz w:val="24"/>
          <w:szCs w:val="24"/>
        </w:rPr>
        <w:t xml:space="preserve">“ </w:t>
      </w:r>
    </w:p>
    <w:p>
      <w:pPr>
        <w:pStyle w:val="Odstavecseseznamem"/>
        <w:contextualSpacing w:val="0"/>
        <w:jc w:val="left"/>
        <w:rPr>
          <w:rFonts w:ascii="Arial" w:hAnsi="Arial" w:cs="Arial"/>
        </w:rPr>
      </w:pPr>
    </w:p>
    <w:p>
      <w:pPr>
        <w:pStyle w:val="Odstavecseseznamem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Podklady byly předány poradci přímo Správou železnic. Záměr projektu Optimalizace traťového úseku Havířov (včetně) – zastávka Havířov střed (mimo) nahrazuje záměr projektu Rekonstrukce žst. Havířov a to z důvodu přejmenování akce a jeho úpravy včetně příloh.</w:t>
      </w:r>
    </w:p>
    <w:p>
      <w:pPr>
        <w:pStyle w:val="Odstavecseseznamem"/>
        <w:contextualSpacing w:val="0"/>
        <w:jc w:val="left"/>
        <w:rPr>
          <w:rFonts w:ascii="Arial" w:hAnsi="Arial" w:cs="Arial"/>
        </w:rPr>
      </w:pPr>
    </w:p>
    <w:p>
      <w:pPr>
        <w:pStyle w:val="Odstavecseseznamem"/>
        <w:contextualSpacing w:val="0"/>
        <w:jc w:val="left"/>
        <w:rPr>
          <w:rFonts w:ascii="Verdana" w:hAnsi="Verdana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202/2020 a akceptuji tak veškerá její ustanovení.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poradce dne 28. 8. 2020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Vojtěch Kocourek,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Ph.D..</w:t>
            </w:r>
            <w:proofErr w:type="gramEnd"/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Tel.: +420 266 097 298, fax: +420 266 097 520, </w:t>
    </w:r>
    <w:r>
      <w:rPr>
        <w:rFonts w:ascii="Arial" w:hAnsi="Arial"/>
        <w:color w:val="003478"/>
        <w:sz w:val="16"/>
      </w:rPr>
      <w:t xml:space="preserve">certifikát ISO 9001:2001, </w:t>
    </w:r>
    <w:r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973FB5" w:rsidRDefault="00973FB5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973FB5" w:rsidRDefault="00973FB5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973FB5" w:rsidRDefault="00973FB5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973FB5" w:rsidRDefault="00973FB5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Zhlav"/>
    </w:pPr>
    <w:r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A4E03"/>
    <w:multiLevelType w:val="hybridMultilevel"/>
    <w:tmpl w:val="289AE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0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enka.janackova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830E4-D4AE-43FF-BD08-B63B1FB4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2020-08-28T06:34:00Z</dcterms:created>
  <dcterms:modified xsi:type="dcterms:W3CDTF">2020-08-28T06:34:00Z</dcterms:modified>
</cp:coreProperties>
</file>