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2E1E7C4" w14:textId="77777777" w:rsidR="00CA59CF" w:rsidRPr="00803F0A" w:rsidRDefault="00CA59CF" w:rsidP="00CA59CF">
      <w:pPr>
        <w:pStyle w:val="Nadpis1"/>
        <w:rPr>
          <w:rFonts w:cs="Arial"/>
        </w:rPr>
      </w:pPr>
      <w:r w:rsidRPr="00803F0A">
        <w:rPr>
          <w:rFonts w:cs="Arial"/>
        </w:rPr>
        <w:t>Město Český Krumlov</w:t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</w:p>
    <w:p w14:paraId="6F851B6C" w14:textId="77777777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se sídlem: nám. Svornosti 1, </w:t>
      </w:r>
      <w:r w:rsidR="000636C9">
        <w:rPr>
          <w:rFonts w:cs="Arial"/>
          <w:sz w:val="24"/>
          <w:szCs w:val="24"/>
        </w:rPr>
        <w:t xml:space="preserve">Vnitřní Město, </w:t>
      </w:r>
      <w:r w:rsidRPr="00803F0A">
        <w:rPr>
          <w:rFonts w:cs="Arial"/>
          <w:sz w:val="24"/>
          <w:szCs w:val="24"/>
        </w:rPr>
        <w:t>381 01  Český Krumlov</w:t>
      </w:r>
    </w:p>
    <w:p w14:paraId="6079FA8A" w14:textId="77777777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IČ: 00245836</w:t>
      </w:r>
    </w:p>
    <w:p w14:paraId="428D6729" w14:textId="4A8A9D4A" w:rsidR="003F566C" w:rsidRPr="00803F0A" w:rsidRDefault="003F566C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bankovní spojení: KB Český Krumlov, č.ú. 19-221241/0100</w:t>
      </w:r>
      <w:r w:rsidR="004C6BBC" w:rsidRPr="00803F0A">
        <w:rPr>
          <w:rFonts w:cs="Arial"/>
          <w:sz w:val="24"/>
          <w:szCs w:val="24"/>
        </w:rPr>
        <w:t xml:space="preserve">, VS </w:t>
      </w:r>
      <w:r w:rsidR="00803F0A">
        <w:rPr>
          <w:rFonts w:cs="Arial"/>
          <w:sz w:val="24"/>
          <w:szCs w:val="24"/>
        </w:rPr>
        <w:t>9903</w:t>
      </w:r>
      <w:r w:rsidR="002D6FF0">
        <w:rPr>
          <w:rFonts w:cs="Arial"/>
          <w:sz w:val="24"/>
          <w:szCs w:val="24"/>
        </w:rPr>
        <w:t>0</w:t>
      </w:r>
      <w:r w:rsidR="003F5FAD">
        <w:rPr>
          <w:rFonts w:cs="Arial"/>
          <w:sz w:val="24"/>
          <w:szCs w:val="24"/>
        </w:rPr>
        <w:t>01</w:t>
      </w:r>
      <w:r w:rsidR="00090610">
        <w:rPr>
          <w:rFonts w:cs="Arial"/>
          <w:sz w:val="24"/>
          <w:szCs w:val="24"/>
        </w:rPr>
        <w:t>354</w:t>
      </w:r>
    </w:p>
    <w:p w14:paraId="45BB605E" w14:textId="77777777" w:rsidR="003F566C" w:rsidRPr="00803F0A" w:rsidRDefault="003F566C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zastoupené starostou Mgr. Daliborem Cardou</w:t>
      </w:r>
    </w:p>
    <w:p w14:paraId="406CD322" w14:textId="77777777" w:rsidR="00CA59CF" w:rsidRPr="00803F0A" w:rsidRDefault="00CA59CF" w:rsidP="00CA59CF">
      <w:pPr>
        <w:ind w:left="0"/>
        <w:rPr>
          <w:rFonts w:cs="Arial"/>
          <w:i/>
          <w:sz w:val="24"/>
          <w:szCs w:val="24"/>
        </w:rPr>
      </w:pPr>
      <w:r w:rsidRPr="00803F0A">
        <w:rPr>
          <w:rFonts w:cs="Arial"/>
          <w:i/>
          <w:sz w:val="24"/>
          <w:szCs w:val="24"/>
        </w:rPr>
        <w:t xml:space="preserve">(dále jen </w:t>
      </w:r>
      <w:r w:rsidR="00803F0A" w:rsidRPr="00803F0A">
        <w:rPr>
          <w:rFonts w:cs="Arial"/>
          <w:i/>
          <w:sz w:val="24"/>
          <w:szCs w:val="24"/>
        </w:rPr>
        <w:t>pronajímatel</w:t>
      </w:r>
      <w:r w:rsidRPr="00803F0A">
        <w:rPr>
          <w:rFonts w:cs="Arial"/>
          <w:i/>
          <w:sz w:val="24"/>
          <w:szCs w:val="24"/>
        </w:rPr>
        <w:t>)</w:t>
      </w:r>
    </w:p>
    <w:p w14:paraId="29ECA927" w14:textId="77777777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a </w:t>
      </w:r>
    </w:p>
    <w:p w14:paraId="772202EC" w14:textId="05D1CC6D" w:rsidR="002D6FF0" w:rsidRPr="002D6FF0" w:rsidRDefault="00090610" w:rsidP="002D6FF0">
      <w:pPr>
        <w:pStyle w:val="Nadpis1"/>
      </w:pPr>
      <w:r>
        <w:rPr>
          <w:rFonts w:cs="Arial"/>
        </w:rPr>
        <w:t>Jiří Andrejco</w:t>
      </w:r>
    </w:p>
    <w:p w14:paraId="6ED71C0E" w14:textId="77777777" w:rsidR="002D6FF0" w:rsidRDefault="002D6FF0" w:rsidP="001225E2">
      <w:pPr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fyzická osoba podnikající dle živnostenského zákona nezapsaná v obchodním rejstříku</w:t>
      </w:r>
    </w:p>
    <w:p w14:paraId="4D5C3CE5" w14:textId="3D0C3BFA" w:rsidR="001225E2" w:rsidRPr="00803F0A" w:rsidRDefault="001225E2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se sídlem</w:t>
      </w:r>
      <w:r w:rsidR="002D6FF0">
        <w:rPr>
          <w:rFonts w:cs="Arial"/>
          <w:sz w:val="24"/>
          <w:szCs w:val="24"/>
        </w:rPr>
        <w:t xml:space="preserve">: </w:t>
      </w:r>
      <w:r w:rsidR="00090610">
        <w:rPr>
          <w:rFonts w:cs="Arial"/>
          <w:sz w:val="24"/>
          <w:szCs w:val="24"/>
        </w:rPr>
        <w:t xml:space="preserve">Skalka 544, Horní Brána, </w:t>
      </w:r>
      <w:r w:rsidR="002910E6">
        <w:rPr>
          <w:rFonts w:cs="Arial"/>
          <w:sz w:val="24"/>
          <w:szCs w:val="24"/>
        </w:rPr>
        <w:t>3</w:t>
      </w:r>
      <w:r w:rsidR="002D6FF0">
        <w:rPr>
          <w:rFonts w:cs="Arial"/>
          <w:sz w:val="24"/>
          <w:szCs w:val="24"/>
        </w:rPr>
        <w:t>81 01  Český Krumlov</w:t>
      </w:r>
    </w:p>
    <w:p w14:paraId="6699081D" w14:textId="3888DB90" w:rsidR="001225E2" w:rsidRPr="00803F0A" w:rsidRDefault="001225E2" w:rsidP="0072540D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IČ: </w:t>
      </w:r>
      <w:r w:rsidR="00090610">
        <w:rPr>
          <w:rFonts w:cs="Arial"/>
          <w:sz w:val="24"/>
          <w:szCs w:val="24"/>
        </w:rPr>
        <w:t>70523142</w:t>
      </w:r>
    </w:p>
    <w:p w14:paraId="17D92218" w14:textId="77777777" w:rsidR="001225E2" w:rsidRPr="00803F0A" w:rsidRDefault="001225E2" w:rsidP="001225E2">
      <w:pPr>
        <w:ind w:left="0"/>
        <w:rPr>
          <w:rFonts w:cs="Arial"/>
          <w:i/>
          <w:sz w:val="24"/>
          <w:szCs w:val="24"/>
        </w:rPr>
      </w:pPr>
      <w:r w:rsidRPr="00803F0A">
        <w:rPr>
          <w:rFonts w:cs="Arial"/>
          <w:i/>
          <w:sz w:val="24"/>
          <w:szCs w:val="24"/>
        </w:rPr>
        <w:t xml:space="preserve">(dále jen </w:t>
      </w:r>
      <w:r w:rsidR="00803F0A" w:rsidRPr="00803F0A">
        <w:rPr>
          <w:rFonts w:cs="Arial"/>
          <w:i/>
          <w:sz w:val="24"/>
          <w:szCs w:val="24"/>
        </w:rPr>
        <w:t>nájemce)</w:t>
      </w:r>
    </w:p>
    <w:p w14:paraId="7FFDB939" w14:textId="77777777" w:rsidR="00CA59CF" w:rsidRPr="00803F0A" w:rsidRDefault="00CA59CF" w:rsidP="005D71F3">
      <w:pPr>
        <w:ind w:left="0"/>
        <w:rPr>
          <w:rFonts w:cs="Arial"/>
          <w:i/>
          <w:sz w:val="24"/>
          <w:szCs w:val="24"/>
        </w:rPr>
      </w:pPr>
    </w:p>
    <w:p w14:paraId="43B7BCFD" w14:textId="77777777" w:rsidR="00CA59CF" w:rsidRPr="002D6FF0" w:rsidRDefault="002B77E7" w:rsidP="002B77E7">
      <w:pPr>
        <w:ind w:left="0"/>
        <w:jc w:val="center"/>
        <w:rPr>
          <w:rFonts w:cs="Arial"/>
          <w:iCs/>
          <w:sz w:val="24"/>
          <w:szCs w:val="24"/>
        </w:rPr>
      </w:pPr>
      <w:r w:rsidRPr="002D6FF0">
        <w:rPr>
          <w:rFonts w:cs="Arial"/>
          <w:iCs/>
          <w:sz w:val="24"/>
          <w:szCs w:val="24"/>
        </w:rPr>
        <w:t xml:space="preserve">uzavírají níže uvedeného dne </w:t>
      </w:r>
    </w:p>
    <w:p w14:paraId="7ADA045B" w14:textId="77777777" w:rsidR="00803F0A" w:rsidRPr="002D6FF0" w:rsidRDefault="00803F0A" w:rsidP="002B77E7">
      <w:pPr>
        <w:ind w:left="0"/>
        <w:jc w:val="center"/>
        <w:rPr>
          <w:rFonts w:cs="Arial"/>
          <w:iCs/>
          <w:sz w:val="24"/>
          <w:szCs w:val="24"/>
        </w:rPr>
      </w:pPr>
    </w:p>
    <w:p w14:paraId="18E61E15" w14:textId="66814207" w:rsidR="002B77E7" w:rsidRPr="002D6FF0" w:rsidRDefault="002B77E7" w:rsidP="002B77E7">
      <w:pPr>
        <w:ind w:left="0"/>
        <w:jc w:val="center"/>
        <w:rPr>
          <w:rFonts w:cs="Arial"/>
          <w:b/>
          <w:bCs/>
          <w:iCs/>
          <w:sz w:val="24"/>
          <w:szCs w:val="24"/>
          <w:u w:val="single"/>
        </w:rPr>
      </w:pPr>
      <w:r w:rsidRPr="002D6FF0">
        <w:rPr>
          <w:rFonts w:cs="Arial"/>
          <w:b/>
          <w:bCs/>
          <w:iCs/>
          <w:sz w:val="24"/>
          <w:szCs w:val="24"/>
          <w:u w:val="single"/>
        </w:rPr>
        <w:t>dodatek č.</w:t>
      </w:r>
      <w:r w:rsidR="003F5FAD">
        <w:rPr>
          <w:rFonts w:cs="Arial"/>
          <w:b/>
          <w:bCs/>
          <w:iCs/>
          <w:sz w:val="24"/>
          <w:szCs w:val="24"/>
          <w:u w:val="single"/>
        </w:rPr>
        <w:t xml:space="preserve"> </w:t>
      </w:r>
      <w:r w:rsidR="00090610">
        <w:rPr>
          <w:rFonts w:cs="Arial"/>
          <w:b/>
          <w:bCs/>
          <w:iCs/>
          <w:sz w:val="24"/>
          <w:szCs w:val="24"/>
          <w:u w:val="single"/>
        </w:rPr>
        <w:t>2</w:t>
      </w:r>
      <w:r w:rsidRPr="002D6FF0">
        <w:rPr>
          <w:rFonts w:cs="Arial"/>
          <w:b/>
          <w:bCs/>
          <w:iCs/>
          <w:sz w:val="24"/>
          <w:szCs w:val="24"/>
          <w:u w:val="single"/>
        </w:rPr>
        <w:t xml:space="preserve"> </w:t>
      </w:r>
    </w:p>
    <w:p w14:paraId="7121BAD6" w14:textId="77777777" w:rsidR="00090610" w:rsidRDefault="002D6FF0" w:rsidP="003F5FAD">
      <w:pPr>
        <w:ind w:left="0"/>
        <w:jc w:val="center"/>
        <w:rPr>
          <w:iCs/>
          <w:sz w:val="22"/>
          <w:szCs w:val="22"/>
        </w:rPr>
      </w:pPr>
      <w:bookmarkStart w:id="0" w:name="_Hlk46233344"/>
      <w:r w:rsidRPr="002D6FF0">
        <w:rPr>
          <w:iCs/>
          <w:sz w:val="22"/>
          <w:szCs w:val="22"/>
        </w:rPr>
        <w:t>k</w:t>
      </w:r>
      <w:r w:rsidR="003F5FAD">
        <w:rPr>
          <w:iCs/>
          <w:sz w:val="22"/>
          <w:szCs w:val="22"/>
        </w:rPr>
        <w:t>e smlouvě o nájmu</w:t>
      </w:r>
      <w:r w:rsidR="00090610">
        <w:rPr>
          <w:iCs/>
          <w:sz w:val="22"/>
          <w:szCs w:val="22"/>
        </w:rPr>
        <w:t xml:space="preserve"> nebytových prostor reg.č. 455/468/2007 </w:t>
      </w:r>
      <w:r w:rsidR="00FD6544">
        <w:rPr>
          <w:iCs/>
          <w:sz w:val="22"/>
          <w:szCs w:val="22"/>
        </w:rPr>
        <w:t>ze</w:t>
      </w:r>
      <w:r w:rsidR="003F5FAD">
        <w:rPr>
          <w:iCs/>
          <w:sz w:val="22"/>
          <w:szCs w:val="22"/>
        </w:rPr>
        <w:t xml:space="preserve"> dne </w:t>
      </w:r>
      <w:r w:rsidR="00090610">
        <w:rPr>
          <w:iCs/>
          <w:sz w:val="22"/>
          <w:szCs w:val="22"/>
        </w:rPr>
        <w:t>7.6.2007</w:t>
      </w:r>
      <w:r w:rsidR="00AD479E">
        <w:rPr>
          <w:iCs/>
          <w:sz w:val="22"/>
          <w:szCs w:val="22"/>
        </w:rPr>
        <w:t xml:space="preserve"> </w:t>
      </w:r>
    </w:p>
    <w:p w14:paraId="4F1CCB64" w14:textId="551065E4" w:rsidR="003F5FAD" w:rsidRDefault="00AD479E" w:rsidP="003F5FAD">
      <w:pPr>
        <w:ind w:left="0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>ve znění dodatku č. 1 ze dne 31.3.2009</w:t>
      </w:r>
    </w:p>
    <w:p w14:paraId="1EB3AB46" w14:textId="77777777" w:rsidR="00CA59CF" w:rsidRPr="00803F0A" w:rsidRDefault="00CA59CF" w:rsidP="002D6FF0">
      <w:pPr>
        <w:ind w:left="0"/>
        <w:jc w:val="center"/>
        <w:rPr>
          <w:rFonts w:cs="Arial"/>
          <w:sz w:val="24"/>
          <w:szCs w:val="24"/>
        </w:rPr>
      </w:pPr>
    </w:p>
    <w:p w14:paraId="6DBE5E24" w14:textId="77777777" w:rsidR="00953EF0" w:rsidRPr="00803F0A" w:rsidRDefault="002B77E7" w:rsidP="00E77030">
      <w:pPr>
        <w:ind w:left="0"/>
        <w:jc w:val="center"/>
        <w:rPr>
          <w:rFonts w:cs="Arial"/>
          <w:b/>
          <w:bCs/>
          <w:sz w:val="24"/>
          <w:szCs w:val="24"/>
        </w:rPr>
      </w:pPr>
      <w:r w:rsidRPr="00803F0A">
        <w:rPr>
          <w:rFonts w:cs="Arial"/>
          <w:b/>
          <w:bCs/>
          <w:sz w:val="24"/>
          <w:szCs w:val="24"/>
        </w:rPr>
        <w:t>I.</w:t>
      </w:r>
    </w:p>
    <w:p w14:paraId="3B2E7062" w14:textId="1C04E7BD" w:rsidR="00803F0A" w:rsidRDefault="00803F0A" w:rsidP="00803F0A">
      <w:pPr>
        <w:pStyle w:val="Odstavecseseznamem"/>
        <w:numPr>
          <w:ilvl w:val="0"/>
          <w:numId w:val="31"/>
        </w:numPr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V souladu s usnesením Rady města Český Krumlov č.</w:t>
      </w:r>
      <w:r w:rsidR="002D6FF0">
        <w:rPr>
          <w:rFonts w:cs="Arial"/>
          <w:sz w:val="24"/>
          <w:szCs w:val="24"/>
        </w:rPr>
        <w:t xml:space="preserve"> 0378/RM23/2020</w:t>
      </w:r>
      <w:r w:rsidRPr="00803F0A">
        <w:rPr>
          <w:rFonts w:cs="Arial"/>
          <w:sz w:val="24"/>
          <w:szCs w:val="24"/>
        </w:rPr>
        <w:t xml:space="preserve"> ze dne </w:t>
      </w:r>
      <w:r w:rsidR="002D6FF0">
        <w:rPr>
          <w:rFonts w:cs="Arial"/>
          <w:sz w:val="24"/>
          <w:szCs w:val="24"/>
        </w:rPr>
        <w:t xml:space="preserve">27.7.2020 </w:t>
      </w:r>
      <w:r w:rsidRPr="00803F0A">
        <w:rPr>
          <w:rFonts w:cs="Arial"/>
          <w:sz w:val="24"/>
          <w:szCs w:val="24"/>
        </w:rPr>
        <w:t xml:space="preserve">se smluvní strany dohodly, že nájemné </w:t>
      </w:r>
      <w:r w:rsidR="003753A9">
        <w:rPr>
          <w:rFonts w:cs="Arial"/>
          <w:sz w:val="24"/>
          <w:szCs w:val="24"/>
        </w:rPr>
        <w:t xml:space="preserve">sjednané </w:t>
      </w:r>
      <w:r w:rsidRPr="00803F0A">
        <w:rPr>
          <w:rFonts w:cs="Arial"/>
          <w:sz w:val="24"/>
          <w:szCs w:val="24"/>
        </w:rPr>
        <w:t xml:space="preserve">dle </w:t>
      </w:r>
      <w:r w:rsidR="00DB3521">
        <w:rPr>
          <w:rFonts w:cs="Arial"/>
          <w:sz w:val="24"/>
          <w:szCs w:val="24"/>
        </w:rPr>
        <w:t>čl. III. odst. 1 smlouvy se</w:t>
      </w:r>
      <w:r w:rsidRPr="00803F0A">
        <w:rPr>
          <w:rFonts w:cs="Arial"/>
          <w:sz w:val="24"/>
          <w:szCs w:val="24"/>
        </w:rPr>
        <w:t xml:space="preserve"> v r. 2020 snižuje o 25 %</w:t>
      </w:r>
      <w:r w:rsidR="00E41E19">
        <w:rPr>
          <w:rFonts w:cs="Arial"/>
          <w:sz w:val="24"/>
          <w:szCs w:val="24"/>
        </w:rPr>
        <w:t>:</w:t>
      </w:r>
    </w:p>
    <w:p w14:paraId="7F9A2941" w14:textId="5FBE1AC3" w:rsidR="00E41E19" w:rsidRDefault="00E41E19" w:rsidP="00E41E19">
      <w:pPr>
        <w:pStyle w:val="Odstavecseseznamem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původní výše nájemného po valorizaci:</w:t>
      </w:r>
      <w:r w:rsidR="002D6FF0">
        <w:rPr>
          <w:rFonts w:cs="Arial"/>
          <w:sz w:val="24"/>
          <w:szCs w:val="24"/>
        </w:rPr>
        <w:t xml:space="preserve"> </w:t>
      </w:r>
      <w:r w:rsidR="00090610">
        <w:rPr>
          <w:rFonts w:cs="Arial"/>
          <w:sz w:val="24"/>
          <w:szCs w:val="24"/>
        </w:rPr>
        <w:t>13.043</w:t>
      </w:r>
      <w:r w:rsidR="007E63DE">
        <w:rPr>
          <w:rFonts w:cs="Arial"/>
          <w:sz w:val="24"/>
          <w:szCs w:val="24"/>
        </w:rPr>
        <w:t xml:space="preserve"> </w:t>
      </w:r>
      <w:r w:rsidR="007C5A63">
        <w:rPr>
          <w:rFonts w:cs="Arial"/>
          <w:sz w:val="24"/>
          <w:szCs w:val="24"/>
        </w:rPr>
        <w:t>Kč</w:t>
      </w:r>
      <w:r w:rsidR="00D40949">
        <w:rPr>
          <w:rFonts w:cs="Arial"/>
          <w:sz w:val="24"/>
          <w:szCs w:val="24"/>
        </w:rPr>
        <w:t xml:space="preserve"> (částka bez DPH)</w:t>
      </w:r>
    </w:p>
    <w:p w14:paraId="582D91A8" w14:textId="5D8960B0" w:rsidR="00E41E19" w:rsidRDefault="00E41E19" w:rsidP="00E41E19">
      <w:pPr>
        <w:pStyle w:val="Odstavecseseznamem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výše nájemného po snížení:</w:t>
      </w:r>
      <w:r w:rsidR="007C5A63">
        <w:rPr>
          <w:rFonts w:cs="Arial"/>
          <w:sz w:val="24"/>
          <w:szCs w:val="24"/>
        </w:rPr>
        <w:t xml:space="preserve"> </w:t>
      </w:r>
      <w:r w:rsidR="00090610">
        <w:rPr>
          <w:rFonts w:cs="Arial"/>
          <w:sz w:val="24"/>
          <w:szCs w:val="24"/>
        </w:rPr>
        <w:t>9.782</w:t>
      </w:r>
      <w:r w:rsidR="006C49D9">
        <w:rPr>
          <w:rFonts w:cs="Arial"/>
          <w:sz w:val="24"/>
          <w:szCs w:val="24"/>
        </w:rPr>
        <w:t xml:space="preserve"> Kč</w:t>
      </w:r>
      <w:r w:rsidR="00D40949">
        <w:rPr>
          <w:rFonts w:cs="Arial"/>
          <w:sz w:val="24"/>
          <w:szCs w:val="24"/>
        </w:rPr>
        <w:t xml:space="preserve"> (částka bez DPH)</w:t>
      </w:r>
    </w:p>
    <w:p w14:paraId="6739BB5C" w14:textId="77777777" w:rsidR="00E41E19" w:rsidRPr="00803F0A" w:rsidRDefault="00E41E19" w:rsidP="00E41E19">
      <w:pPr>
        <w:pStyle w:val="Odstavecseseznamem"/>
        <w:ind w:left="360"/>
        <w:rPr>
          <w:rFonts w:cs="Arial"/>
          <w:sz w:val="24"/>
          <w:szCs w:val="24"/>
        </w:rPr>
      </w:pPr>
    </w:p>
    <w:p w14:paraId="2CD5B6C1" w14:textId="77777777" w:rsidR="00803F0A" w:rsidRPr="00803F0A" w:rsidRDefault="00803F0A" w:rsidP="00803F0A">
      <w:pPr>
        <w:pStyle w:val="Odstavecseseznamem"/>
        <w:numPr>
          <w:ilvl w:val="0"/>
          <w:numId w:val="31"/>
        </w:numPr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Valorizované nájemné pro rok 2021 bude vypočteno z částky původně sjednaného nájemného pro rok 2020 před snížením. </w:t>
      </w:r>
    </w:p>
    <w:p w14:paraId="1DD0C708" w14:textId="77777777" w:rsidR="00CC7D44" w:rsidRPr="00803F0A" w:rsidRDefault="00CC7D44" w:rsidP="00895D23">
      <w:pPr>
        <w:suppressAutoHyphens w:val="0"/>
        <w:ind w:left="780"/>
        <w:rPr>
          <w:rFonts w:cs="Arial"/>
          <w:b/>
          <w:sz w:val="24"/>
          <w:szCs w:val="24"/>
        </w:rPr>
      </w:pPr>
    </w:p>
    <w:bookmarkEnd w:id="0"/>
    <w:p w14:paraId="6D704B3B" w14:textId="77777777" w:rsidR="00CC7D44" w:rsidRPr="00803F0A" w:rsidRDefault="00D4652D" w:rsidP="00CC7D44">
      <w:pPr>
        <w:ind w:left="0"/>
        <w:jc w:val="center"/>
        <w:rPr>
          <w:rFonts w:cs="Arial"/>
          <w:b/>
          <w:sz w:val="24"/>
          <w:szCs w:val="24"/>
        </w:rPr>
      </w:pPr>
      <w:r w:rsidRPr="00803F0A">
        <w:rPr>
          <w:rFonts w:cs="Arial"/>
          <w:b/>
          <w:sz w:val="24"/>
          <w:szCs w:val="24"/>
        </w:rPr>
        <w:t>I</w:t>
      </w:r>
      <w:r w:rsidR="00D87A6E" w:rsidRPr="00803F0A">
        <w:rPr>
          <w:rFonts w:cs="Arial"/>
          <w:b/>
          <w:sz w:val="24"/>
          <w:szCs w:val="24"/>
        </w:rPr>
        <w:t>I</w:t>
      </w:r>
      <w:r w:rsidR="00CC7D44" w:rsidRPr="00803F0A">
        <w:rPr>
          <w:rFonts w:cs="Arial"/>
          <w:b/>
          <w:sz w:val="24"/>
          <w:szCs w:val="24"/>
        </w:rPr>
        <w:t xml:space="preserve">. </w:t>
      </w:r>
    </w:p>
    <w:p w14:paraId="080301A9" w14:textId="77777777" w:rsidR="00864307" w:rsidRPr="00803F0A" w:rsidRDefault="00864307" w:rsidP="00864307">
      <w:pPr>
        <w:tabs>
          <w:tab w:val="left" w:pos="284"/>
        </w:tabs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V ostatních bodech zůstává smlouva nezměněna.</w:t>
      </w:r>
    </w:p>
    <w:p w14:paraId="7663612B" w14:textId="77777777" w:rsidR="00864307" w:rsidRPr="00803F0A" w:rsidRDefault="00864307" w:rsidP="00864307">
      <w:pPr>
        <w:tabs>
          <w:tab w:val="left" w:pos="284"/>
        </w:tabs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Tento dodatek se vyhotovuje ve čtyřech vyhotoveních, z nichž </w:t>
      </w:r>
      <w:r w:rsidR="001E0CD5" w:rsidRPr="00803F0A">
        <w:rPr>
          <w:rFonts w:cs="Arial"/>
          <w:sz w:val="24"/>
          <w:szCs w:val="24"/>
        </w:rPr>
        <w:t>každá ze smluvních stran obdrží po dvou</w:t>
      </w:r>
      <w:r w:rsidRPr="00803F0A">
        <w:rPr>
          <w:rFonts w:cs="Arial"/>
          <w:sz w:val="24"/>
          <w:szCs w:val="24"/>
        </w:rPr>
        <w:t>.</w:t>
      </w:r>
    </w:p>
    <w:p w14:paraId="5D93B856" w14:textId="77777777" w:rsidR="00210A34" w:rsidRPr="00803F0A" w:rsidRDefault="00210A34" w:rsidP="00864307">
      <w:pPr>
        <w:ind w:left="0"/>
        <w:rPr>
          <w:rFonts w:cs="Arial"/>
          <w:sz w:val="24"/>
          <w:szCs w:val="24"/>
        </w:rPr>
      </w:pPr>
    </w:p>
    <w:p w14:paraId="0713B60E" w14:textId="77777777" w:rsidR="00097A5B" w:rsidRPr="00803F0A" w:rsidRDefault="00097A5B" w:rsidP="00CA59CF">
      <w:pPr>
        <w:ind w:left="0"/>
        <w:rPr>
          <w:rFonts w:cs="Arial"/>
          <w:sz w:val="24"/>
          <w:szCs w:val="24"/>
        </w:rPr>
      </w:pPr>
    </w:p>
    <w:p w14:paraId="1A3BDF66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05F61B42" w14:textId="172A710A" w:rsidR="005D71F3" w:rsidRPr="00803F0A" w:rsidRDefault="00CA59CF" w:rsidP="00DD7876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V Českém Krumlově dne   </w:t>
      </w:r>
      <w:r w:rsidR="00D334F0">
        <w:rPr>
          <w:rFonts w:cs="Arial"/>
          <w:sz w:val="24"/>
          <w:szCs w:val="24"/>
        </w:rPr>
        <w:t>8.9.2020</w:t>
      </w:r>
      <w:r w:rsidRPr="00803F0A">
        <w:rPr>
          <w:rFonts w:cs="Arial"/>
          <w:sz w:val="24"/>
          <w:szCs w:val="24"/>
        </w:rPr>
        <w:tab/>
      </w:r>
      <w:r w:rsidR="005A30E6" w:rsidRPr="00803F0A">
        <w:rPr>
          <w:rFonts w:cs="Arial"/>
          <w:sz w:val="24"/>
          <w:szCs w:val="24"/>
        </w:rPr>
        <w:tab/>
      </w:r>
      <w:r w:rsidR="00210A34" w:rsidRPr="00803F0A">
        <w:rPr>
          <w:rFonts w:cs="Arial"/>
          <w:sz w:val="24"/>
          <w:szCs w:val="24"/>
        </w:rPr>
        <w:tab/>
      </w:r>
      <w:r w:rsidR="00DD7876" w:rsidRPr="00803F0A">
        <w:rPr>
          <w:rFonts w:cs="Arial"/>
          <w:sz w:val="24"/>
          <w:szCs w:val="24"/>
        </w:rPr>
        <w:t xml:space="preserve">V Českém Krumlově dne  </w:t>
      </w:r>
      <w:r w:rsidR="00D334F0">
        <w:rPr>
          <w:rFonts w:cs="Arial"/>
          <w:sz w:val="24"/>
          <w:szCs w:val="24"/>
        </w:rPr>
        <w:t>7.9.2020</w:t>
      </w:r>
      <w:r w:rsidR="00DD7876" w:rsidRPr="00803F0A">
        <w:rPr>
          <w:rFonts w:cs="Arial"/>
          <w:sz w:val="24"/>
          <w:szCs w:val="24"/>
        </w:rPr>
        <w:t xml:space="preserve">          </w:t>
      </w:r>
      <w:r w:rsidR="00DD7876" w:rsidRPr="00803F0A">
        <w:rPr>
          <w:rFonts w:cs="Arial"/>
          <w:sz w:val="24"/>
          <w:szCs w:val="24"/>
        </w:rPr>
        <w:tab/>
      </w:r>
    </w:p>
    <w:p w14:paraId="4D80663A" w14:textId="77777777" w:rsidR="00DD7876" w:rsidRPr="00803F0A" w:rsidRDefault="00DD7876" w:rsidP="00DD7876">
      <w:pPr>
        <w:ind w:left="0"/>
        <w:rPr>
          <w:rFonts w:cs="Arial"/>
          <w:sz w:val="24"/>
          <w:szCs w:val="24"/>
        </w:rPr>
      </w:pPr>
    </w:p>
    <w:p w14:paraId="51DEA233" w14:textId="77777777" w:rsidR="00097A5B" w:rsidRPr="00803F0A" w:rsidRDefault="00097A5B" w:rsidP="00CA59CF">
      <w:pPr>
        <w:ind w:left="0"/>
        <w:rPr>
          <w:rFonts w:cs="Arial"/>
          <w:sz w:val="24"/>
          <w:szCs w:val="24"/>
        </w:rPr>
      </w:pPr>
    </w:p>
    <w:p w14:paraId="65016447" w14:textId="77777777" w:rsidR="00097A5B" w:rsidRPr="00803F0A" w:rsidRDefault="00097A5B" w:rsidP="00CA59CF">
      <w:pPr>
        <w:ind w:left="0"/>
        <w:rPr>
          <w:rFonts w:cs="Arial"/>
          <w:sz w:val="24"/>
          <w:szCs w:val="24"/>
        </w:rPr>
      </w:pPr>
    </w:p>
    <w:p w14:paraId="0170EB43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63FE194B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261D35AE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49A11493" w14:textId="35A604A0" w:rsidR="00803F0A" w:rsidRPr="00803F0A" w:rsidRDefault="00CA59CF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Mgr. Dalibor Carda</w:t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="00210A34" w:rsidRPr="00803F0A">
        <w:rPr>
          <w:rFonts w:cs="Arial"/>
          <w:sz w:val="24"/>
          <w:szCs w:val="24"/>
        </w:rPr>
        <w:tab/>
      </w:r>
      <w:r w:rsidR="00090610">
        <w:rPr>
          <w:rFonts w:cs="Arial"/>
          <w:sz w:val="24"/>
          <w:szCs w:val="24"/>
        </w:rPr>
        <w:t>Jiří Andrejco</w:t>
      </w:r>
    </w:p>
    <w:p w14:paraId="439F265E" w14:textId="77777777" w:rsidR="00CA59CF" w:rsidRPr="00803F0A" w:rsidRDefault="00CA59CF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starosta</w:t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="00210A34" w:rsidRPr="00803F0A">
        <w:rPr>
          <w:rFonts w:cs="Arial"/>
          <w:sz w:val="24"/>
          <w:szCs w:val="24"/>
        </w:rPr>
        <w:tab/>
      </w:r>
    </w:p>
    <w:sectPr w:rsidR="00CA59CF" w:rsidRPr="00803F0A" w:rsidSect="00D30FFF">
      <w:headerReference w:type="default" r:id="rId7"/>
      <w:footnotePr>
        <w:pos w:val="beneathText"/>
      </w:footnotePr>
      <w:pgSz w:w="11905" w:h="16837"/>
      <w:pgMar w:top="1560" w:right="1132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A3A19" w14:textId="77777777" w:rsidR="003035ED" w:rsidRDefault="003035ED" w:rsidP="00D334F0">
      <w:r>
        <w:separator/>
      </w:r>
    </w:p>
  </w:endnote>
  <w:endnote w:type="continuationSeparator" w:id="0">
    <w:p w14:paraId="26F28367" w14:textId="77777777" w:rsidR="003035ED" w:rsidRDefault="003035ED" w:rsidP="00D3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47C7D" w14:textId="77777777" w:rsidR="003035ED" w:rsidRDefault="003035ED" w:rsidP="00D334F0">
      <w:r>
        <w:separator/>
      </w:r>
    </w:p>
  </w:footnote>
  <w:footnote w:type="continuationSeparator" w:id="0">
    <w:p w14:paraId="6503BBB5" w14:textId="77777777" w:rsidR="003035ED" w:rsidRDefault="003035ED" w:rsidP="00D33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19FEF" w14:textId="4BCAF751" w:rsidR="00D334F0" w:rsidRPr="00D334F0" w:rsidRDefault="00D334F0" w:rsidP="00D334F0">
    <w:pPr>
      <w:pStyle w:val="Zhlav"/>
      <w:jc w:val="right"/>
      <w:rPr>
        <w:sz w:val="22"/>
        <w:szCs w:val="22"/>
      </w:rPr>
    </w:pPr>
    <w:r>
      <w:rPr>
        <w:sz w:val="22"/>
        <w:szCs w:val="22"/>
      </w:rPr>
      <w:t>610/2020/OSMI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8F00377"/>
    <w:multiLevelType w:val="hybridMultilevel"/>
    <w:tmpl w:val="2B62C132"/>
    <w:lvl w:ilvl="0" w:tplc="0405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BFF5A43"/>
    <w:multiLevelType w:val="hybridMultilevel"/>
    <w:tmpl w:val="0F2C54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935E4"/>
    <w:multiLevelType w:val="multilevel"/>
    <w:tmpl w:val="03506E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E57BD"/>
    <w:multiLevelType w:val="hybridMultilevel"/>
    <w:tmpl w:val="8A74E7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D0E52"/>
    <w:multiLevelType w:val="hybridMultilevel"/>
    <w:tmpl w:val="014AB2A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1D6E39"/>
    <w:multiLevelType w:val="multilevel"/>
    <w:tmpl w:val="FE7C7C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66B54"/>
    <w:multiLevelType w:val="hybridMultilevel"/>
    <w:tmpl w:val="CB2614F0"/>
    <w:lvl w:ilvl="0" w:tplc="742638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A03A67"/>
    <w:multiLevelType w:val="hybridMultilevel"/>
    <w:tmpl w:val="7B46B4A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33B4C79"/>
    <w:multiLevelType w:val="multilevel"/>
    <w:tmpl w:val="EA0A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994AA6"/>
    <w:multiLevelType w:val="multilevel"/>
    <w:tmpl w:val="5F4EC4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9674B"/>
    <w:multiLevelType w:val="hybridMultilevel"/>
    <w:tmpl w:val="0BF89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7F251E"/>
    <w:multiLevelType w:val="hybridMultilevel"/>
    <w:tmpl w:val="75D6ED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B1FD7"/>
    <w:multiLevelType w:val="multilevel"/>
    <w:tmpl w:val="DEE8E4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33237B2A"/>
    <w:multiLevelType w:val="multilevel"/>
    <w:tmpl w:val="C1C889D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677E8"/>
    <w:multiLevelType w:val="hybridMultilevel"/>
    <w:tmpl w:val="3ADEB5B6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F44DF2"/>
    <w:multiLevelType w:val="hybridMultilevel"/>
    <w:tmpl w:val="68ECB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182644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A7A09"/>
    <w:multiLevelType w:val="hybridMultilevel"/>
    <w:tmpl w:val="120487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1767B2"/>
    <w:multiLevelType w:val="hybridMultilevel"/>
    <w:tmpl w:val="2E889A6C"/>
    <w:lvl w:ilvl="0" w:tplc="892AA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37647F"/>
    <w:multiLevelType w:val="hybridMultilevel"/>
    <w:tmpl w:val="621090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FC79C3"/>
    <w:multiLevelType w:val="hybridMultilevel"/>
    <w:tmpl w:val="7D549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FB1DFF"/>
    <w:multiLevelType w:val="hybridMultilevel"/>
    <w:tmpl w:val="5876215C"/>
    <w:lvl w:ilvl="0" w:tplc="1EF4BE0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</w:rPr>
    </w:lvl>
    <w:lvl w:ilvl="1" w:tplc="0405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4C1E5757"/>
    <w:multiLevelType w:val="hybridMultilevel"/>
    <w:tmpl w:val="E2B834EE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00437"/>
    <w:multiLevelType w:val="hybridMultilevel"/>
    <w:tmpl w:val="C1C889D0"/>
    <w:lvl w:ilvl="0" w:tplc="996C2A4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918B9"/>
    <w:multiLevelType w:val="hybridMultilevel"/>
    <w:tmpl w:val="03506EF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27B04"/>
    <w:multiLevelType w:val="hybridMultilevel"/>
    <w:tmpl w:val="77021D9A"/>
    <w:lvl w:ilvl="0" w:tplc="F3D27D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31AD4"/>
    <w:multiLevelType w:val="hybridMultilevel"/>
    <w:tmpl w:val="7B54C1AE"/>
    <w:lvl w:ilvl="0" w:tplc="D96E1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 w:tplc="742638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EF55CBA"/>
    <w:multiLevelType w:val="hybridMultilevel"/>
    <w:tmpl w:val="FE7C7C74"/>
    <w:lvl w:ilvl="0" w:tplc="742638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6E6EF0"/>
    <w:multiLevelType w:val="hybridMultilevel"/>
    <w:tmpl w:val="7DC6B33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22"/>
  </w:num>
  <w:num w:numId="6">
    <w:abstractNumId w:val="4"/>
  </w:num>
  <w:num w:numId="7">
    <w:abstractNumId w:val="20"/>
  </w:num>
  <w:num w:numId="8">
    <w:abstractNumId w:val="28"/>
  </w:num>
  <w:num w:numId="9">
    <w:abstractNumId w:val="13"/>
  </w:num>
  <w:num w:numId="10">
    <w:abstractNumId w:val="11"/>
  </w:num>
  <w:num w:numId="11">
    <w:abstractNumId w:val="29"/>
  </w:num>
  <w:num w:numId="12">
    <w:abstractNumId w:val="12"/>
  </w:num>
  <w:num w:numId="13">
    <w:abstractNumId w:val="9"/>
  </w:num>
  <w:num w:numId="14">
    <w:abstractNumId w:val="26"/>
  </w:num>
  <w:num w:numId="15">
    <w:abstractNumId w:val="30"/>
  </w:num>
  <w:num w:numId="16">
    <w:abstractNumId w:val="8"/>
  </w:num>
  <w:num w:numId="17">
    <w:abstractNumId w:val="27"/>
  </w:num>
  <w:num w:numId="18">
    <w:abstractNumId w:val="10"/>
  </w:num>
  <w:num w:numId="19">
    <w:abstractNumId w:val="18"/>
  </w:num>
  <w:num w:numId="20">
    <w:abstractNumId w:val="25"/>
  </w:num>
  <w:num w:numId="21">
    <w:abstractNumId w:val="16"/>
  </w:num>
  <w:num w:numId="22">
    <w:abstractNumId w:val="24"/>
  </w:num>
  <w:num w:numId="23">
    <w:abstractNumId w:val="5"/>
  </w:num>
  <w:num w:numId="24">
    <w:abstractNumId w:val="6"/>
  </w:num>
  <w:num w:numId="25">
    <w:abstractNumId w:val="23"/>
  </w:num>
  <w:num w:numId="26">
    <w:abstractNumId w:val="15"/>
  </w:num>
  <w:num w:numId="27">
    <w:abstractNumId w:val="3"/>
  </w:num>
  <w:num w:numId="28">
    <w:abstractNumId w:val="19"/>
  </w:num>
  <w:num w:numId="29">
    <w:abstractNumId w:val="17"/>
  </w:num>
  <w:num w:numId="30">
    <w:abstractNumId w:val="7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CE"/>
    <w:rsid w:val="000001CB"/>
    <w:rsid w:val="00002EF0"/>
    <w:rsid w:val="00007574"/>
    <w:rsid w:val="0000764B"/>
    <w:rsid w:val="0001605E"/>
    <w:rsid w:val="00020286"/>
    <w:rsid w:val="000217FB"/>
    <w:rsid w:val="00024228"/>
    <w:rsid w:val="00024D20"/>
    <w:rsid w:val="00032619"/>
    <w:rsid w:val="00042F8F"/>
    <w:rsid w:val="00053594"/>
    <w:rsid w:val="000551F5"/>
    <w:rsid w:val="0005613D"/>
    <w:rsid w:val="000636C9"/>
    <w:rsid w:val="00071212"/>
    <w:rsid w:val="0007617E"/>
    <w:rsid w:val="00085550"/>
    <w:rsid w:val="00090610"/>
    <w:rsid w:val="00090A43"/>
    <w:rsid w:val="00090F3E"/>
    <w:rsid w:val="00097A5B"/>
    <w:rsid w:val="000A155D"/>
    <w:rsid w:val="000F4C98"/>
    <w:rsid w:val="00105690"/>
    <w:rsid w:val="001200B2"/>
    <w:rsid w:val="001225E2"/>
    <w:rsid w:val="00125D20"/>
    <w:rsid w:val="001648D3"/>
    <w:rsid w:val="00177FFC"/>
    <w:rsid w:val="00183BD3"/>
    <w:rsid w:val="00184653"/>
    <w:rsid w:val="001A68A5"/>
    <w:rsid w:val="001B0DA2"/>
    <w:rsid w:val="001E0CD5"/>
    <w:rsid w:val="001F7E86"/>
    <w:rsid w:val="00210A34"/>
    <w:rsid w:val="00211FEA"/>
    <w:rsid w:val="00216F77"/>
    <w:rsid w:val="00222287"/>
    <w:rsid w:val="00226E77"/>
    <w:rsid w:val="002558DA"/>
    <w:rsid w:val="00261920"/>
    <w:rsid w:val="002720D3"/>
    <w:rsid w:val="002735D2"/>
    <w:rsid w:val="002738A2"/>
    <w:rsid w:val="002910E6"/>
    <w:rsid w:val="0029395F"/>
    <w:rsid w:val="002A0402"/>
    <w:rsid w:val="002A3D0A"/>
    <w:rsid w:val="002A4552"/>
    <w:rsid w:val="002B2187"/>
    <w:rsid w:val="002B29CD"/>
    <w:rsid w:val="002B77E7"/>
    <w:rsid w:val="002D6FF0"/>
    <w:rsid w:val="002F108A"/>
    <w:rsid w:val="003035ED"/>
    <w:rsid w:val="00331D3C"/>
    <w:rsid w:val="00332F84"/>
    <w:rsid w:val="0035269D"/>
    <w:rsid w:val="00352C2F"/>
    <w:rsid w:val="0035626E"/>
    <w:rsid w:val="00357A26"/>
    <w:rsid w:val="00363CA5"/>
    <w:rsid w:val="003753A9"/>
    <w:rsid w:val="003779F7"/>
    <w:rsid w:val="00387120"/>
    <w:rsid w:val="003E55E3"/>
    <w:rsid w:val="003F39CE"/>
    <w:rsid w:val="003F566C"/>
    <w:rsid w:val="003F5FAD"/>
    <w:rsid w:val="00402D0B"/>
    <w:rsid w:val="00431C26"/>
    <w:rsid w:val="004534E0"/>
    <w:rsid w:val="004902D2"/>
    <w:rsid w:val="00492FFF"/>
    <w:rsid w:val="004A25CF"/>
    <w:rsid w:val="004C2521"/>
    <w:rsid w:val="004C3F55"/>
    <w:rsid w:val="004C6BBC"/>
    <w:rsid w:val="004D1F73"/>
    <w:rsid w:val="004D2FC5"/>
    <w:rsid w:val="004E195E"/>
    <w:rsid w:val="004F5281"/>
    <w:rsid w:val="0051214F"/>
    <w:rsid w:val="00513CEA"/>
    <w:rsid w:val="00567B2B"/>
    <w:rsid w:val="00587A0E"/>
    <w:rsid w:val="005A30E6"/>
    <w:rsid w:val="005B5A34"/>
    <w:rsid w:val="005C51C0"/>
    <w:rsid w:val="005D0A73"/>
    <w:rsid w:val="005D24C2"/>
    <w:rsid w:val="005D71F3"/>
    <w:rsid w:val="00612221"/>
    <w:rsid w:val="00624855"/>
    <w:rsid w:val="006364CE"/>
    <w:rsid w:val="0065248E"/>
    <w:rsid w:val="00682615"/>
    <w:rsid w:val="006B38FC"/>
    <w:rsid w:val="006C49D9"/>
    <w:rsid w:val="006C7673"/>
    <w:rsid w:val="006D7D04"/>
    <w:rsid w:val="00720D77"/>
    <w:rsid w:val="0072540D"/>
    <w:rsid w:val="00727B80"/>
    <w:rsid w:val="0073337D"/>
    <w:rsid w:val="007B3FCD"/>
    <w:rsid w:val="007B6CA1"/>
    <w:rsid w:val="007C519C"/>
    <w:rsid w:val="007C5A63"/>
    <w:rsid w:val="007E63DE"/>
    <w:rsid w:val="007F3919"/>
    <w:rsid w:val="00803F0A"/>
    <w:rsid w:val="00851ED6"/>
    <w:rsid w:val="00856A2C"/>
    <w:rsid w:val="008602DA"/>
    <w:rsid w:val="0086272C"/>
    <w:rsid w:val="00864307"/>
    <w:rsid w:val="00864F1A"/>
    <w:rsid w:val="00895D23"/>
    <w:rsid w:val="008B2E00"/>
    <w:rsid w:val="008F127D"/>
    <w:rsid w:val="00904895"/>
    <w:rsid w:val="009159B9"/>
    <w:rsid w:val="00953CF8"/>
    <w:rsid w:val="00953EF0"/>
    <w:rsid w:val="009D63A7"/>
    <w:rsid w:val="009E3878"/>
    <w:rsid w:val="00A01E15"/>
    <w:rsid w:val="00A27C34"/>
    <w:rsid w:val="00A459C7"/>
    <w:rsid w:val="00AA06CC"/>
    <w:rsid w:val="00AA0841"/>
    <w:rsid w:val="00AA19BC"/>
    <w:rsid w:val="00AA48C4"/>
    <w:rsid w:val="00AD26A0"/>
    <w:rsid w:val="00AD479E"/>
    <w:rsid w:val="00AE1D7C"/>
    <w:rsid w:val="00B03E08"/>
    <w:rsid w:val="00B3702C"/>
    <w:rsid w:val="00B37923"/>
    <w:rsid w:val="00B5368A"/>
    <w:rsid w:val="00B641A4"/>
    <w:rsid w:val="00BB47D9"/>
    <w:rsid w:val="00BD7594"/>
    <w:rsid w:val="00BE2C21"/>
    <w:rsid w:val="00BE394A"/>
    <w:rsid w:val="00BE45E2"/>
    <w:rsid w:val="00C442EB"/>
    <w:rsid w:val="00C45EAE"/>
    <w:rsid w:val="00C50984"/>
    <w:rsid w:val="00C52AC6"/>
    <w:rsid w:val="00C75490"/>
    <w:rsid w:val="00C775A1"/>
    <w:rsid w:val="00C970F2"/>
    <w:rsid w:val="00CA0E96"/>
    <w:rsid w:val="00CA59CF"/>
    <w:rsid w:val="00CB2E9C"/>
    <w:rsid w:val="00CC7D44"/>
    <w:rsid w:val="00D11BE4"/>
    <w:rsid w:val="00D11C45"/>
    <w:rsid w:val="00D12A90"/>
    <w:rsid w:val="00D12BAA"/>
    <w:rsid w:val="00D30FFF"/>
    <w:rsid w:val="00D334F0"/>
    <w:rsid w:val="00D34D2D"/>
    <w:rsid w:val="00D40949"/>
    <w:rsid w:val="00D4652D"/>
    <w:rsid w:val="00D602F9"/>
    <w:rsid w:val="00D60B55"/>
    <w:rsid w:val="00D719E4"/>
    <w:rsid w:val="00D84E1E"/>
    <w:rsid w:val="00D87A6E"/>
    <w:rsid w:val="00DA39BF"/>
    <w:rsid w:val="00DB3521"/>
    <w:rsid w:val="00DD2E70"/>
    <w:rsid w:val="00DD2F79"/>
    <w:rsid w:val="00DD7876"/>
    <w:rsid w:val="00E07D6F"/>
    <w:rsid w:val="00E15B13"/>
    <w:rsid w:val="00E20C50"/>
    <w:rsid w:val="00E239E7"/>
    <w:rsid w:val="00E41E19"/>
    <w:rsid w:val="00E42041"/>
    <w:rsid w:val="00E45D12"/>
    <w:rsid w:val="00E47F09"/>
    <w:rsid w:val="00E77030"/>
    <w:rsid w:val="00E828B6"/>
    <w:rsid w:val="00E872BA"/>
    <w:rsid w:val="00EF0C9B"/>
    <w:rsid w:val="00F20FD3"/>
    <w:rsid w:val="00F24503"/>
    <w:rsid w:val="00F24AA9"/>
    <w:rsid w:val="00F3475E"/>
    <w:rsid w:val="00F36CC6"/>
    <w:rsid w:val="00F4547B"/>
    <w:rsid w:val="00F65594"/>
    <w:rsid w:val="00F86916"/>
    <w:rsid w:val="00FC6BCF"/>
    <w:rsid w:val="00FD6544"/>
    <w:rsid w:val="00FD6765"/>
    <w:rsid w:val="00FD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C4E9"/>
  <w15:chartTrackingRefBased/>
  <w15:docId w15:val="{F739743D-BD64-4024-A52D-78D248EC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ind w:left="708"/>
      <w:jc w:val="both"/>
    </w:pPr>
    <w:rPr>
      <w:rFonts w:ascii="Arial" w:hAnsi="Arial"/>
      <w:sz w:val="12"/>
      <w:lang w:eastAsia="ar-SA"/>
    </w:rPr>
  </w:style>
  <w:style w:type="paragraph" w:styleId="Nadpis1">
    <w:name w:val="heading 1"/>
    <w:basedOn w:val="Normln"/>
    <w:next w:val="Normln"/>
    <w:qFormat/>
    <w:pPr>
      <w:keepNext/>
      <w:ind w:left="0"/>
      <w:jc w:val="left"/>
      <w:outlineLvl w:val="0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i w:val="0"/>
    </w:rPr>
  </w:style>
  <w:style w:type="character" w:customStyle="1" w:styleId="Standardnpsmoodstavce2">
    <w:name w:val="Standardní písmo odstavce2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St1z0">
    <w:name w:val="WW8NumSt1z0"/>
    <w:rPr>
      <w:rFonts w:ascii="Wingdings" w:hAnsi="Wingdings"/>
      <w:b w:val="0"/>
      <w:i w:val="0"/>
      <w:sz w:val="22"/>
      <w:u w:val="none"/>
    </w:rPr>
  </w:style>
  <w:style w:type="character" w:customStyle="1" w:styleId="Standardnpsmoodstavce1">
    <w:name w:val="Standardní písmo odstavce1"/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ind w:left="0"/>
      <w:jc w:val="left"/>
      <w:textAlignment w:val="baseline"/>
    </w:pPr>
    <w:rPr>
      <w:rFonts w:ascii="Times New Roman" w:hAnsi="Times New Roman"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21">
    <w:name w:val="Základní text 21"/>
    <w:basedOn w:val="Normln"/>
    <w:pPr>
      <w:ind w:left="0"/>
    </w:pPr>
    <w:rPr>
      <w:sz w:val="22"/>
    </w:rPr>
  </w:style>
  <w:style w:type="paragraph" w:customStyle="1" w:styleId="Zkladntext31">
    <w:name w:val="Základní text 31"/>
    <w:basedOn w:val="Normln"/>
    <w:pPr>
      <w:ind w:left="0"/>
    </w:pPr>
    <w:rPr>
      <w:color w:val="00FF00"/>
      <w:sz w:val="22"/>
    </w:rPr>
  </w:style>
  <w:style w:type="paragraph" w:styleId="Rozloendokumentu">
    <w:name w:val="Document Map"/>
    <w:basedOn w:val="Normln"/>
    <w:semiHidden/>
    <w:rsid w:val="002B29CD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Char">
    <w:name w:val="Char Char Char"/>
    <w:basedOn w:val="Normln"/>
    <w:rsid w:val="00D34D2D"/>
    <w:pPr>
      <w:suppressAutoHyphens w:val="0"/>
      <w:spacing w:after="160" w:line="240" w:lineRule="exact"/>
      <w:ind w:left="0"/>
      <w:jc w:val="lef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qFormat/>
    <w:rsid w:val="00053594"/>
    <w:rPr>
      <w:b/>
      <w:bCs/>
    </w:rPr>
  </w:style>
  <w:style w:type="table" w:styleId="Mkatabulky">
    <w:name w:val="Table Grid"/>
    <w:basedOn w:val="Normlntabulka"/>
    <w:rsid w:val="00357A26"/>
    <w:pPr>
      <w:suppressAutoHyphens/>
      <w:ind w:left="70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03F0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34F0"/>
    <w:rPr>
      <w:rFonts w:ascii="Arial" w:hAnsi="Arial"/>
      <w:sz w:val="1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3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34F0"/>
    <w:rPr>
      <w:rFonts w:ascii="Arial" w:hAnsi="Arial"/>
      <w:sz w:val="1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Český Krumlov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Bytový odbor</dc:creator>
  <cp:keywords/>
  <cp:lastModifiedBy>Šárka Kabeláčová</cp:lastModifiedBy>
  <cp:revision>2</cp:revision>
  <cp:lastPrinted>2020-08-10T12:29:00Z</cp:lastPrinted>
  <dcterms:created xsi:type="dcterms:W3CDTF">2020-09-11T07:30:00Z</dcterms:created>
  <dcterms:modified xsi:type="dcterms:W3CDTF">2020-09-11T07:30:00Z</dcterms:modified>
</cp:coreProperties>
</file>