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7714"/>
        <w:gridCol w:w="480"/>
        <w:gridCol w:w="168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Pachtýři: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801"/>
              <w:gridCol w:w="7611"/>
            </w:tblGrid>
            <w:tr>
              <w:trPr>
                <w:trHeight w:val="262" w:hRule="atLeast"/>
              </w:trPr>
              <w:tc>
                <w:tcPr>
                  <w:tcW w:w="2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1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JINOS-AGRO společnost s ručením omezeným</w:t>
                  </w:r>
                </w:p>
              </w:tc>
              <w:tc>
                <w:tcPr>
                  <w:tcW w:w="76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T.G.Masaryka 21, 39181 Veselí nad Lužnicí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4"/>
              <w:gridCol w:w="891"/>
              <w:gridCol w:w="485"/>
              <w:gridCol w:w="459"/>
              <w:gridCol w:w="563"/>
              <w:gridCol w:w="570"/>
              <w:gridCol w:w="966"/>
              <w:gridCol w:w="671"/>
              <w:gridCol w:w="1433"/>
              <w:gridCol w:w="1382"/>
              <w:gridCol w:w="735"/>
              <w:gridCol w:w="1411"/>
            </w:tblGrid>
            <w:tr>
              <w:trPr>
                <w:trHeight w:val="487" w:hRule="atLeast"/>
              </w:trPr>
              <w:tc>
                <w:tcPr>
                  <w:tcW w:w="844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9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459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9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7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43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138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73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141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Veselí nad Lužnicí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5,16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2239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1 042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105,45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2244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0,30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2579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565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57,18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2583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19,94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2583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1 145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115,87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4 923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498,21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z ÚZSVM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13 680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100,0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4 104,00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1 225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123,97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1 560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157,87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2686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3,04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701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70,94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45,94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19,73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7,59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23,78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16,50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11,64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1 132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114,56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5,87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26,11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2709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2713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15,69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2731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2 211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223,75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2731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4,25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2733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2,93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2735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0,10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2735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9,01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2735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12,85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2744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40,38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2744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13,26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2744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62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6,27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2744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23,07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2744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6,38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2744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20,75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2744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3 693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373,73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23,88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1 318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133,38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4 274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432,53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1 946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196,94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13 578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1 374,09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1 846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186,82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4 052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410,06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89,97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3,14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0,40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15,99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2 541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257,15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2 549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257,96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22,97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771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78,03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2,93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1 574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159,29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2 683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271,52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9,01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2 766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279,92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1 491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150,89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1 859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188,13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1 540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155,85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1 070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108,28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2 839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287,31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2,33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568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57,48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11,03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24,69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14,88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0,61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2784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1,92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2784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0,40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2788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62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6,27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2795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59,20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2795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16,09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2795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19,53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2795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1 140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115,37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2795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16,80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2795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33,70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3411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0,51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3533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12,25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3533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11,54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3534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7,89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3543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947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95,84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3543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52,42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3543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51,92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3543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40,48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3543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19,03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3543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202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20,44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3683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2 425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245,41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3702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3,34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3729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15,79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3729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5,67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3748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0,30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3749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0,91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3749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5,97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3753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22,67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4023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2,02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4023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1 167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118,10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4106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1 671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169,11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4106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11,13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4145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23,68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4145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22,06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4145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6,07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4145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548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3,14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4153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520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52,62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4156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47,16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46,65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4226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20,54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4226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11,23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4228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1 716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173,66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4228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39,57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4264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3 559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360,17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4287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2 006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203,01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4287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856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86,63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109 233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13 773,96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Vlkov nad Lužnicí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640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41 100,00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10,40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115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10,40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Zlukov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1074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52 400,00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1,84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16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1,84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Žíšov u Veselí nad Lužnicí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2924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44 600,00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11,48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3365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44 600,00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31,79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4567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44 600,00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41,60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4694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44 600,00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8 234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807,92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4711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44 600,00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2 957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2,2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290,14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12 056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1 182,93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121 420</w:t>
                  </w:r>
                </w:p>
              </w:tc>
              <w:tc>
                <w:tcPr>
                  <w:tcW w:w="735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14 969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935"/>
            </w:tblGrid>
            <w:tr>
              <w:trPr>
                <w:trHeight w:val="1227" w:hRule="atLeast"/>
              </w:trPr>
              <w:tc>
                <w:tcPr>
                  <w:tcW w:w="993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737" w:right="566" w:bottom="737" w:left="566" w:header="" w:footer="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097"/>
      <w:gridCol w:w="1417"/>
      <w:gridCol w:w="185"/>
    </w:tblGrid>
    <w:tr>
      <w:trPr/>
      <w:tc>
        <w:tcPr>
          <w:tcW w:w="909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09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85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09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386"/>
      <w:gridCol w:w="168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tbl>
          <w:tblPr>
            <w:tblBorders>
              <w:top w:val="single" w:color="000000" w:sz="11"/>
              <w:left w:val="single" w:color="000000" w:sz="11"/>
              <w:bottom w:val="single" w:color="000000" w:sz="11"/>
              <w:right w:val="single" w:color="000000" w:sz="11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112"/>
            <w:gridCol w:w="1027"/>
            <w:gridCol w:w="45"/>
            <w:gridCol w:w="39"/>
            <w:gridCol w:w="15"/>
            <w:gridCol w:w="1227"/>
            <w:gridCol w:w="210"/>
            <w:gridCol w:w="1612"/>
            <w:gridCol w:w="100"/>
            <w:gridCol w:w="2377"/>
            <w:gridCol w:w="316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11"/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top w:val="single" w:color="000000" w:sz="11"/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95"/>
                </w:tblGrid>
                <w:tr>
                  <w:trPr>
                    <w:trHeight w:val="282" w:hRule="atLeast"/>
                  </w:trPr>
                  <w:tc>
                    <w:tcPr>
                      <w:tcW w:w="9995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pachtovní smlouvy č. 59N15/47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5911547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21.9.2015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612"/>
                </w:tblGrid>
                <w:tr>
                  <w:trPr>
                    <w:trHeight w:val="262" w:hRule="atLeast"/>
                  </w:trPr>
                  <w:tc>
                    <w:tcPr>
                      <w:tcW w:w="161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pacht: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2377"/>
                </w:tblGrid>
                <w:tr>
                  <w:trPr>
                    <w:trHeight w:val="282" w:hRule="atLeast"/>
                  </w:trPr>
                  <w:tc>
                    <w:tcPr>
                      <w:tcW w:w="237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14 969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12.8.2020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1.10.2015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11"/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bottom w:val="single" w:color="000000" w:sz="11"/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6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PrilohaNs</dc:title>
</cp:coreProperties>
</file>